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C364C" w14:textId="7CFB2EB0" w:rsidR="00414291" w:rsidRDefault="00F2103E">
      <w:pPr>
        <w:tabs>
          <w:tab w:val="left" w:pos="1304"/>
          <w:tab w:val="left" w:pos="1701"/>
        </w:tabs>
        <w:snapToGrid w:val="0"/>
        <w:ind w:left="1701" w:hanging="1701"/>
        <w:rPr>
          <w:rFonts w:ascii="Arial" w:hAnsi="Arial" w:cs="Arial"/>
          <w:sz w:val="22"/>
          <w:szCs w:val="22"/>
        </w:rPr>
      </w:pPr>
      <w:bookmarkStart w:id="0" w:name="OLE_LINK2"/>
      <w:bookmarkStart w:id="1" w:name="OLE_LINK1"/>
      <w:bookmarkStart w:id="2" w:name="_Ref124671424"/>
      <w:bookmarkStart w:id="3" w:name="_Ref71620620"/>
      <w:bookmarkStart w:id="4" w:name="_Ref124589665"/>
      <w:r>
        <w:rPr>
          <w:rFonts w:ascii="Arial" w:hAnsi="Arial" w:cs="Arial"/>
          <w:b/>
          <w:bCs/>
          <w:sz w:val="22"/>
          <w:szCs w:val="22"/>
        </w:rPr>
        <w:t>3GPP TSG RAN WG1 #10</w:t>
      </w:r>
      <w:r>
        <w:rPr>
          <w:rFonts w:ascii="Arial" w:hAnsi="Arial" w:cs="Arial" w:hint="eastAsia"/>
          <w:b/>
          <w:bCs/>
          <w:sz w:val="22"/>
          <w:szCs w:val="22"/>
        </w:rPr>
        <w:t>4</w:t>
      </w:r>
      <w:r>
        <w:rPr>
          <w:rFonts w:ascii="Arial" w:hAnsi="Arial" w:cs="Arial"/>
          <w:b/>
          <w:bCs/>
          <w:sz w:val="22"/>
          <w:szCs w:val="22"/>
        </w:rPr>
        <w:t xml:space="preserve">b-e     </w:t>
      </w:r>
      <w:r w:rsidR="000A5E08">
        <w:rPr>
          <w:rFonts w:ascii="Arial" w:hAnsi="Arial" w:cs="Arial"/>
          <w:b/>
          <w:bCs/>
          <w:sz w:val="22"/>
          <w:szCs w:val="22"/>
        </w:rPr>
        <w:t xml:space="preserve">                               </w:t>
      </w:r>
      <w:r>
        <w:rPr>
          <w:rFonts w:ascii="Arial" w:hAnsi="Arial" w:cs="Arial"/>
          <w:b/>
          <w:bCs/>
          <w:sz w:val="22"/>
          <w:szCs w:val="22"/>
        </w:rPr>
        <w:t>R1-210</w:t>
      </w:r>
      <w:r w:rsidR="000A5E08">
        <w:rPr>
          <w:rFonts w:ascii="Arial" w:hAnsi="Arial" w:cs="Arial"/>
          <w:b/>
          <w:bCs/>
          <w:sz w:val="22"/>
          <w:szCs w:val="22"/>
        </w:rPr>
        <w:t>2916</w:t>
      </w:r>
    </w:p>
    <w:p w14:paraId="231BD262" w14:textId="64FB4098" w:rsidR="00414291" w:rsidRDefault="00F2103E">
      <w:pPr>
        <w:tabs>
          <w:tab w:val="left" w:pos="1304"/>
          <w:tab w:val="left" w:pos="1701"/>
        </w:tabs>
        <w:snapToGrid w:val="0"/>
        <w:ind w:left="1701" w:hanging="1701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b/>
          <w:bCs/>
          <w:sz w:val="22"/>
          <w:szCs w:val="22"/>
        </w:rPr>
        <w:t>e-Meeting</w:t>
      </w:r>
      <w:proofErr w:type="gramEnd"/>
      <w:r>
        <w:rPr>
          <w:rFonts w:ascii="Arial" w:hAnsi="Arial" w:cs="Arial"/>
          <w:b/>
          <w:bCs/>
          <w:sz w:val="22"/>
          <w:szCs w:val="22"/>
        </w:rPr>
        <w:t>, April 12</w:t>
      </w:r>
      <w:r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bCs/>
          <w:sz w:val="22"/>
          <w:szCs w:val="22"/>
        </w:rPr>
        <w:t xml:space="preserve"> – </w:t>
      </w:r>
      <w:r w:rsidR="00AA27FC">
        <w:rPr>
          <w:rFonts w:ascii="Arial" w:hAnsi="Arial" w:cs="Arial"/>
          <w:b/>
          <w:bCs/>
          <w:sz w:val="22"/>
          <w:szCs w:val="22"/>
        </w:rPr>
        <w:t>20</w:t>
      </w:r>
      <w:r w:rsidR="00AA27FC" w:rsidRPr="00AA27FC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bCs/>
          <w:sz w:val="22"/>
          <w:szCs w:val="22"/>
        </w:rPr>
        <w:t>, 202</w:t>
      </w:r>
      <w:r>
        <w:rPr>
          <w:rFonts w:ascii="Arial" w:hAnsi="Arial" w:cs="Arial" w:hint="eastAsia"/>
          <w:b/>
          <w:bCs/>
          <w:sz w:val="22"/>
          <w:szCs w:val="22"/>
        </w:rPr>
        <w:t>1</w:t>
      </w:r>
    </w:p>
    <w:p w14:paraId="7D62CC18" w14:textId="77777777" w:rsidR="00414291" w:rsidRDefault="00414291">
      <w:pPr>
        <w:tabs>
          <w:tab w:val="left" w:pos="1800"/>
          <w:tab w:val="right" w:pos="9360"/>
        </w:tabs>
        <w:snapToGrid w:val="0"/>
        <w:rPr>
          <w:rFonts w:ascii="Arial" w:hAnsi="Arial" w:cs="Arial"/>
          <w:b/>
          <w:sz w:val="22"/>
          <w:szCs w:val="22"/>
        </w:rPr>
      </w:pPr>
    </w:p>
    <w:p w14:paraId="523CB465" w14:textId="77777777" w:rsidR="00414291" w:rsidRDefault="00F2103E">
      <w:pPr>
        <w:tabs>
          <w:tab w:val="left" w:pos="1800"/>
          <w:tab w:val="right" w:pos="9360"/>
        </w:tabs>
        <w:snapToGrid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ZTE</w:t>
      </w:r>
    </w:p>
    <w:p w14:paraId="7DE1744F" w14:textId="3933E1EC" w:rsidR="00414291" w:rsidRDefault="00F2103E">
      <w:pPr>
        <w:tabs>
          <w:tab w:val="left" w:pos="1800"/>
          <w:tab w:val="right" w:pos="9360"/>
        </w:tabs>
        <w:snapToGrid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A27FC" w:rsidRPr="00AA27FC">
        <w:rPr>
          <w:rFonts w:ascii="Arial" w:hAnsi="Arial" w:cs="Arial"/>
          <w:b/>
          <w:sz w:val="22"/>
          <w:szCs w:val="22"/>
        </w:rPr>
        <w:t>Discussion on the scenarios and assumption for IoT-NTN</w:t>
      </w:r>
    </w:p>
    <w:p w14:paraId="4D37F0F0" w14:textId="77777777" w:rsidR="00414291" w:rsidRDefault="00F2103E">
      <w:pPr>
        <w:tabs>
          <w:tab w:val="left" w:pos="1800"/>
          <w:tab w:val="right" w:pos="9360"/>
        </w:tabs>
        <w:snapToGrid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Agenda Item:</w:t>
      </w:r>
      <w:r>
        <w:rPr>
          <w:rFonts w:ascii="Arial" w:hAnsi="Arial" w:cs="Arial"/>
          <w:b/>
          <w:sz w:val="22"/>
          <w:szCs w:val="22"/>
        </w:rPr>
        <w:tab/>
        <w:t>8.</w:t>
      </w:r>
      <w:r>
        <w:rPr>
          <w:rFonts w:ascii="Arial" w:hAnsi="Arial" w:cs="Arial" w:hint="eastAsia"/>
          <w:b/>
          <w:sz w:val="22"/>
          <w:szCs w:val="22"/>
        </w:rPr>
        <w:t>15</w:t>
      </w:r>
      <w:r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 w:hint="eastAsia"/>
          <w:b/>
          <w:sz w:val="22"/>
          <w:szCs w:val="22"/>
        </w:rPr>
        <w:t>1</w:t>
      </w:r>
    </w:p>
    <w:p w14:paraId="7622F2F0" w14:textId="77777777" w:rsidR="00414291" w:rsidRDefault="00F2103E">
      <w:pPr>
        <w:widowControl/>
        <w:pBdr>
          <w:bottom w:val="single" w:sz="6" w:space="1" w:color="auto"/>
        </w:pBdr>
        <w:snapToGrid w:val="0"/>
        <w:spacing w:after="160" w:line="259" w:lineRule="auto"/>
        <w:jc w:val="left"/>
        <w:rPr>
          <w:rFonts w:ascii="Arial" w:hAnsi="Arial"/>
          <w:b/>
          <w:kern w:val="0"/>
          <w:sz w:val="22"/>
          <w:szCs w:val="22"/>
        </w:rPr>
      </w:pPr>
      <w:r>
        <w:rPr>
          <w:rFonts w:ascii="Arial" w:hAnsi="Arial"/>
          <w:b/>
          <w:kern w:val="0"/>
          <w:sz w:val="22"/>
          <w:szCs w:val="22"/>
        </w:rPr>
        <w:t>Document for:   Discussion</w:t>
      </w:r>
      <w:bookmarkEnd w:id="0"/>
      <w:bookmarkEnd w:id="1"/>
    </w:p>
    <w:p w14:paraId="35CED387" w14:textId="77777777" w:rsidR="00414291" w:rsidRDefault="00F2103E">
      <w:pPr>
        <w:pStyle w:val="1"/>
        <w:keepNext w:val="0"/>
        <w:keepLines w:val="0"/>
        <w:widowControl w:val="0"/>
        <w:numPr>
          <w:ilvl w:val="0"/>
          <w:numId w:val="3"/>
        </w:numPr>
        <w:pBdr>
          <w:top w:val="none" w:sz="0" w:space="0" w:color="auto"/>
        </w:pBdr>
        <w:tabs>
          <w:tab w:val="clear" w:pos="4827"/>
          <w:tab w:val="left" w:pos="432"/>
        </w:tabs>
        <w:overflowPunct/>
        <w:snapToGrid w:val="0"/>
        <w:spacing w:beforeLines="50" w:before="156" w:afterLines="50" w:after="156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/>
          <w:b/>
          <w:bCs/>
          <w:sz w:val="28"/>
          <w:szCs w:val="30"/>
          <w:lang w:val="en-US"/>
        </w:rPr>
        <w:t>Introduction</w:t>
      </w:r>
    </w:p>
    <w:p w14:paraId="5A95C313" w14:textId="5E07714A" w:rsidR="00414291" w:rsidRDefault="00F2103E">
      <w:pPr>
        <w:adjustRightInd w:val="0"/>
        <w:snapToGrid w:val="0"/>
        <w:rPr>
          <w:sz w:val="20"/>
          <w:szCs w:val="20"/>
        </w:rPr>
      </w:pPr>
      <w:r>
        <w:rPr>
          <w:sz w:val="20"/>
          <w:szCs w:val="20"/>
        </w:rPr>
        <w:t xml:space="preserve">In RAN1#104e meeting, agreements </w:t>
      </w:r>
      <w:r w:rsidR="00561B4B">
        <w:rPr>
          <w:sz w:val="20"/>
          <w:szCs w:val="20"/>
        </w:rPr>
        <w:t xml:space="preserve">on detailed assumption for satellite and UE including typical configuration for link budget were </w:t>
      </w:r>
      <w:r>
        <w:rPr>
          <w:sz w:val="20"/>
          <w:szCs w:val="20"/>
        </w:rPr>
        <w:t xml:space="preserve">made </w:t>
      </w:r>
      <w:r>
        <w:rPr>
          <w:rFonts w:hint="eastAsia"/>
          <w:sz w:val="20"/>
          <w:szCs w:val="20"/>
        </w:rPr>
        <w:t xml:space="preserve">in 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_Ref67559834 \r \h  \* MERGEFORMAT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 w:rsidR="00CB4984">
        <w:rPr>
          <w:sz w:val="20"/>
          <w:szCs w:val="20"/>
        </w:rPr>
        <w:t>[1]</w:t>
      </w:r>
      <w:r>
        <w:rPr>
          <w:sz w:val="20"/>
          <w:szCs w:val="20"/>
        </w:rPr>
        <w:fldChar w:fldCharType="end"/>
      </w:r>
      <w:r>
        <w:rPr>
          <w:rFonts w:hint="eastAsia"/>
          <w:sz w:val="20"/>
          <w:szCs w:val="20"/>
        </w:rPr>
        <w:t xml:space="preserve">, some of them are </w:t>
      </w:r>
      <w:r w:rsidR="00AB5E75">
        <w:rPr>
          <w:sz w:val="20"/>
          <w:szCs w:val="20"/>
        </w:rPr>
        <w:t>highlighted</w:t>
      </w:r>
      <w:r>
        <w:rPr>
          <w:rFonts w:hint="eastAsia"/>
          <w:sz w:val="20"/>
          <w:szCs w:val="20"/>
        </w:rPr>
        <w:t xml:space="preserve"> as follow</w:t>
      </w:r>
      <w:r w:rsidR="00441129">
        <w:rPr>
          <w:sz w:val="20"/>
          <w:szCs w:val="20"/>
        </w:rPr>
        <w:t>ing</w:t>
      </w:r>
      <w:r>
        <w:rPr>
          <w:rFonts w:hint="eastAsia"/>
          <w:sz w:val="20"/>
          <w:szCs w:val="20"/>
        </w:rPr>
        <w:t>:</w:t>
      </w:r>
      <w:r>
        <w:rPr>
          <w:sz w:val="20"/>
          <w:szCs w:val="20"/>
        </w:rPr>
        <w:t xml:space="preserve"> </w:t>
      </w:r>
    </w:p>
    <w:p w14:paraId="3E69925C" w14:textId="77777777" w:rsidR="00414291" w:rsidRDefault="00F2103E" w:rsidP="00561B4B">
      <w:pPr>
        <w:spacing w:beforeLines="50" w:before="156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  <w:highlight w:val="green"/>
        </w:rPr>
        <w:t>Agreement:</w:t>
      </w:r>
    </w:p>
    <w:p w14:paraId="7320A0D2" w14:textId="77777777" w:rsidR="00414291" w:rsidRDefault="00F2103E">
      <w:pPr>
        <w:rPr>
          <w:bCs/>
          <w:i/>
          <w:iCs/>
          <w:sz w:val="20"/>
          <w:szCs w:val="20"/>
        </w:rPr>
      </w:pPr>
      <w:r>
        <w:rPr>
          <w:bCs/>
          <w:i/>
          <w:iCs/>
          <w:sz w:val="20"/>
          <w:szCs w:val="20"/>
        </w:rPr>
        <w:t>The following assumptions are agreed for a common set of link budget parameters:</w:t>
      </w:r>
    </w:p>
    <w:p w14:paraId="45C68A7B" w14:textId="77777777" w:rsidR="00414291" w:rsidRDefault="00F2103E">
      <w:pPr>
        <w:numPr>
          <w:ilvl w:val="0"/>
          <w:numId w:val="4"/>
        </w:numPr>
        <w:rPr>
          <w:bCs/>
          <w:i/>
          <w:iCs/>
          <w:sz w:val="20"/>
          <w:szCs w:val="20"/>
        </w:rPr>
      </w:pPr>
      <w:r>
        <w:rPr>
          <w:bCs/>
          <w:i/>
          <w:iCs/>
          <w:sz w:val="20"/>
          <w:szCs w:val="20"/>
        </w:rPr>
        <w:t xml:space="preserve">UE power class (PC5=20 </w:t>
      </w:r>
      <w:proofErr w:type="spellStart"/>
      <w:r>
        <w:rPr>
          <w:bCs/>
          <w:i/>
          <w:iCs/>
          <w:sz w:val="20"/>
          <w:szCs w:val="20"/>
        </w:rPr>
        <w:t>dBm</w:t>
      </w:r>
      <w:proofErr w:type="spellEnd"/>
      <w:r>
        <w:rPr>
          <w:bCs/>
          <w:i/>
          <w:iCs/>
          <w:sz w:val="20"/>
          <w:szCs w:val="20"/>
        </w:rPr>
        <w:t>)</w:t>
      </w:r>
    </w:p>
    <w:p w14:paraId="6CBB63A0" w14:textId="77777777" w:rsidR="00414291" w:rsidRDefault="00F2103E">
      <w:pPr>
        <w:numPr>
          <w:ilvl w:val="0"/>
          <w:numId w:val="4"/>
        </w:numPr>
        <w:rPr>
          <w:bCs/>
          <w:i/>
          <w:iCs/>
          <w:sz w:val="20"/>
          <w:szCs w:val="20"/>
        </w:rPr>
      </w:pPr>
      <w:r>
        <w:rPr>
          <w:bCs/>
          <w:i/>
          <w:iCs/>
          <w:sz w:val="20"/>
          <w:szCs w:val="20"/>
        </w:rPr>
        <w:t>UE Noise Figure (NF=9 dB)</w:t>
      </w:r>
    </w:p>
    <w:p w14:paraId="6BE9F43F" w14:textId="77777777" w:rsidR="00414291" w:rsidRDefault="00F2103E" w:rsidP="00561B4B">
      <w:pPr>
        <w:numPr>
          <w:ilvl w:val="0"/>
          <w:numId w:val="4"/>
        </w:numPr>
        <w:spacing w:afterLines="50" w:after="156"/>
        <w:ind w:left="714" w:hanging="357"/>
        <w:rPr>
          <w:bCs/>
          <w:i/>
          <w:iCs/>
          <w:sz w:val="20"/>
          <w:szCs w:val="20"/>
        </w:rPr>
      </w:pPr>
      <w:r>
        <w:rPr>
          <w:bCs/>
          <w:i/>
          <w:iCs/>
          <w:sz w:val="20"/>
          <w:szCs w:val="20"/>
        </w:rPr>
        <w:t>Other losses</w:t>
      </w:r>
    </w:p>
    <w:tbl>
      <w:tblPr>
        <w:tblW w:w="0" w:type="auto"/>
        <w:tblInd w:w="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7"/>
        <w:gridCol w:w="1699"/>
        <w:gridCol w:w="1559"/>
        <w:gridCol w:w="1701"/>
      </w:tblGrid>
      <w:tr w:rsidR="00414291" w14:paraId="05644024" w14:textId="77777777">
        <w:tc>
          <w:tcPr>
            <w:tcW w:w="2407" w:type="dxa"/>
            <w:shd w:val="clear" w:color="auto" w:fill="D9E2F3"/>
          </w:tcPr>
          <w:p w14:paraId="094C104C" w14:textId="77777777" w:rsidR="00414291" w:rsidRDefault="00F2103E">
            <w:pPr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Other Losses</w:t>
            </w:r>
          </w:p>
        </w:tc>
        <w:tc>
          <w:tcPr>
            <w:tcW w:w="1699" w:type="dxa"/>
            <w:shd w:val="clear" w:color="auto" w:fill="D9E2F3"/>
          </w:tcPr>
          <w:p w14:paraId="4619ED61" w14:textId="77777777" w:rsidR="00414291" w:rsidRDefault="00F2103E">
            <w:pPr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GEO (35786 km)</w:t>
            </w:r>
          </w:p>
        </w:tc>
        <w:tc>
          <w:tcPr>
            <w:tcW w:w="1559" w:type="dxa"/>
            <w:shd w:val="clear" w:color="auto" w:fill="D9E2F3"/>
          </w:tcPr>
          <w:p w14:paraId="6BB47DCC" w14:textId="77777777" w:rsidR="00414291" w:rsidRDefault="00F2103E">
            <w:pPr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LEO (1200 km)</w:t>
            </w:r>
          </w:p>
        </w:tc>
        <w:tc>
          <w:tcPr>
            <w:tcW w:w="1701" w:type="dxa"/>
            <w:shd w:val="clear" w:color="auto" w:fill="D9E2F3"/>
          </w:tcPr>
          <w:p w14:paraId="064AF9F8" w14:textId="77777777" w:rsidR="00414291" w:rsidRDefault="00F2103E">
            <w:pPr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LEO (600 km)</w:t>
            </w:r>
          </w:p>
        </w:tc>
      </w:tr>
      <w:tr w:rsidR="00414291" w14:paraId="151DBD14" w14:textId="77777777">
        <w:tc>
          <w:tcPr>
            <w:tcW w:w="2407" w:type="dxa"/>
            <w:shd w:val="clear" w:color="auto" w:fill="D9E2F3"/>
          </w:tcPr>
          <w:p w14:paraId="71FD5C86" w14:textId="77777777" w:rsidR="00414291" w:rsidRDefault="00F2103E">
            <w:pPr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Scintillation losses</w:t>
            </w:r>
          </w:p>
        </w:tc>
        <w:tc>
          <w:tcPr>
            <w:tcW w:w="1699" w:type="dxa"/>
            <w:shd w:val="clear" w:color="auto" w:fill="auto"/>
          </w:tcPr>
          <w:p w14:paraId="1FD36A68" w14:textId="77777777" w:rsidR="00414291" w:rsidRDefault="00F2103E">
            <w:pPr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2.2</w:t>
            </w:r>
          </w:p>
        </w:tc>
        <w:tc>
          <w:tcPr>
            <w:tcW w:w="1559" w:type="dxa"/>
            <w:shd w:val="clear" w:color="auto" w:fill="auto"/>
          </w:tcPr>
          <w:p w14:paraId="0CA5D6A6" w14:textId="77777777" w:rsidR="00414291" w:rsidRDefault="00F2103E">
            <w:pPr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2.2</w:t>
            </w:r>
          </w:p>
        </w:tc>
        <w:tc>
          <w:tcPr>
            <w:tcW w:w="1701" w:type="dxa"/>
            <w:shd w:val="clear" w:color="auto" w:fill="auto"/>
          </w:tcPr>
          <w:p w14:paraId="512860FD" w14:textId="77777777" w:rsidR="00414291" w:rsidRDefault="00F2103E">
            <w:pPr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2.2</w:t>
            </w:r>
          </w:p>
        </w:tc>
      </w:tr>
      <w:tr w:rsidR="00414291" w14:paraId="5191E421" w14:textId="77777777">
        <w:tc>
          <w:tcPr>
            <w:tcW w:w="2407" w:type="dxa"/>
            <w:shd w:val="clear" w:color="auto" w:fill="D9E2F3"/>
          </w:tcPr>
          <w:p w14:paraId="30EB62B6" w14:textId="77777777" w:rsidR="00414291" w:rsidRDefault="00F2103E">
            <w:pPr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Atmospheric losses</w:t>
            </w:r>
          </w:p>
        </w:tc>
        <w:tc>
          <w:tcPr>
            <w:tcW w:w="1699" w:type="dxa"/>
            <w:shd w:val="clear" w:color="auto" w:fill="auto"/>
          </w:tcPr>
          <w:p w14:paraId="5136ADAB" w14:textId="77777777" w:rsidR="00414291" w:rsidRDefault="00F2103E">
            <w:pPr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0.2</w:t>
            </w:r>
          </w:p>
        </w:tc>
        <w:tc>
          <w:tcPr>
            <w:tcW w:w="1559" w:type="dxa"/>
            <w:shd w:val="clear" w:color="auto" w:fill="auto"/>
          </w:tcPr>
          <w:p w14:paraId="39B152E3" w14:textId="77777777" w:rsidR="00414291" w:rsidRDefault="00F2103E">
            <w:pPr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0.1</w:t>
            </w:r>
          </w:p>
        </w:tc>
        <w:tc>
          <w:tcPr>
            <w:tcW w:w="1701" w:type="dxa"/>
            <w:shd w:val="clear" w:color="auto" w:fill="auto"/>
          </w:tcPr>
          <w:p w14:paraId="62C5992B" w14:textId="77777777" w:rsidR="00414291" w:rsidRDefault="00F2103E">
            <w:pPr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0.1</w:t>
            </w:r>
          </w:p>
        </w:tc>
      </w:tr>
      <w:tr w:rsidR="00414291" w14:paraId="64091888" w14:textId="77777777">
        <w:tc>
          <w:tcPr>
            <w:tcW w:w="2407" w:type="dxa"/>
            <w:shd w:val="clear" w:color="auto" w:fill="D9E2F3"/>
          </w:tcPr>
          <w:p w14:paraId="64E9BA33" w14:textId="77777777" w:rsidR="00414291" w:rsidRDefault="00F2103E">
            <w:pPr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Polarization loss</w:t>
            </w:r>
          </w:p>
        </w:tc>
        <w:tc>
          <w:tcPr>
            <w:tcW w:w="1699" w:type="dxa"/>
            <w:shd w:val="clear" w:color="auto" w:fill="auto"/>
          </w:tcPr>
          <w:p w14:paraId="75992C29" w14:textId="77777777" w:rsidR="00414291" w:rsidRDefault="00F2103E">
            <w:pPr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104027D8" w14:textId="77777777" w:rsidR="00414291" w:rsidRDefault="00F2103E">
            <w:pPr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08454231" w14:textId="77777777" w:rsidR="00414291" w:rsidRDefault="00F2103E">
            <w:pPr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3</w:t>
            </w:r>
          </w:p>
        </w:tc>
      </w:tr>
      <w:tr w:rsidR="00414291" w14:paraId="658126B0" w14:textId="77777777">
        <w:tc>
          <w:tcPr>
            <w:tcW w:w="2407" w:type="dxa"/>
            <w:shd w:val="clear" w:color="auto" w:fill="D9E2F3"/>
          </w:tcPr>
          <w:p w14:paraId="4BFF053A" w14:textId="77777777" w:rsidR="00414291" w:rsidRDefault="00F2103E">
            <w:pPr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 xml:space="preserve">Shadow margin </w:t>
            </w:r>
          </w:p>
        </w:tc>
        <w:tc>
          <w:tcPr>
            <w:tcW w:w="1699" w:type="dxa"/>
            <w:shd w:val="clear" w:color="auto" w:fill="auto"/>
          </w:tcPr>
          <w:p w14:paraId="11786A86" w14:textId="77777777" w:rsidR="00414291" w:rsidRDefault="00F2103E">
            <w:pPr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539B5219" w14:textId="77777777" w:rsidR="00414291" w:rsidRDefault="00F2103E">
            <w:pPr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08A96480" w14:textId="77777777" w:rsidR="00414291" w:rsidRDefault="00F2103E">
            <w:pPr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3</w:t>
            </w:r>
          </w:p>
        </w:tc>
      </w:tr>
    </w:tbl>
    <w:p w14:paraId="26B623E0" w14:textId="77777777" w:rsidR="00414291" w:rsidRDefault="00F2103E" w:rsidP="00561B4B">
      <w:pPr>
        <w:spacing w:beforeLines="50" w:before="156"/>
        <w:rPr>
          <w:bCs/>
          <w:i/>
          <w:iCs/>
          <w:sz w:val="20"/>
          <w:szCs w:val="20"/>
        </w:rPr>
      </w:pPr>
      <w:r>
        <w:rPr>
          <w:bCs/>
          <w:i/>
          <w:iCs/>
          <w:sz w:val="20"/>
          <w:szCs w:val="20"/>
        </w:rPr>
        <w:t xml:space="preserve">NOTE 1: With PC3 (23 </w:t>
      </w:r>
      <w:proofErr w:type="spellStart"/>
      <w:r>
        <w:rPr>
          <w:bCs/>
          <w:i/>
          <w:iCs/>
          <w:sz w:val="20"/>
          <w:szCs w:val="20"/>
        </w:rPr>
        <w:t>dBm</w:t>
      </w:r>
      <w:proofErr w:type="spellEnd"/>
      <w:r>
        <w:rPr>
          <w:bCs/>
          <w:i/>
          <w:iCs/>
          <w:sz w:val="20"/>
          <w:szCs w:val="20"/>
        </w:rPr>
        <w:t xml:space="preserve">) there is a 3dB gain compared to the PC5 (20 </w:t>
      </w:r>
      <w:proofErr w:type="spellStart"/>
      <w:r>
        <w:rPr>
          <w:bCs/>
          <w:i/>
          <w:iCs/>
          <w:sz w:val="20"/>
          <w:szCs w:val="20"/>
        </w:rPr>
        <w:t>dBm</w:t>
      </w:r>
      <w:proofErr w:type="spellEnd"/>
      <w:r>
        <w:rPr>
          <w:bCs/>
          <w:i/>
          <w:iCs/>
          <w:sz w:val="20"/>
          <w:szCs w:val="20"/>
        </w:rPr>
        <w:t xml:space="preserve">) assumption on UL. </w:t>
      </w:r>
    </w:p>
    <w:p w14:paraId="348B1E78" w14:textId="77777777" w:rsidR="00414291" w:rsidRDefault="00F2103E">
      <w:pPr>
        <w:rPr>
          <w:bCs/>
          <w:i/>
          <w:iCs/>
          <w:sz w:val="20"/>
          <w:szCs w:val="20"/>
        </w:rPr>
      </w:pPr>
      <w:r>
        <w:rPr>
          <w:bCs/>
          <w:i/>
          <w:iCs/>
          <w:sz w:val="20"/>
          <w:szCs w:val="20"/>
        </w:rPr>
        <w:t>NOTE 2: With NF=7 dB, there is a 2 dB improvement compare to NF=9 dB on DL.</w:t>
      </w:r>
    </w:p>
    <w:p w14:paraId="581CB01E" w14:textId="77777777" w:rsidR="00414291" w:rsidRDefault="00F2103E">
      <w:pPr>
        <w:rPr>
          <w:bCs/>
          <w:i/>
          <w:iCs/>
          <w:sz w:val="20"/>
          <w:szCs w:val="20"/>
        </w:rPr>
      </w:pPr>
      <w:r>
        <w:rPr>
          <w:bCs/>
          <w:i/>
          <w:iCs/>
          <w:sz w:val="20"/>
          <w:szCs w:val="20"/>
        </w:rPr>
        <w:t>NOTE 3: Link budgets with other link budget parameters are not excluded from being captured in the TR.</w:t>
      </w:r>
    </w:p>
    <w:p w14:paraId="5F9D5686" w14:textId="77777777" w:rsidR="00414291" w:rsidRDefault="00F2103E">
      <w:pPr>
        <w:rPr>
          <w:bCs/>
          <w:i/>
          <w:iCs/>
          <w:sz w:val="20"/>
          <w:szCs w:val="20"/>
        </w:rPr>
      </w:pPr>
      <w:r>
        <w:rPr>
          <w:bCs/>
          <w:i/>
          <w:iCs/>
          <w:sz w:val="20"/>
          <w:szCs w:val="20"/>
        </w:rPr>
        <w:t>NOTE 4: These parameters are only for the purpose of link budget calculations.</w:t>
      </w:r>
    </w:p>
    <w:p w14:paraId="320D348A" w14:textId="77777777" w:rsidR="00414291" w:rsidRDefault="00F2103E">
      <w:pPr>
        <w:rPr>
          <w:bCs/>
          <w:i/>
          <w:iCs/>
          <w:sz w:val="20"/>
          <w:szCs w:val="20"/>
        </w:rPr>
      </w:pPr>
      <w:r>
        <w:rPr>
          <w:bCs/>
          <w:i/>
          <w:iCs/>
          <w:sz w:val="20"/>
          <w:szCs w:val="20"/>
        </w:rPr>
        <w:t>NOTE 5: Atmospheric losses are a function of elevation angle.</w:t>
      </w:r>
    </w:p>
    <w:p w14:paraId="3FA54E27" w14:textId="77777777" w:rsidR="00414291" w:rsidRPr="00561B4B" w:rsidRDefault="00F2103E" w:rsidP="00561B4B">
      <w:pPr>
        <w:spacing w:beforeLines="50" w:before="156"/>
        <w:rPr>
          <w:i/>
          <w:iCs/>
          <w:sz w:val="20"/>
          <w:szCs w:val="20"/>
          <w:highlight w:val="green"/>
        </w:rPr>
      </w:pPr>
      <w:r>
        <w:rPr>
          <w:i/>
          <w:iCs/>
          <w:sz w:val="20"/>
          <w:szCs w:val="20"/>
          <w:highlight w:val="green"/>
        </w:rPr>
        <w:t>Agreement:</w:t>
      </w:r>
    </w:p>
    <w:p w14:paraId="43B3F49A" w14:textId="77777777" w:rsidR="00414291" w:rsidRDefault="00F2103E">
      <w:pPr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Link budget analysis assumes 3 dB polarization loss for DL and 3 dB polarization loss on UL for satellite parameters Set 1, Set 2, Set 3, and Set 4</w:t>
      </w:r>
    </w:p>
    <w:p w14:paraId="69BB87E4" w14:textId="77777777" w:rsidR="00414291" w:rsidRDefault="00F2103E" w:rsidP="00AB2864">
      <w:pPr>
        <w:widowControl/>
        <w:jc w:val="left"/>
        <w:rPr>
          <w:sz w:val="20"/>
          <w:szCs w:val="20"/>
        </w:rPr>
      </w:pPr>
      <w:r>
        <w:rPr>
          <w:sz w:val="20"/>
          <w:szCs w:val="20"/>
        </w:rPr>
        <w:t xml:space="preserve">In this contribution, </w:t>
      </w:r>
      <w:r>
        <w:rPr>
          <w:rFonts w:hint="eastAsia"/>
          <w:sz w:val="20"/>
          <w:szCs w:val="20"/>
        </w:rPr>
        <w:t xml:space="preserve">analysis of link budget results </w:t>
      </w:r>
      <w:r w:rsidR="00BB3A15">
        <w:rPr>
          <w:sz w:val="20"/>
          <w:szCs w:val="20"/>
        </w:rPr>
        <w:t xml:space="preserve">and evaluation on the overall service condition for IoT-NTN </w:t>
      </w:r>
      <w:r>
        <w:rPr>
          <w:rFonts w:hint="eastAsia"/>
          <w:sz w:val="20"/>
          <w:szCs w:val="20"/>
        </w:rPr>
        <w:t xml:space="preserve">according to the assumptions above </w:t>
      </w:r>
      <w:r w:rsidR="00BB3A15">
        <w:rPr>
          <w:sz w:val="20"/>
          <w:szCs w:val="20"/>
        </w:rPr>
        <w:t>is elaborated</w:t>
      </w:r>
      <w:r>
        <w:rPr>
          <w:sz w:val="20"/>
          <w:szCs w:val="20"/>
        </w:rPr>
        <w:t>.</w:t>
      </w:r>
    </w:p>
    <w:p w14:paraId="5A592EC3" w14:textId="77777777" w:rsidR="00414291" w:rsidRDefault="00F2103E">
      <w:pPr>
        <w:pStyle w:val="1"/>
        <w:keepNext w:val="0"/>
        <w:keepLines w:val="0"/>
        <w:widowControl w:val="0"/>
        <w:numPr>
          <w:ilvl w:val="0"/>
          <w:numId w:val="3"/>
        </w:numPr>
        <w:pBdr>
          <w:top w:val="none" w:sz="0" w:space="0" w:color="auto"/>
        </w:pBdr>
        <w:tabs>
          <w:tab w:val="clear" w:pos="4827"/>
          <w:tab w:val="left" w:pos="432"/>
        </w:tabs>
        <w:overflowPunct/>
        <w:snapToGrid w:val="0"/>
        <w:spacing w:beforeLines="50" w:before="156" w:afterLines="50" w:after="156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hint="eastAsia"/>
          <w:b/>
          <w:bCs/>
          <w:sz w:val="28"/>
          <w:szCs w:val="28"/>
        </w:rPr>
        <w:t>Discussion</w:t>
      </w:r>
      <w:r>
        <w:rPr>
          <w:b/>
          <w:bCs/>
          <w:sz w:val="28"/>
          <w:szCs w:val="28"/>
        </w:rPr>
        <w:t xml:space="preserve"> on the coverage/link budget for IoT-NTN</w:t>
      </w:r>
    </w:p>
    <w:p w14:paraId="2A63CF20" w14:textId="58614CBB" w:rsidR="00414291" w:rsidRPr="00F2103E" w:rsidRDefault="004C1791" w:rsidP="00903888">
      <w:pPr>
        <w:widowControl/>
        <w:jc w:val="left"/>
        <w:rPr>
          <w:sz w:val="20"/>
          <w:szCs w:val="20"/>
        </w:rPr>
      </w:pPr>
      <w:r>
        <w:rPr>
          <w:sz w:val="20"/>
          <w:szCs w:val="20"/>
        </w:rPr>
        <w:t xml:space="preserve">For the link budget analysis, </w:t>
      </w:r>
      <w:r w:rsidR="00A02680">
        <w:rPr>
          <w:sz w:val="20"/>
          <w:szCs w:val="20"/>
        </w:rPr>
        <w:t>the c</w:t>
      </w:r>
      <w:r w:rsidR="00F2103E">
        <w:rPr>
          <w:sz w:val="20"/>
          <w:szCs w:val="20"/>
        </w:rPr>
        <w:t xml:space="preserve">entral beam edge elevation is </w:t>
      </w:r>
      <w:r w:rsidR="00FA5112">
        <w:rPr>
          <w:sz w:val="20"/>
          <w:szCs w:val="20"/>
        </w:rPr>
        <w:t xml:space="preserve">also </w:t>
      </w:r>
      <w:r w:rsidR="00F2103E">
        <w:rPr>
          <w:sz w:val="20"/>
          <w:szCs w:val="20"/>
        </w:rPr>
        <w:t xml:space="preserve">used in the calculation for CNR. It should be noted that </w:t>
      </w:r>
      <w:r w:rsidR="00F2103E" w:rsidRPr="00F2103E">
        <w:rPr>
          <w:sz w:val="20"/>
          <w:szCs w:val="20"/>
        </w:rPr>
        <w:t xml:space="preserve">the signal from the satellite to the UE at the beam edge cannot get the maximum antenna gain of the satellite </w:t>
      </w:r>
      <w:r w:rsidR="00A02680">
        <w:rPr>
          <w:sz w:val="20"/>
          <w:szCs w:val="20"/>
        </w:rPr>
        <w:t>since</w:t>
      </w:r>
      <w:r w:rsidR="00A02680" w:rsidRPr="00F2103E">
        <w:rPr>
          <w:sz w:val="20"/>
          <w:szCs w:val="20"/>
        </w:rPr>
        <w:t xml:space="preserve"> </w:t>
      </w:r>
      <w:r w:rsidR="00F2103E" w:rsidRPr="00F2103E">
        <w:rPr>
          <w:sz w:val="20"/>
          <w:szCs w:val="20"/>
        </w:rPr>
        <w:t>the boresight of satellite’s antenna aims at the beam center</w:t>
      </w:r>
      <w:r w:rsidR="00A02680">
        <w:rPr>
          <w:sz w:val="20"/>
          <w:szCs w:val="20"/>
        </w:rPr>
        <w:t xml:space="preserve">. In general, it will lead to </w:t>
      </w:r>
      <w:r w:rsidR="00F2103E" w:rsidRPr="00F2103E">
        <w:rPr>
          <w:sz w:val="20"/>
          <w:szCs w:val="20"/>
        </w:rPr>
        <w:t xml:space="preserve">3 dB </w:t>
      </w:r>
      <w:r w:rsidR="00A02680">
        <w:rPr>
          <w:sz w:val="20"/>
          <w:szCs w:val="20"/>
        </w:rPr>
        <w:t>loss comparing to the UE located at beam center</w:t>
      </w:r>
      <w:r w:rsidR="00F2103E" w:rsidRPr="00F2103E">
        <w:rPr>
          <w:sz w:val="20"/>
          <w:szCs w:val="20"/>
        </w:rPr>
        <w:t xml:space="preserve">. </w:t>
      </w:r>
    </w:p>
    <w:p w14:paraId="520DC1C3" w14:textId="38FE763B" w:rsidR="00414291" w:rsidRPr="00F2103E" w:rsidRDefault="003D69E4" w:rsidP="00903888">
      <w:pPr>
        <w:widowControl/>
        <w:jc w:val="left"/>
        <w:rPr>
          <w:sz w:val="20"/>
          <w:szCs w:val="20"/>
        </w:rPr>
      </w:pPr>
      <w:r>
        <w:rPr>
          <w:sz w:val="20"/>
          <w:szCs w:val="20"/>
        </w:rPr>
        <w:t>In addition, for the evaluation i</w:t>
      </w:r>
      <w:r w:rsidRPr="00F2103E">
        <w:rPr>
          <w:sz w:val="20"/>
          <w:szCs w:val="20"/>
        </w:rPr>
        <w:t xml:space="preserve">n </w:t>
      </w:r>
      <w:r w:rsidR="00F2103E" w:rsidRPr="00F2103E">
        <w:rPr>
          <w:sz w:val="20"/>
          <w:szCs w:val="20"/>
        </w:rPr>
        <w:t>NR-NTN, FRF=1</w:t>
      </w:r>
      <w:r w:rsidR="00A636F9" w:rsidRPr="00F2103E">
        <w:rPr>
          <w:sz w:val="20"/>
          <w:szCs w:val="20"/>
        </w:rPr>
        <w:t>, 3</w:t>
      </w:r>
      <w:r w:rsidR="00F2103E" w:rsidRPr="00F2103E">
        <w:rPr>
          <w:sz w:val="20"/>
          <w:szCs w:val="20"/>
        </w:rPr>
        <w:t xml:space="preserve"> and FRF=2 with 2 different polarization types are considered to evaluate the impact of interference. Similarly, in IoT-NTN, FRF can be also considered, by which inter-beam interference can be </w:t>
      </w:r>
      <w:r w:rsidR="003349AA">
        <w:rPr>
          <w:rFonts w:hint="eastAsia"/>
          <w:sz w:val="20"/>
          <w:szCs w:val="20"/>
        </w:rPr>
        <w:t>alleviated</w:t>
      </w:r>
      <w:r w:rsidR="00F2103E" w:rsidRPr="00F2103E">
        <w:rPr>
          <w:sz w:val="20"/>
          <w:szCs w:val="20"/>
        </w:rPr>
        <w:t xml:space="preserve">. </w:t>
      </w:r>
      <w:r w:rsidR="00A304EB">
        <w:rPr>
          <w:sz w:val="20"/>
          <w:szCs w:val="20"/>
        </w:rPr>
        <w:t>In our contribution,</w:t>
      </w:r>
      <w:r w:rsidR="00F2103E" w:rsidRPr="00F2103E">
        <w:rPr>
          <w:sz w:val="20"/>
          <w:szCs w:val="20"/>
        </w:rPr>
        <w:t xml:space="preserve"> FRF=1 and FRF=3 are preferred for simplicity. It </w:t>
      </w:r>
      <w:r w:rsidR="00FC05B0">
        <w:rPr>
          <w:sz w:val="20"/>
          <w:szCs w:val="20"/>
        </w:rPr>
        <w:t xml:space="preserve">should be noticed that </w:t>
      </w:r>
      <w:bookmarkStart w:id="5" w:name="_GoBack"/>
      <w:bookmarkEnd w:id="5"/>
      <w:r w:rsidR="00F2103E" w:rsidRPr="00F2103E">
        <w:rPr>
          <w:sz w:val="20"/>
          <w:szCs w:val="20"/>
        </w:rPr>
        <w:t xml:space="preserve">for Set-4, </w:t>
      </w:r>
      <w:r w:rsidR="00D278A9">
        <w:rPr>
          <w:sz w:val="20"/>
          <w:szCs w:val="20"/>
        </w:rPr>
        <w:t xml:space="preserve">beam layout with multiple beams per satellite is not feasible and </w:t>
      </w:r>
      <w:r w:rsidR="00F2103E" w:rsidRPr="00F2103E">
        <w:rPr>
          <w:sz w:val="20"/>
          <w:szCs w:val="20"/>
        </w:rPr>
        <w:t xml:space="preserve">no </w:t>
      </w:r>
      <w:r w:rsidR="00D278A9">
        <w:rPr>
          <w:sz w:val="20"/>
          <w:szCs w:val="20"/>
        </w:rPr>
        <w:t xml:space="preserve">CIR is needed to be considered unless multiple satellite based </w:t>
      </w:r>
      <w:r w:rsidR="00D278A9">
        <w:rPr>
          <w:sz w:val="20"/>
          <w:szCs w:val="20"/>
        </w:rPr>
        <w:lastRenderedPageBreak/>
        <w:t>assumption is preferred</w:t>
      </w:r>
      <w:r w:rsidR="00624246">
        <w:rPr>
          <w:sz w:val="20"/>
          <w:szCs w:val="20"/>
        </w:rPr>
        <w:t xml:space="preserve">. Then, it’s prefer to capture the link budget results for all cases listed in </w:t>
      </w:r>
      <w:r w:rsidR="00624246">
        <w:rPr>
          <w:sz w:val="20"/>
          <w:szCs w:val="20"/>
        </w:rPr>
        <w:fldChar w:fldCharType="begin"/>
      </w:r>
      <w:r w:rsidR="00624246">
        <w:rPr>
          <w:sz w:val="20"/>
          <w:szCs w:val="20"/>
        </w:rPr>
        <w:instrText xml:space="preserve"> REF _Ref9039 \h </w:instrText>
      </w:r>
      <w:r w:rsidR="00624246">
        <w:rPr>
          <w:sz w:val="20"/>
          <w:szCs w:val="20"/>
        </w:rPr>
      </w:r>
      <w:r w:rsidR="00624246">
        <w:rPr>
          <w:sz w:val="20"/>
          <w:szCs w:val="20"/>
        </w:rPr>
        <w:fldChar w:fldCharType="separate"/>
      </w:r>
      <w:r w:rsidR="00CB4984" w:rsidRPr="00361517">
        <w:t xml:space="preserve">Table </w:t>
      </w:r>
      <w:r w:rsidR="00CB4984">
        <w:rPr>
          <w:noProof/>
        </w:rPr>
        <w:t>1</w:t>
      </w:r>
      <w:r w:rsidR="00624246">
        <w:rPr>
          <w:sz w:val="20"/>
          <w:szCs w:val="20"/>
        </w:rPr>
        <w:fldChar w:fldCharType="end"/>
      </w:r>
      <w:r w:rsidR="00F673BC">
        <w:rPr>
          <w:sz w:val="20"/>
          <w:szCs w:val="20"/>
        </w:rPr>
        <w:t xml:space="preserve"> with corresponding results in </w:t>
      </w:r>
      <w:r w:rsidR="00F673BC">
        <w:rPr>
          <w:sz w:val="20"/>
          <w:szCs w:val="20"/>
        </w:rPr>
        <w:fldChar w:fldCharType="begin"/>
      </w:r>
      <w:r w:rsidR="00F673BC">
        <w:rPr>
          <w:sz w:val="20"/>
          <w:szCs w:val="20"/>
        </w:rPr>
        <w:instrText xml:space="preserve"> REF _Ref68102310 \h </w:instrText>
      </w:r>
      <w:r w:rsidR="00F673BC">
        <w:rPr>
          <w:sz w:val="20"/>
          <w:szCs w:val="20"/>
        </w:rPr>
      </w:r>
      <w:r w:rsidR="00F673BC">
        <w:rPr>
          <w:sz w:val="20"/>
          <w:szCs w:val="20"/>
        </w:rPr>
        <w:fldChar w:fldCharType="separate"/>
      </w:r>
      <w:r w:rsidR="00F673BC" w:rsidRPr="00F673BC">
        <w:t xml:space="preserve">Table </w:t>
      </w:r>
      <w:r w:rsidR="00F673BC">
        <w:rPr>
          <w:noProof/>
        </w:rPr>
        <w:t>5</w:t>
      </w:r>
      <w:r w:rsidR="00F673BC">
        <w:rPr>
          <w:sz w:val="20"/>
          <w:szCs w:val="20"/>
        </w:rPr>
        <w:fldChar w:fldCharType="end"/>
      </w:r>
      <w:r w:rsidR="00F673BC">
        <w:rPr>
          <w:sz w:val="20"/>
          <w:szCs w:val="20"/>
        </w:rPr>
        <w:t>~</w:t>
      </w:r>
      <w:r w:rsidR="00F673BC">
        <w:rPr>
          <w:sz w:val="20"/>
          <w:szCs w:val="20"/>
        </w:rPr>
        <w:fldChar w:fldCharType="begin"/>
      </w:r>
      <w:r w:rsidR="00F673BC">
        <w:rPr>
          <w:sz w:val="20"/>
          <w:szCs w:val="20"/>
        </w:rPr>
        <w:instrText xml:space="preserve"> REF _Ref68102317 \h </w:instrText>
      </w:r>
      <w:r w:rsidR="00F673BC">
        <w:rPr>
          <w:sz w:val="20"/>
          <w:szCs w:val="20"/>
        </w:rPr>
      </w:r>
      <w:r w:rsidR="00F673BC">
        <w:rPr>
          <w:sz w:val="20"/>
          <w:szCs w:val="20"/>
        </w:rPr>
        <w:fldChar w:fldCharType="separate"/>
      </w:r>
      <w:r w:rsidR="00F673BC" w:rsidRPr="008F2107">
        <w:t xml:space="preserve">Table </w:t>
      </w:r>
      <w:r w:rsidR="00F673BC">
        <w:rPr>
          <w:noProof/>
        </w:rPr>
        <w:t>12</w:t>
      </w:r>
      <w:r w:rsidR="00F673BC">
        <w:rPr>
          <w:sz w:val="20"/>
          <w:szCs w:val="20"/>
        </w:rPr>
        <w:fldChar w:fldCharType="end"/>
      </w:r>
      <w:r w:rsidR="00F673BC">
        <w:rPr>
          <w:sz w:val="20"/>
          <w:szCs w:val="20"/>
        </w:rPr>
        <w:t>.</w:t>
      </w:r>
    </w:p>
    <w:p w14:paraId="74CF2616" w14:textId="77777777" w:rsidR="00414291" w:rsidRPr="00361517" w:rsidRDefault="00F2103E" w:rsidP="00361517">
      <w:pPr>
        <w:pStyle w:val="a3"/>
        <w:spacing w:beforeLines="50" w:before="156" w:afterLines="50" w:after="156"/>
        <w:jc w:val="center"/>
        <w:rPr>
          <w:rFonts w:ascii="Times New Roman" w:hAnsi="Times New Roman" w:cs="Times New Roman"/>
        </w:rPr>
      </w:pPr>
      <w:bookmarkStart w:id="6" w:name="_Ref9039"/>
      <w:r w:rsidRPr="00361517">
        <w:rPr>
          <w:rFonts w:ascii="Times New Roman" w:hAnsi="Times New Roman" w:cs="Times New Roman"/>
        </w:rPr>
        <w:t xml:space="preserve">Table </w:t>
      </w:r>
      <w:r w:rsidRPr="00361517">
        <w:rPr>
          <w:rFonts w:ascii="Times New Roman" w:hAnsi="Times New Roman" w:cs="Times New Roman"/>
        </w:rPr>
        <w:fldChar w:fldCharType="begin"/>
      </w:r>
      <w:r w:rsidRPr="00361517">
        <w:rPr>
          <w:rFonts w:ascii="Times New Roman" w:hAnsi="Times New Roman" w:cs="Times New Roman"/>
        </w:rPr>
        <w:instrText xml:space="preserve"> SEQ Table \* ARABIC </w:instrText>
      </w:r>
      <w:r w:rsidRPr="00361517">
        <w:rPr>
          <w:rFonts w:ascii="Times New Roman" w:hAnsi="Times New Roman" w:cs="Times New Roman"/>
        </w:rPr>
        <w:fldChar w:fldCharType="separate"/>
      </w:r>
      <w:r w:rsidR="00CB4984">
        <w:rPr>
          <w:rFonts w:ascii="Times New Roman" w:hAnsi="Times New Roman" w:cs="Times New Roman"/>
          <w:noProof/>
        </w:rPr>
        <w:t>1</w:t>
      </w:r>
      <w:r w:rsidRPr="00361517">
        <w:rPr>
          <w:rFonts w:ascii="Times New Roman" w:hAnsi="Times New Roman" w:cs="Times New Roman"/>
        </w:rPr>
        <w:fldChar w:fldCharType="end"/>
      </w:r>
      <w:bookmarkEnd w:id="6"/>
      <w:r w:rsidRPr="00361517">
        <w:rPr>
          <w:rFonts w:ascii="Times New Roman" w:hAnsi="Times New Roman" w:cs="Times New Roman"/>
        </w:rPr>
        <w:t xml:space="preserve"> Cases for link budget analysis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360"/>
        <w:gridCol w:w="1380"/>
        <w:gridCol w:w="1276"/>
        <w:gridCol w:w="1500"/>
        <w:gridCol w:w="1386"/>
        <w:gridCol w:w="1394"/>
      </w:tblGrid>
      <w:tr w:rsidR="00414291" w:rsidRPr="00361517" w14:paraId="1C9BEF57" w14:textId="77777777">
        <w:tc>
          <w:tcPr>
            <w:tcW w:w="1419" w:type="dxa"/>
            <w:vAlign w:val="center"/>
          </w:tcPr>
          <w:p w14:paraId="49F50870" w14:textId="77777777" w:rsidR="00414291" w:rsidRPr="00361517" w:rsidRDefault="00F2103E">
            <w:pPr>
              <w:jc w:val="left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Case</w:t>
            </w:r>
          </w:p>
        </w:tc>
        <w:tc>
          <w:tcPr>
            <w:tcW w:w="1419" w:type="dxa"/>
            <w:vAlign w:val="center"/>
          </w:tcPr>
          <w:p w14:paraId="585180A3" w14:textId="77777777" w:rsidR="00414291" w:rsidRPr="00361517" w:rsidRDefault="00F2103E">
            <w:pPr>
              <w:widowControl/>
              <w:jc w:val="left"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Satellite orbit</w:t>
            </w:r>
          </w:p>
        </w:tc>
        <w:tc>
          <w:tcPr>
            <w:tcW w:w="1296" w:type="dxa"/>
            <w:vAlign w:val="center"/>
          </w:tcPr>
          <w:p w14:paraId="49C0BFC9" w14:textId="77777777" w:rsidR="00414291" w:rsidRPr="00361517" w:rsidRDefault="00F2103E">
            <w:pPr>
              <w:widowControl/>
              <w:jc w:val="left"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Satellite parameter set</w:t>
            </w:r>
          </w:p>
        </w:tc>
        <w:tc>
          <w:tcPr>
            <w:tcW w:w="1543" w:type="dxa"/>
            <w:vAlign w:val="center"/>
          </w:tcPr>
          <w:p w14:paraId="028A624E" w14:textId="77777777" w:rsidR="00414291" w:rsidRPr="00361517" w:rsidRDefault="00F2103E">
            <w:pPr>
              <w:widowControl/>
              <w:jc w:val="left"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Central beam center elevation (</w:t>
            </w:r>
            <w:proofErr w:type="spellStart"/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deg</w:t>
            </w:r>
            <w:proofErr w:type="spellEnd"/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1420" w:type="dxa"/>
            <w:vAlign w:val="center"/>
          </w:tcPr>
          <w:p w14:paraId="11EA0D7A" w14:textId="77777777" w:rsidR="00414291" w:rsidRPr="00361517" w:rsidRDefault="00F2103E">
            <w:pPr>
              <w:widowControl/>
              <w:jc w:val="left"/>
              <w:textAlignment w:val="center"/>
              <w:rPr>
                <w:color w:val="000000"/>
                <w:kern w:val="0"/>
                <w:sz w:val="20"/>
                <w:szCs w:val="20"/>
                <w:lang w:bidi="ar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Central beam edge elevation (</w:t>
            </w:r>
            <w:proofErr w:type="spellStart"/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deg</w:t>
            </w:r>
            <w:proofErr w:type="spellEnd"/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1420" w:type="dxa"/>
            <w:vAlign w:val="center"/>
          </w:tcPr>
          <w:p w14:paraId="5B13AB35" w14:textId="77777777" w:rsidR="00414291" w:rsidRPr="00361517" w:rsidRDefault="00F2103E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Frequency Reuse Factor</w:t>
            </w:r>
          </w:p>
        </w:tc>
      </w:tr>
      <w:tr w:rsidR="00414291" w:rsidRPr="00361517" w14:paraId="3A4111FE" w14:textId="77777777">
        <w:tc>
          <w:tcPr>
            <w:tcW w:w="1419" w:type="dxa"/>
          </w:tcPr>
          <w:p w14:paraId="2539A357" w14:textId="77777777" w:rsidR="00414291" w:rsidRPr="00361517" w:rsidRDefault="00F2103E">
            <w:pPr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2F3C0611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GEO</w:t>
            </w:r>
          </w:p>
        </w:tc>
        <w:tc>
          <w:tcPr>
            <w:tcW w:w="1296" w:type="dxa"/>
            <w:vAlign w:val="center"/>
          </w:tcPr>
          <w:p w14:paraId="2CC17C44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Set 1</w:t>
            </w:r>
          </w:p>
        </w:tc>
        <w:tc>
          <w:tcPr>
            <w:tcW w:w="1543" w:type="dxa"/>
            <w:vAlign w:val="center"/>
          </w:tcPr>
          <w:p w14:paraId="15C8F820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12.5</w:t>
            </w:r>
          </w:p>
        </w:tc>
        <w:tc>
          <w:tcPr>
            <w:tcW w:w="1420" w:type="dxa"/>
            <w:vAlign w:val="center"/>
          </w:tcPr>
          <w:p w14:paraId="59E398AC" w14:textId="77777777" w:rsidR="00414291" w:rsidRPr="00361517" w:rsidRDefault="00F2103E">
            <w:pPr>
              <w:widowControl/>
              <w:textAlignment w:val="center"/>
              <w:rPr>
                <w:color w:val="000000"/>
                <w:kern w:val="0"/>
                <w:sz w:val="20"/>
                <w:szCs w:val="20"/>
                <w:lang w:bidi="ar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420" w:type="dxa"/>
            <w:vAlign w:val="center"/>
          </w:tcPr>
          <w:p w14:paraId="0B64EF68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414291" w:rsidRPr="00361517" w14:paraId="756BBD5C" w14:textId="77777777">
        <w:tc>
          <w:tcPr>
            <w:tcW w:w="1419" w:type="dxa"/>
          </w:tcPr>
          <w:p w14:paraId="6D5C135D" w14:textId="77777777" w:rsidR="00414291" w:rsidRPr="00361517" w:rsidRDefault="00F2103E">
            <w:pPr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05FCBAD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GEO</w:t>
            </w:r>
          </w:p>
        </w:tc>
        <w:tc>
          <w:tcPr>
            <w:tcW w:w="1296" w:type="dxa"/>
            <w:vAlign w:val="center"/>
          </w:tcPr>
          <w:p w14:paraId="76156D1B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Set 1</w:t>
            </w:r>
          </w:p>
        </w:tc>
        <w:tc>
          <w:tcPr>
            <w:tcW w:w="1543" w:type="dxa"/>
            <w:vAlign w:val="center"/>
          </w:tcPr>
          <w:p w14:paraId="2F07AD08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12.5</w:t>
            </w:r>
          </w:p>
        </w:tc>
        <w:tc>
          <w:tcPr>
            <w:tcW w:w="1420" w:type="dxa"/>
            <w:vAlign w:val="center"/>
          </w:tcPr>
          <w:p w14:paraId="5485D64F" w14:textId="77777777" w:rsidR="00414291" w:rsidRPr="00361517" w:rsidRDefault="00F2103E">
            <w:pPr>
              <w:widowControl/>
              <w:textAlignment w:val="center"/>
              <w:rPr>
                <w:color w:val="000000"/>
                <w:kern w:val="0"/>
                <w:sz w:val="20"/>
                <w:szCs w:val="20"/>
                <w:lang w:bidi="ar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420" w:type="dxa"/>
            <w:vAlign w:val="center"/>
          </w:tcPr>
          <w:p w14:paraId="2D7B7CB3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 w:rsidR="00414291" w:rsidRPr="00361517" w14:paraId="5F4BE6D0" w14:textId="77777777">
        <w:tc>
          <w:tcPr>
            <w:tcW w:w="1419" w:type="dxa"/>
          </w:tcPr>
          <w:p w14:paraId="414C6690" w14:textId="77777777" w:rsidR="00414291" w:rsidRPr="00361517" w:rsidRDefault="00F2103E">
            <w:pPr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2B076AC5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LEO-600</w:t>
            </w:r>
          </w:p>
        </w:tc>
        <w:tc>
          <w:tcPr>
            <w:tcW w:w="1296" w:type="dxa"/>
            <w:vAlign w:val="center"/>
          </w:tcPr>
          <w:p w14:paraId="5697D3D8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Set 1</w:t>
            </w:r>
          </w:p>
        </w:tc>
        <w:tc>
          <w:tcPr>
            <w:tcW w:w="1543" w:type="dxa"/>
            <w:vAlign w:val="center"/>
          </w:tcPr>
          <w:p w14:paraId="19A6DBDD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1420" w:type="dxa"/>
            <w:vAlign w:val="center"/>
          </w:tcPr>
          <w:p w14:paraId="314D7152" w14:textId="77777777" w:rsidR="00414291" w:rsidRPr="00361517" w:rsidRDefault="00F2103E">
            <w:pPr>
              <w:widowControl/>
              <w:textAlignment w:val="center"/>
              <w:rPr>
                <w:color w:val="000000"/>
                <w:kern w:val="0"/>
                <w:sz w:val="20"/>
                <w:szCs w:val="20"/>
                <w:lang w:bidi="ar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26.98</w:t>
            </w:r>
          </w:p>
        </w:tc>
        <w:tc>
          <w:tcPr>
            <w:tcW w:w="1420" w:type="dxa"/>
            <w:vAlign w:val="center"/>
          </w:tcPr>
          <w:p w14:paraId="03012DEF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414291" w:rsidRPr="00361517" w14:paraId="294A44CF" w14:textId="77777777">
        <w:tc>
          <w:tcPr>
            <w:tcW w:w="1419" w:type="dxa"/>
          </w:tcPr>
          <w:p w14:paraId="7DE2B438" w14:textId="77777777" w:rsidR="00414291" w:rsidRPr="00361517" w:rsidRDefault="00F2103E">
            <w:pPr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7D28C672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LEO-600</w:t>
            </w:r>
          </w:p>
        </w:tc>
        <w:tc>
          <w:tcPr>
            <w:tcW w:w="1296" w:type="dxa"/>
            <w:vAlign w:val="center"/>
          </w:tcPr>
          <w:p w14:paraId="2051F83B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Set 1</w:t>
            </w:r>
          </w:p>
        </w:tc>
        <w:tc>
          <w:tcPr>
            <w:tcW w:w="1543" w:type="dxa"/>
            <w:vAlign w:val="center"/>
          </w:tcPr>
          <w:p w14:paraId="03ACA9CF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1420" w:type="dxa"/>
            <w:vAlign w:val="center"/>
          </w:tcPr>
          <w:p w14:paraId="11FB0A6C" w14:textId="77777777" w:rsidR="00414291" w:rsidRPr="00361517" w:rsidRDefault="00F2103E">
            <w:pPr>
              <w:widowControl/>
              <w:textAlignment w:val="center"/>
              <w:rPr>
                <w:color w:val="000000"/>
                <w:kern w:val="0"/>
                <w:sz w:val="20"/>
                <w:szCs w:val="20"/>
                <w:lang w:bidi="ar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26.98</w:t>
            </w:r>
          </w:p>
        </w:tc>
        <w:tc>
          <w:tcPr>
            <w:tcW w:w="1420" w:type="dxa"/>
            <w:vAlign w:val="center"/>
          </w:tcPr>
          <w:p w14:paraId="66CB88C1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 w:rsidR="00414291" w:rsidRPr="00361517" w14:paraId="202D942D" w14:textId="77777777">
        <w:tc>
          <w:tcPr>
            <w:tcW w:w="1419" w:type="dxa"/>
          </w:tcPr>
          <w:p w14:paraId="213E73DF" w14:textId="77777777" w:rsidR="00414291" w:rsidRPr="00361517" w:rsidRDefault="00F2103E">
            <w:pPr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9" w:type="dxa"/>
            <w:vAlign w:val="center"/>
          </w:tcPr>
          <w:p w14:paraId="73EFEE1A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LEO-1200</w:t>
            </w:r>
          </w:p>
        </w:tc>
        <w:tc>
          <w:tcPr>
            <w:tcW w:w="1296" w:type="dxa"/>
            <w:vAlign w:val="center"/>
          </w:tcPr>
          <w:p w14:paraId="568E4F35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Set 1</w:t>
            </w:r>
          </w:p>
        </w:tc>
        <w:tc>
          <w:tcPr>
            <w:tcW w:w="1543" w:type="dxa"/>
            <w:vAlign w:val="center"/>
          </w:tcPr>
          <w:p w14:paraId="2C819685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1420" w:type="dxa"/>
            <w:vAlign w:val="center"/>
          </w:tcPr>
          <w:p w14:paraId="0278463C" w14:textId="77777777" w:rsidR="00414291" w:rsidRPr="00361517" w:rsidRDefault="00F2103E">
            <w:pPr>
              <w:widowControl/>
              <w:textAlignment w:val="center"/>
              <w:rPr>
                <w:color w:val="000000"/>
                <w:kern w:val="0"/>
                <w:sz w:val="20"/>
                <w:szCs w:val="20"/>
                <w:lang w:bidi="ar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26.27</w:t>
            </w:r>
          </w:p>
        </w:tc>
        <w:tc>
          <w:tcPr>
            <w:tcW w:w="1420" w:type="dxa"/>
            <w:vAlign w:val="center"/>
          </w:tcPr>
          <w:p w14:paraId="5B2B1E13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414291" w:rsidRPr="00361517" w14:paraId="13F6921B" w14:textId="77777777">
        <w:tc>
          <w:tcPr>
            <w:tcW w:w="1419" w:type="dxa"/>
          </w:tcPr>
          <w:p w14:paraId="0F9A4197" w14:textId="77777777" w:rsidR="00414291" w:rsidRPr="00361517" w:rsidRDefault="00F2103E">
            <w:pPr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9" w:type="dxa"/>
            <w:vAlign w:val="center"/>
          </w:tcPr>
          <w:p w14:paraId="2BD2FD06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LEO-1200</w:t>
            </w:r>
          </w:p>
        </w:tc>
        <w:tc>
          <w:tcPr>
            <w:tcW w:w="1296" w:type="dxa"/>
            <w:vAlign w:val="center"/>
          </w:tcPr>
          <w:p w14:paraId="58418760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Set 1</w:t>
            </w:r>
          </w:p>
        </w:tc>
        <w:tc>
          <w:tcPr>
            <w:tcW w:w="1543" w:type="dxa"/>
            <w:vAlign w:val="center"/>
          </w:tcPr>
          <w:p w14:paraId="64F3508E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1420" w:type="dxa"/>
            <w:vAlign w:val="center"/>
          </w:tcPr>
          <w:p w14:paraId="656639E4" w14:textId="77777777" w:rsidR="00414291" w:rsidRPr="00361517" w:rsidRDefault="00F2103E">
            <w:pPr>
              <w:widowControl/>
              <w:textAlignment w:val="center"/>
              <w:rPr>
                <w:color w:val="000000"/>
                <w:kern w:val="0"/>
                <w:sz w:val="20"/>
                <w:szCs w:val="20"/>
                <w:lang w:bidi="ar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26.27</w:t>
            </w:r>
          </w:p>
        </w:tc>
        <w:tc>
          <w:tcPr>
            <w:tcW w:w="1420" w:type="dxa"/>
            <w:vAlign w:val="center"/>
          </w:tcPr>
          <w:p w14:paraId="1DC7C5A8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 w:rsidR="00414291" w:rsidRPr="00361517" w14:paraId="28D4507F" w14:textId="77777777">
        <w:tc>
          <w:tcPr>
            <w:tcW w:w="1419" w:type="dxa"/>
          </w:tcPr>
          <w:p w14:paraId="754FC1A4" w14:textId="77777777" w:rsidR="00414291" w:rsidRPr="00361517" w:rsidRDefault="00F2103E">
            <w:pPr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9" w:type="dxa"/>
            <w:vAlign w:val="center"/>
          </w:tcPr>
          <w:p w14:paraId="0FC49463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GEO</w:t>
            </w:r>
          </w:p>
        </w:tc>
        <w:tc>
          <w:tcPr>
            <w:tcW w:w="1296" w:type="dxa"/>
            <w:vAlign w:val="center"/>
          </w:tcPr>
          <w:p w14:paraId="037D4B59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Set 2</w:t>
            </w:r>
          </w:p>
        </w:tc>
        <w:tc>
          <w:tcPr>
            <w:tcW w:w="1543" w:type="dxa"/>
            <w:vAlign w:val="center"/>
          </w:tcPr>
          <w:p w14:paraId="78C03D57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420" w:type="dxa"/>
            <w:vAlign w:val="center"/>
          </w:tcPr>
          <w:p w14:paraId="01FE32A9" w14:textId="77777777" w:rsidR="00414291" w:rsidRPr="00361517" w:rsidRDefault="00F2103E">
            <w:pPr>
              <w:widowControl/>
              <w:textAlignment w:val="center"/>
              <w:rPr>
                <w:color w:val="000000"/>
                <w:kern w:val="0"/>
                <w:sz w:val="20"/>
                <w:szCs w:val="20"/>
                <w:lang w:bidi="ar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10.95</w:t>
            </w:r>
          </w:p>
        </w:tc>
        <w:tc>
          <w:tcPr>
            <w:tcW w:w="1420" w:type="dxa"/>
            <w:vAlign w:val="center"/>
          </w:tcPr>
          <w:p w14:paraId="0FEA4135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414291" w:rsidRPr="00361517" w14:paraId="67B59F62" w14:textId="77777777">
        <w:tc>
          <w:tcPr>
            <w:tcW w:w="1419" w:type="dxa"/>
          </w:tcPr>
          <w:p w14:paraId="7420D221" w14:textId="77777777" w:rsidR="00414291" w:rsidRPr="00361517" w:rsidRDefault="00F2103E">
            <w:pPr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9" w:type="dxa"/>
            <w:vAlign w:val="center"/>
          </w:tcPr>
          <w:p w14:paraId="2A2A2C75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GEO</w:t>
            </w:r>
          </w:p>
        </w:tc>
        <w:tc>
          <w:tcPr>
            <w:tcW w:w="1296" w:type="dxa"/>
            <w:vAlign w:val="center"/>
          </w:tcPr>
          <w:p w14:paraId="2EF850B5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Set 2</w:t>
            </w:r>
          </w:p>
        </w:tc>
        <w:tc>
          <w:tcPr>
            <w:tcW w:w="1543" w:type="dxa"/>
            <w:vAlign w:val="center"/>
          </w:tcPr>
          <w:p w14:paraId="073CFF2F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420" w:type="dxa"/>
            <w:vAlign w:val="center"/>
          </w:tcPr>
          <w:p w14:paraId="4A164FDE" w14:textId="77777777" w:rsidR="00414291" w:rsidRPr="00361517" w:rsidRDefault="00F2103E">
            <w:pPr>
              <w:widowControl/>
              <w:textAlignment w:val="center"/>
              <w:rPr>
                <w:color w:val="000000"/>
                <w:kern w:val="0"/>
                <w:sz w:val="20"/>
                <w:szCs w:val="20"/>
                <w:lang w:bidi="ar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10.95</w:t>
            </w:r>
          </w:p>
        </w:tc>
        <w:tc>
          <w:tcPr>
            <w:tcW w:w="1420" w:type="dxa"/>
            <w:vAlign w:val="center"/>
          </w:tcPr>
          <w:p w14:paraId="5502CE6A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 w:rsidR="00414291" w:rsidRPr="00361517" w14:paraId="56262E67" w14:textId="77777777">
        <w:tc>
          <w:tcPr>
            <w:tcW w:w="1419" w:type="dxa"/>
          </w:tcPr>
          <w:p w14:paraId="3DB05B80" w14:textId="77777777" w:rsidR="00414291" w:rsidRPr="00361517" w:rsidRDefault="00F2103E">
            <w:pPr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19" w:type="dxa"/>
            <w:vAlign w:val="center"/>
          </w:tcPr>
          <w:p w14:paraId="31B322BB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LEO-600</w:t>
            </w:r>
          </w:p>
        </w:tc>
        <w:tc>
          <w:tcPr>
            <w:tcW w:w="1296" w:type="dxa"/>
            <w:vAlign w:val="center"/>
          </w:tcPr>
          <w:p w14:paraId="4048229F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Set 2</w:t>
            </w:r>
          </w:p>
        </w:tc>
        <w:tc>
          <w:tcPr>
            <w:tcW w:w="1543" w:type="dxa"/>
            <w:vAlign w:val="center"/>
          </w:tcPr>
          <w:p w14:paraId="2A64FA91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1420" w:type="dxa"/>
            <w:vAlign w:val="center"/>
          </w:tcPr>
          <w:p w14:paraId="7EED471E" w14:textId="77777777" w:rsidR="00414291" w:rsidRPr="00361517" w:rsidRDefault="00F2103E">
            <w:pPr>
              <w:widowControl/>
              <w:textAlignment w:val="center"/>
              <w:rPr>
                <w:color w:val="000000"/>
                <w:kern w:val="0"/>
                <w:sz w:val="20"/>
                <w:szCs w:val="20"/>
                <w:lang w:bidi="ar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23.80</w:t>
            </w:r>
          </w:p>
        </w:tc>
        <w:tc>
          <w:tcPr>
            <w:tcW w:w="1420" w:type="dxa"/>
            <w:vAlign w:val="center"/>
          </w:tcPr>
          <w:p w14:paraId="6FCE3DCF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414291" w:rsidRPr="00361517" w14:paraId="60FB64E1" w14:textId="77777777">
        <w:tc>
          <w:tcPr>
            <w:tcW w:w="1419" w:type="dxa"/>
          </w:tcPr>
          <w:p w14:paraId="11CEF72B" w14:textId="77777777" w:rsidR="00414291" w:rsidRPr="00361517" w:rsidRDefault="00F2103E">
            <w:pPr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9" w:type="dxa"/>
            <w:vAlign w:val="center"/>
          </w:tcPr>
          <w:p w14:paraId="4BECE69D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LEO-600</w:t>
            </w:r>
          </w:p>
        </w:tc>
        <w:tc>
          <w:tcPr>
            <w:tcW w:w="1296" w:type="dxa"/>
            <w:vAlign w:val="center"/>
          </w:tcPr>
          <w:p w14:paraId="5A580580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Set 2</w:t>
            </w:r>
          </w:p>
        </w:tc>
        <w:tc>
          <w:tcPr>
            <w:tcW w:w="1543" w:type="dxa"/>
            <w:vAlign w:val="center"/>
          </w:tcPr>
          <w:p w14:paraId="7DD7F1FD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1420" w:type="dxa"/>
            <w:vAlign w:val="center"/>
          </w:tcPr>
          <w:p w14:paraId="606B65BA" w14:textId="77777777" w:rsidR="00414291" w:rsidRPr="00361517" w:rsidRDefault="00F2103E">
            <w:pPr>
              <w:widowControl/>
              <w:textAlignment w:val="center"/>
              <w:rPr>
                <w:color w:val="000000"/>
                <w:kern w:val="0"/>
                <w:sz w:val="20"/>
                <w:szCs w:val="20"/>
                <w:lang w:bidi="ar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23.80</w:t>
            </w:r>
          </w:p>
        </w:tc>
        <w:tc>
          <w:tcPr>
            <w:tcW w:w="1420" w:type="dxa"/>
            <w:vAlign w:val="center"/>
          </w:tcPr>
          <w:p w14:paraId="132A834A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 w:rsidR="00414291" w:rsidRPr="00361517" w14:paraId="137B4D57" w14:textId="77777777">
        <w:tc>
          <w:tcPr>
            <w:tcW w:w="1419" w:type="dxa"/>
          </w:tcPr>
          <w:p w14:paraId="2759F204" w14:textId="77777777" w:rsidR="00414291" w:rsidRPr="00361517" w:rsidRDefault="00F2103E">
            <w:pPr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9" w:type="dxa"/>
            <w:vAlign w:val="center"/>
          </w:tcPr>
          <w:p w14:paraId="40A65AF8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LEO-1200</w:t>
            </w:r>
          </w:p>
        </w:tc>
        <w:tc>
          <w:tcPr>
            <w:tcW w:w="1296" w:type="dxa"/>
            <w:vAlign w:val="center"/>
          </w:tcPr>
          <w:p w14:paraId="48FCBBED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Set 2</w:t>
            </w:r>
          </w:p>
        </w:tc>
        <w:tc>
          <w:tcPr>
            <w:tcW w:w="1543" w:type="dxa"/>
            <w:vAlign w:val="center"/>
          </w:tcPr>
          <w:p w14:paraId="22C25927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1420" w:type="dxa"/>
            <w:vAlign w:val="center"/>
          </w:tcPr>
          <w:p w14:paraId="14E2EFC8" w14:textId="77777777" w:rsidR="00414291" w:rsidRPr="00361517" w:rsidRDefault="00F2103E">
            <w:pPr>
              <w:widowControl/>
              <w:textAlignment w:val="center"/>
              <w:rPr>
                <w:color w:val="000000"/>
                <w:kern w:val="0"/>
                <w:sz w:val="20"/>
                <w:szCs w:val="20"/>
                <w:lang w:bidi="ar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22.16</w:t>
            </w:r>
          </w:p>
        </w:tc>
        <w:tc>
          <w:tcPr>
            <w:tcW w:w="1420" w:type="dxa"/>
            <w:vAlign w:val="center"/>
          </w:tcPr>
          <w:p w14:paraId="6115917D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414291" w:rsidRPr="00361517" w14:paraId="482F2CCB" w14:textId="77777777">
        <w:tc>
          <w:tcPr>
            <w:tcW w:w="1419" w:type="dxa"/>
          </w:tcPr>
          <w:p w14:paraId="7C52CFC7" w14:textId="77777777" w:rsidR="00414291" w:rsidRPr="00361517" w:rsidRDefault="00F2103E">
            <w:pPr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9" w:type="dxa"/>
            <w:vAlign w:val="center"/>
          </w:tcPr>
          <w:p w14:paraId="0FFA08F2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LEO-1200</w:t>
            </w:r>
          </w:p>
        </w:tc>
        <w:tc>
          <w:tcPr>
            <w:tcW w:w="1296" w:type="dxa"/>
            <w:vAlign w:val="center"/>
          </w:tcPr>
          <w:p w14:paraId="0635E4F0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Set 2</w:t>
            </w:r>
          </w:p>
        </w:tc>
        <w:tc>
          <w:tcPr>
            <w:tcW w:w="1543" w:type="dxa"/>
            <w:vAlign w:val="center"/>
          </w:tcPr>
          <w:p w14:paraId="5C9C876E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1420" w:type="dxa"/>
            <w:vAlign w:val="center"/>
          </w:tcPr>
          <w:p w14:paraId="7C04624C" w14:textId="77777777" w:rsidR="00414291" w:rsidRPr="00361517" w:rsidRDefault="00F2103E">
            <w:pPr>
              <w:widowControl/>
              <w:textAlignment w:val="center"/>
              <w:rPr>
                <w:color w:val="000000"/>
                <w:kern w:val="0"/>
                <w:sz w:val="20"/>
                <w:szCs w:val="20"/>
                <w:lang w:bidi="ar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22.16</w:t>
            </w:r>
          </w:p>
        </w:tc>
        <w:tc>
          <w:tcPr>
            <w:tcW w:w="1420" w:type="dxa"/>
            <w:vAlign w:val="center"/>
          </w:tcPr>
          <w:p w14:paraId="4F3BE78F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 w:rsidR="00414291" w:rsidRPr="00361517" w14:paraId="0EDC0E06" w14:textId="77777777">
        <w:tc>
          <w:tcPr>
            <w:tcW w:w="1419" w:type="dxa"/>
          </w:tcPr>
          <w:p w14:paraId="54D64B66" w14:textId="77777777" w:rsidR="00414291" w:rsidRPr="00361517" w:rsidRDefault="00F2103E">
            <w:pPr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9" w:type="dxa"/>
            <w:vAlign w:val="center"/>
          </w:tcPr>
          <w:p w14:paraId="3C177839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GEO</w:t>
            </w:r>
          </w:p>
        </w:tc>
        <w:tc>
          <w:tcPr>
            <w:tcW w:w="1296" w:type="dxa"/>
            <w:vAlign w:val="center"/>
          </w:tcPr>
          <w:p w14:paraId="6B6BF952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Set 3</w:t>
            </w:r>
          </w:p>
        </w:tc>
        <w:tc>
          <w:tcPr>
            <w:tcW w:w="1543" w:type="dxa"/>
            <w:vAlign w:val="center"/>
          </w:tcPr>
          <w:p w14:paraId="2848BE18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20.88</w:t>
            </w:r>
          </w:p>
        </w:tc>
        <w:tc>
          <w:tcPr>
            <w:tcW w:w="1420" w:type="dxa"/>
            <w:vAlign w:val="center"/>
          </w:tcPr>
          <w:p w14:paraId="09B16993" w14:textId="77777777" w:rsidR="00414291" w:rsidRPr="00361517" w:rsidRDefault="00F2103E">
            <w:pPr>
              <w:widowControl/>
              <w:textAlignment w:val="center"/>
              <w:rPr>
                <w:color w:val="000000"/>
                <w:kern w:val="0"/>
                <w:sz w:val="20"/>
                <w:szCs w:val="20"/>
                <w:lang w:bidi="ar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12.5</w:t>
            </w:r>
          </w:p>
        </w:tc>
        <w:tc>
          <w:tcPr>
            <w:tcW w:w="1420" w:type="dxa"/>
            <w:vAlign w:val="center"/>
          </w:tcPr>
          <w:p w14:paraId="762BF17C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414291" w:rsidRPr="00361517" w14:paraId="311D1B93" w14:textId="77777777">
        <w:tc>
          <w:tcPr>
            <w:tcW w:w="1419" w:type="dxa"/>
          </w:tcPr>
          <w:p w14:paraId="2B12A5EB" w14:textId="77777777" w:rsidR="00414291" w:rsidRPr="00361517" w:rsidRDefault="00F2103E">
            <w:pPr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9" w:type="dxa"/>
            <w:vAlign w:val="center"/>
          </w:tcPr>
          <w:p w14:paraId="0573E285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GEO</w:t>
            </w:r>
          </w:p>
        </w:tc>
        <w:tc>
          <w:tcPr>
            <w:tcW w:w="1296" w:type="dxa"/>
            <w:vAlign w:val="center"/>
          </w:tcPr>
          <w:p w14:paraId="49C5B9FE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Set 3</w:t>
            </w:r>
          </w:p>
        </w:tc>
        <w:tc>
          <w:tcPr>
            <w:tcW w:w="1543" w:type="dxa"/>
            <w:vAlign w:val="center"/>
          </w:tcPr>
          <w:p w14:paraId="417D2F86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20.88</w:t>
            </w:r>
          </w:p>
        </w:tc>
        <w:tc>
          <w:tcPr>
            <w:tcW w:w="1420" w:type="dxa"/>
            <w:vAlign w:val="center"/>
          </w:tcPr>
          <w:p w14:paraId="7A94F0E2" w14:textId="77777777" w:rsidR="00414291" w:rsidRPr="00361517" w:rsidRDefault="00F2103E">
            <w:pPr>
              <w:widowControl/>
              <w:textAlignment w:val="center"/>
              <w:rPr>
                <w:color w:val="000000"/>
                <w:kern w:val="0"/>
                <w:sz w:val="20"/>
                <w:szCs w:val="20"/>
                <w:lang w:bidi="ar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12.5</w:t>
            </w:r>
          </w:p>
        </w:tc>
        <w:tc>
          <w:tcPr>
            <w:tcW w:w="1420" w:type="dxa"/>
            <w:vAlign w:val="center"/>
          </w:tcPr>
          <w:p w14:paraId="3EE9F9B3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 w:rsidR="00414291" w:rsidRPr="00361517" w14:paraId="3AA2B914" w14:textId="77777777">
        <w:tc>
          <w:tcPr>
            <w:tcW w:w="1419" w:type="dxa"/>
          </w:tcPr>
          <w:p w14:paraId="44B79E2F" w14:textId="77777777" w:rsidR="00414291" w:rsidRPr="00361517" w:rsidRDefault="00F2103E">
            <w:pPr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19" w:type="dxa"/>
            <w:vAlign w:val="center"/>
          </w:tcPr>
          <w:p w14:paraId="533C4B5D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LEO-600</w:t>
            </w:r>
          </w:p>
        </w:tc>
        <w:tc>
          <w:tcPr>
            <w:tcW w:w="1296" w:type="dxa"/>
            <w:vAlign w:val="center"/>
          </w:tcPr>
          <w:p w14:paraId="4B2403E7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Set 3</w:t>
            </w:r>
          </w:p>
        </w:tc>
        <w:tc>
          <w:tcPr>
            <w:tcW w:w="1543" w:type="dxa"/>
            <w:vAlign w:val="center"/>
          </w:tcPr>
          <w:p w14:paraId="3FB69BF2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43.78</w:t>
            </w:r>
          </w:p>
        </w:tc>
        <w:tc>
          <w:tcPr>
            <w:tcW w:w="1420" w:type="dxa"/>
            <w:vAlign w:val="center"/>
          </w:tcPr>
          <w:p w14:paraId="5B896363" w14:textId="77777777" w:rsidR="00414291" w:rsidRPr="00361517" w:rsidRDefault="00F2103E">
            <w:pPr>
              <w:widowControl/>
              <w:textAlignment w:val="center"/>
              <w:rPr>
                <w:color w:val="000000"/>
                <w:kern w:val="0"/>
                <w:sz w:val="20"/>
                <w:szCs w:val="20"/>
                <w:lang w:bidi="ar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1420" w:type="dxa"/>
            <w:vAlign w:val="center"/>
          </w:tcPr>
          <w:p w14:paraId="40B6A9F3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414291" w:rsidRPr="00361517" w14:paraId="2FCF7FB1" w14:textId="77777777">
        <w:tc>
          <w:tcPr>
            <w:tcW w:w="1419" w:type="dxa"/>
          </w:tcPr>
          <w:p w14:paraId="0FA2FA07" w14:textId="77777777" w:rsidR="00414291" w:rsidRPr="00361517" w:rsidRDefault="00F2103E">
            <w:pPr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9" w:type="dxa"/>
            <w:vAlign w:val="center"/>
          </w:tcPr>
          <w:p w14:paraId="7A5E9623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LEO-600</w:t>
            </w:r>
          </w:p>
        </w:tc>
        <w:tc>
          <w:tcPr>
            <w:tcW w:w="1296" w:type="dxa"/>
            <w:vAlign w:val="center"/>
          </w:tcPr>
          <w:p w14:paraId="19B2B461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Set 3</w:t>
            </w:r>
          </w:p>
        </w:tc>
        <w:tc>
          <w:tcPr>
            <w:tcW w:w="1543" w:type="dxa"/>
            <w:vAlign w:val="center"/>
          </w:tcPr>
          <w:p w14:paraId="77BEA3DC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43.78</w:t>
            </w:r>
          </w:p>
        </w:tc>
        <w:tc>
          <w:tcPr>
            <w:tcW w:w="1420" w:type="dxa"/>
            <w:vAlign w:val="center"/>
          </w:tcPr>
          <w:p w14:paraId="67A118B8" w14:textId="77777777" w:rsidR="00414291" w:rsidRPr="00361517" w:rsidRDefault="00F2103E">
            <w:pPr>
              <w:widowControl/>
              <w:textAlignment w:val="center"/>
              <w:rPr>
                <w:color w:val="000000"/>
                <w:kern w:val="0"/>
                <w:sz w:val="20"/>
                <w:szCs w:val="20"/>
                <w:lang w:bidi="ar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1420" w:type="dxa"/>
            <w:vAlign w:val="center"/>
          </w:tcPr>
          <w:p w14:paraId="2A3E36F8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 w:rsidR="00414291" w:rsidRPr="00361517" w14:paraId="18786507" w14:textId="77777777">
        <w:tc>
          <w:tcPr>
            <w:tcW w:w="1419" w:type="dxa"/>
          </w:tcPr>
          <w:p w14:paraId="46627A99" w14:textId="77777777" w:rsidR="00414291" w:rsidRPr="00361517" w:rsidRDefault="00F2103E">
            <w:pPr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419" w:type="dxa"/>
            <w:vAlign w:val="center"/>
          </w:tcPr>
          <w:p w14:paraId="4B061C7E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LEO-1200</w:t>
            </w:r>
          </w:p>
        </w:tc>
        <w:tc>
          <w:tcPr>
            <w:tcW w:w="1296" w:type="dxa"/>
            <w:vAlign w:val="center"/>
          </w:tcPr>
          <w:p w14:paraId="447FF09B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Set 3</w:t>
            </w:r>
          </w:p>
        </w:tc>
        <w:tc>
          <w:tcPr>
            <w:tcW w:w="1543" w:type="dxa"/>
            <w:vAlign w:val="center"/>
          </w:tcPr>
          <w:p w14:paraId="7B3E342F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46.05</w:t>
            </w:r>
          </w:p>
        </w:tc>
        <w:tc>
          <w:tcPr>
            <w:tcW w:w="1420" w:type="dxa"/>
            <w:vAlign w:val="center"/>
          </w:tcPr>
          <w:p w14:paraId="1C64F307" w14:textId="77777777" w:rsidR="00414291" w:rsidRPr="00361517" w:rsidRDefault="00F2103E">
            <w:pPr>
              <w:widowControl/>
              <w:textAlignment w:val="center"/>
              <w:rPr>
                <w:color w:val="000000"/>
                <w:kern w:val="0"/>
                <w:sz w:val="20"/>
                <w:szCs w:val="20"/>
                <w:lang w:bidi="ar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1420" w:type="dxa"/>
            <w:vAlign w:val="center"/>
          </w:tcPr>
          <w:p w14:paraId="67CC0212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414291" w:rsidRPr="00361517" w14:paraId="225D7831" w14:textId="77777777">
        <w:tc>
          <w:tcPr>
            <w:tcW w:w="1419" w:type="dxa"/>
          </w:tcPr>
          <w:p w14:paraId="5DC87404" w14:textId="77777777" w:rsidR="00414291" w:rsidRPr="00361517" w:rsidRDefault="00F2103E">
            <w:pPr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419" w:type="dxa"/>
            <w:vAlign w:val="center"/>
          </w:tcPr>
          <w:p w14:paraId="6E179950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LEO-1200</w:t>
            </w:r>
          </w:p>
        </w:tc>
        <w:tc>
          <w:tcPr>
            <w:tcW w:w="1296" w:type="dxa"/>
            <w:vAlign w:val="center"/>
          </w:tcPr>
          <w:p w14:paraId="1A61866E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Set 3</w:t>
            </w:r>
          </w:p>
        </w:tc>
        <w:tc>
          <w:tcPr>
            <w:tcW w:w="1543" w:type="dxa"/>
            <w:vAlign w:val="center"/>
          </w:tcPr>
          <w:p w14:paraId="2A6EE0E3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46.05</w:t>
            </w:r>
          </w:p>
        </w:tc>
        <w:tc>
          <w:tcPr>
            <w:tcW w:w="1420" w:type="dxa"/>
            <w:vAlign w:val="center"/>
          </w:tcPr>
          <w:p w14:paraId="7AB61D68" w14:textId="77777777" w:rsidR="00414291" w:rsidRPr="00361517" w:rsidRDefault="00F2103E">
            <w:pPr>
              <w:widowControl/>
              <w:textAlignment w:val="center"/>
              <w:rPr>
                <w:color w:val="000000"/>
                <w:kern w:val="0"/>
                <w:sz w:val="20"/>
                <w:szCs w:val="20"/>
                <w:lang w:bidi="ar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1420" w:type="dxa"/>
            <w:vAlign w:val="center"/>
          </w:tcPr>
          <w:p w14:paraId="379320C8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 w:rsidR="00414291" w:rsidRPr="00361517" w14:paraId="6B04408D" w14:textId="77777777">
        <w:tc>
          <w:tcPr>
            <w:tcW w:w="1419" w:type="dxa"/>
          </w:tcPr>
          <w:p w14:paraId="76D8B9FA" w14:textId="77777777" w:rsidR="00414291" w:rsidRPr="00361517" w:rsidRDefault="00F2103E">
            <w:pPr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419" w:type="dxa"/>
            <w:vAlign w:val="center"/>
          </w:tcPr>
          <w:p w14:paraId="7363A547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LEO-600</w:t>
            </w:r>
          </w:p>
        </w:tc>
        <w:tc>
          <w:tcPr>
            <w:tcW w:w="1296" w:type="dxa"/>
            <w:vAlign w:val="center"/>
          </w:tcPr>
          <w:p w14:paraId="50C87F91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Set 4</w:t>
            </w:r>
          </w:p>
        </w:tc>
        <w:tc>
          <w:tcPr>
            <w:tcW w:w="1543" w:type="dxa"/>
            <w:vAlign w:val="center"/>
          </w:tcPr>
          <w:p w14:paraId="36D2B15F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90</w:t>
            </w:r>
          </w:p>
        </w:tc>
        <w:tc>
          <w:tcPr>
            <w:tcW w:w="1420" w:type="dxa"/>
            <w:vAlign w:val="center"/>
          </w:tcPr>
          <w:p w14:paraId="4BEB5F3B" w14:textId="77777777" w:rsidR="00414291" w:rsidRPr="00361517" w:rsidRDefault="00F2103E">
            <w:pPr>
              <w:widowControl/>
              <w:textAlignment w:val="center"/>
              <w:rPr>
                <w:color w:val="000000"/>
                <w:kern w:val="0"/>
                <w:sz w:val="20"/>
                <w:szCs w:val="20"/>
                <w:lang w:bidi="ar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1420" w:type="dxa"/>
            <w:vAlign w:val="center"/>
          </w:tcPr>
          <w:p w14:paraId="1FB12C7B" w14:textId="77777777" w:rsidR="00414291" w:rsidRPr="00361517" w:rsidRDefault="00F2103E">
            <w:pPr>
              <w:widowControl/>
              <w:textAlignment w:val="center"/>
              <w:rPr>
                <w:rStyle w:val="af0"/>
                <w:i w:val="0"/>
                <w:iCs w:val="0"/>
                <w:color w:val="000000"/>
                <w:sz w:val="20"/>
                <w:szCs w:val="20"/>
              </w:rPr>
            </w:pPr>
            <w:r w:rsidRPr="00361517">
              <w:rPr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</w:tbl>
    <w:p w14:paraId="27E0BE57" w14:textId="2F6AEB02" w:rsidR="00F673BC" w:rsidRPr="00361517" w:rsidRDefault="00361517" w:rsidP="00B17757">
      <w:pPr>
        <w:spacing w:beforeLines="50" w:before="156"/>
        <w:rPr>
          <w:rStyle w:val="af0"/>
          <w:rFonts w:cs="Times"/>
          <w:i w:val="0"/>
          <w:iCs w:val="0"/>
          <w:color w:val="000000"/>
          <w:sz w:val="22"/>
          <w:szCs w:val="21"/>
        </w:rPr>
      </w:pPr>
      <w:r>
        <w:rPr>
          <w:b/>
          <w:bCs/>
          <w:i/>
          <w:iCs/>
          <w:sz w:val="20"/>
          <w:szCs w:val="20"/>
        </w:rPr>
        <w:t>Proposal</w:t>
      </w:r>
      <w:r>
        <w:rPr>
          <w:rFonts w:hint="eastAsia"/>
          <w:b/>
          <w:bCs/>
          <w:i/>
          <w:iCs/>
          <w:sz w:val="20"/>
          <w:szCs w:val="20"/>
        </w:rPr>
        <w:t xml:space="preserve"> 1: </w:t>
      </w:r>
      <w:r>
        <w:rPr>
          <w:bCs/>
          <w:i/>
          <w:iCs/>
          <w:sz w:val="20"/>
          <w:szCs w:val="20"/>
        </w:rPr>
        <w:t>Cases listed in Table-1 within consideration on the different FR factor should be considered for link budget evaluation.</w:t>
      </w:r>
    </w:p>
    <w:p w14:paraId="56738757" w14:textId="349A9F7D" w:rsidR="00414291" w:rsidRDefault="00F673BC" w:rsidP="00B17757">
      <w:pPr>
        <w:spacing w:beforeLines="50" w:before="156"/>
        <w:rPr>
          <w:rStyle w:val="af0"/>
          <w:rFonts w:cs="Times"/>
          <w:i w:val="0"/>
          <w:iCs w:val="0"/>
          <w:color w:val="000000"/>
          <w:sz w:val="22"/>
          <w:szCs w:val="21"/>
        </w:rPr>
      </w:pPr>
      <w:r>
        <w:rPr>
          <w:b/>
          <w:bCs/>
          <w:i/>
          <w:iCs/>
          <w:sz w:val="20"/>
          <w:szCs w:val="20"/>
        </w:rPr>
        <w:t>Proposal</w:t>
      </w:r>
      <w:r>
        <w:rPr>
          <w:rFonts w:hint="eastAsia"/>
          <w:b/>
          <w:bCs/>
          <w:i/>
          <w:iCs/>
          <w:sz w:val="20"/>
          <w:szCs w:val="20"/>
        </w:rPr>
        <w:t xml:space="preserve"> </w:t>
      </w:r>
      <w:r>
        <w:rPr>
          <w:b/>
          <w:bCs/>
          <w:i/>
          <w:iCs/>
          <w:sz w:val="20"/>
          <w:szCs w:val="20"/>
        </w:rPr>
        <w:t>2</w:t>
      </w:r>
      <w:r>
        <w:rPr>
          <w:rFonts w:hint="eastAsia"/>
          <w:b/>
          <w:bCs/>
          <w:i/>
          <w:iCs/>
          <w:sz w:val="20"/>
          <w:szCs w:val="20"/>
        </w:rPr>
        <w:t xml:space="preserve">: </w:t>
      </w:r>
      <w:r>
        <w:rPr>
          <w:bCs/>
          <w:i/>
          <w:iCs/>
          <w:sz w:val="20"/>
          <w:szCs w:val="20"/>
        </w:rPr>
        <w:t xml:space="preserve">Capturing the </w:t>
      </w:r>
      <w:r w:rsidR="00253F28">
        <w:rPr>
          <w:bCs/>
          <w:i/>
          <w:iCs/>
          <w:sz w:val="20"/>
          <w:szCs w:val="20"/>
        </w:rPr>
        <w:t>link budget results for c</w:t>
      </w:r>
      <w:r>
        <w:rPr>
          <w:bCs/>
          <w:i/>
          <w:iCs/>
          <w:sz w:val="20"/>
          <w:szCs w:val="20"/>
        </w:rPr>
        <w:t>ases listed in Table-1</w:t>
      </w:r>
      <w:r w:rsidR="00253F28">
        <w:rPr>
          <w:bCs/>
          <w:i/>
          <w:iCs/>
          <w:sz w:val="20"/>
          <w:szCs w:val="20"/>
        </w:rPr>
        <w:t xml:space="preserve"> into the TR.</w:t>
      </w:r>
    </w:p>
    <w:p w14:paraId="38EAE4C6" w14:textId="1F7B8D84" w:rsidR="00DE2958" w:rsidRDefault="00F2103E" w:rsidP="00B17757">
      <w:pPr>
        <w:numPr>
          <w:ilvl w:val="0"/>
          <w:numId w:val="8"/>
        </w:numPr>
        <w:spacing w:beforeLines="50" w:before="156"/>
        <w:rPr>
          <w:rStyle w:val="af0"/>
          <w:rFonts w:cs="Times"/>
          <w:i w:val="0"/>
          <w:iCs w:val="0"/>
          <w:color w:val="000000"/>
          <w:sz w:val="22"/>
          <w:szCs w:val="21"/>
        </w:rPr>
      </w:pPr>
      <w:r>
        <w:rPr>
          <w:rStyle w:val="af0"/>
          <w:rFonts w:cs="Times" w:hint="eastAsia"/>
          <w:i w:val="0"/>
          <w:iCs w:val="0"/>
          <w:color w:val="000000"/>
          <w:szCs w:val="20"/>
        </w:rPr>
        <w:t xml:space="preserve">Coupling loss </w:t>
      </w:r>
      <w:r w:rsidR="004210AF">
        <w:rPr>
          <w:rStyle w:val="af0"/>
          <w:rFonts w:cs="Times"/>
          <w:i w:val="0"/>
          <w:iCs w:val="0"/>
          <w:color w:val="000000"/>
          <w:szCs w:val="20"/>
        </w:rPr>
        <w:t>analysis based on agreed assumption</w:t>
      </w:r>
    </w:p>
    <w:p w14:paraId="31D64339" w14:textId="61F0D001" w:rsidR="00414291" w:rsidRPr="00DE2958" w:rsidRDefault="00F2103E" w:rsidP="00B17757">
      <w:pPr>
        <w:ind w:left="420"/>
        <w:rPr>
          <w:rStyle w:val="af0"/>
          <w:rFonts w:cs="Times"/>
          <w:i w:val="0"/>
          <w:iCs w:val="0"/>
          <w:color w:val="000000"/>
          <w:sz w:val="20"/>
          <w:szCs w:val="18"/>
        </w:rPr>
      </w:pPr>
      <w:r w:rsidRPr="00DE2958">
        <w:rPr>
          <w:sz w:val="20"/>
          <w:szCs w:val="20"/>
        </w:rPr>
        <w:t>According to the aforementioned assumption</w:t>
      </w:r>
      <w:r w:rsidRPr="00DE2958">
        <w:rPr>
          <w:rFonts w:hint="eastAsia"/>
          <w:sz w:val="20"/>
          <w:szCs w:val="20"/>
        </w:rPr>
        <w:t>s</w:t>
      </w:r>
      <w:r w:rsidRPr="00DE2958">
        <w:rPr>
          <w:sz w:val="20"/>
          <w:szCs w:val="20"/>
        </w:rPr>
        <w:t>, t</w:t>
      </w:r>
      <w:r w:rsidRPr="00DE2958">
        <w:rPr>
          <w:rFonts w:hint="eastAsia"/>
          <w:sz w:val="20"/>
          <w:szCs w:val="20"/>
        </w:rPr>
        <w:t xml:space="preserve">he coupling loss is provided in </w:t>
      </w:r>
      <w:r w:rsidRPr="00DE2958">
        <w:rPr>
          <w:rFonts w:hint="eastAsia"/>
          <w:sz w:val="20"/>
          <w:szCs w:val="20"/>
        </w:rPr>
        <w:fldChar w:fldCharType="begin"/>
      </w:r>
      <w:r w:rsidRPr="00DE2958">
        <w:rPr>
          <w:rFonts w:hint="eastAsia"/>
          <w:sz w:val="20"/>
          <w:szCs w:val="20"/>
        </w:rPr>
        <w:instrText xml:space="preserve"> REF _Ref12117 \h </w:instrText>
      </w:r>
      <w:r w:rsidRPr="00DE2958">
        <w:rPr>
          <w:rFonts w:hint="eastAsia"/>
          <w:sz w:val="20"/>
          <w:szCs w:val="20"/>
        </w:rPr>
      </w:r>
      <w:r w:rsidRPr="00DE2958">
        <w:rPr>
          <w:rFonts w:hint="eastAsia"/>
          <w:sz w:val="20"/>
          <w:szCs w:val="20"/>
        </w:rPr>
        <w:fldChar w:fldCharType="separate"/>
      </w:r>
      <w:r w:rsidR="00CB4984" w:rsidRPr="00CB4984">
        <w:t xml:space="preserve">Table </w:t>
      </w:r>
      <w:r w:rsidR="00CB4984">
        <w:rPr>
          <w:noProof/>
        </w:rPr>
        <w:t>2</w:t>
      </w:r>
      <w:r w:rsidRPr="00DE2958">
        <w:rPr>
          <w:rFonts w:hint="eastAsia"/>
          <w:sz w:val="20"/>
          <w:szCs w:val="20"/>
        </w:rPr>
        <w:fldChar w:fldCharType="end"/>
      </w:r>
      <w:r w:rsidRPr="00DE2958">
        <w:rPr>
          <w:rFonts w:hint="eastAsia"/>
          <w:sz w:val="20"/>
          <w:szCs w:val="20"/>
        </w:rPr>
        <w:t xml:space="preserve">. </w:t>
      </w:r>
      <w:r w:rsidRPr="00DE2958">
        <w:rPr>
          <w:rStyle w:val="af0"/>
          <w:rFonts w:cs="Times" w:hint="eastAsia"/>
          <w:i w:val="0"/>
          <w:iCs w:val="0"/>
          <w:color w:val="000000"/>
          <w:sz w:val="20"/>
          <w:szCs w:val="18"/>
        </w:rPr>
        <w:t>In all the cases, the coupling loss would be less than 164 dB, but in some cases of Set-3 LEO-1200 and Set-4 LEO-600, the coupling loss would be larger than 159 dB.</w:t>
      </w:r>
    </w:p>
    <w:p w14:paraId="69969C61" w14:textId="3DC41D4D" w:rsidR="00414291" w:rsidRDefault="00F2103E">
      <w:pPr>
        <w:rPr>
          <w:rStyle w:val="af0"/>
          <w:rFonts w:cs="Times"/>
          <w:i w:val="0"/>
          <w:iCs w:val="0"/>
          <w:color w:val="000000"/>
          <w:sz w:val="20"/>
          <w:szCs w:val="18"/>
        </w:rPr>
      </w:pPr>
      <w:r>
        <w:rPr>
          <w:rFonts w:hint="eastAsia"/>
          <w:b/>
          <w:bCs/>
          <w:i/>
          <w:iCs/>
          <w:sz w:val="20"/>
          <w:szCs w:val="20"/>
        </w:rPr>
        <w:t xml:space="preserve">Observation 1: </w:t>
      </w:r>
      <w:r>
        <w:rPr>
          <w:bCs/>
          <w:i/>
          <w:iCs/>
          <w:sz w:val="20"/>
          <w:szCs w:val="20"/>
        </w:rPr>
        <w:t xml:space="preserve">For Set-3 and Set-4, coupling loss of LOS UE in some cases </w:t>
      </w:r>
      <w:r w:rsidR="000B4F62">
        <w:rPr>
          <w:bCs/>
          <w:i/>
          <w:iCs/>
          <w:sz w:val="20"/>
          <w:szCs w:val="20"/>
        </w:rPr>
        <w:t>will be larger than 159 dB</w:t>
      </w:r>
      <w:r>
        <w:rPr>
          <w:bCs/>
          <w:i/>
          <w:iCs/>
          <w:sz w:val="20"/>
          <w:szCs w:val="20"/>
        </w:rPr>
        <w:t>.</w:t>
      </w:r>
    </w:p>
    <w:p w14:paraId="51FA1991" w14:textId="27A4F8CD" w:rsidR="00414291" w:rsidRPr="00B17757" w:rsidRDefault="00F2103E">
      <w:pPr>
        <w:pStyle w:val="a3"/>
        <w:jc w:val="center"/>
        <w:rPr>
          <w:rFonts w:ascii="Times New Roman" w:hAnsi="Times New Roman" w:cs="Times New Roman"/>
        </w:rPr>
      </w:pPr>
      <w:bookmarkStart w:id="7" w:name="_Ref12117"/>
      <w:r w:rsidRPr="00B17757">
        <w:rPr>
          <w:rFonts w:ascii="Times New Roman" w:hAnsi="Times New Roman" w:cs="Times New Roman"/>
        </w:rPr>
        <w:t xml:space="preserve">Table </w:t>
      </w:r>
      <w:r w:rsidRPr="00B17757">
        <w:rPr>
          <w:rFonts w:ascii="Times New Roman" w:hAnsi="Times New Roman" w:cs="Times New Roman"/>
        </w:rPr>
        <w:fldChar w:fldCharType="begin"/>
      </w:r>
      <w:r w:rsidRPr="00B17757">
        <w:rPr>
          <w:rFonts w:ascii="Times New Roman" w:hAnsi="Times New Roman" w:cs="Times New Roman"/>
        </w:rPr>
        <w:instrText xml:space="preserve"> SEQ Table \* ARABIC </w:instrText>
      </w:r>
      <w:r w:rsidRPr="00B17757">
        <w:rPr>
          <w:rFonts w:ascii="Times New Roman" w:hAnsi="Times New Roman" w:cs="Times New Roman"/>
        </w:rPr>
        <w:fldChar w:fldCharType="separate"/>
      </w:r>
      <w:r w:rsidR="00CB4984">
        <w:rPr>
          <w:rFonts w:ascii="Times New Roman" w:hAnsi="Times New Roman" w:cs="Times New Roman"/>
          <w:noProof/>
        </w:rPr>
        <w:t>2</w:t>
      </w:r>
      <w:r w:rsidRPr="00B17757">
        <w:rPr>
          <w:rFonts w:ascii="Times New Roman" w:hAnsi="Times New Roman" w:cs="Times New Roman"/>
        </w:rPr>
        <w:fldChar w:fldCharType="end"/>
      </w:r>
      <w:bookmarkEnd w:id="7"/>
      <w:r w:rsidRPr="00B17757">
        <w:rPr>
          <w:rFonts w:ascii="Times New Roman" w:hAnsi="Times New Roman" w:cs="Times New Roman"/>
        </w:rPr>
        <w:t xml:space="preserve"> </w:t>
      </w:r>
      <w:r w:rsidRPr="00154780">
        <w:rPr>
          <w:rFonts w:ascii="Times New Roman" w:hAnsi="Times New Roman" w:cs="Times New Roman"/>
        </w:rPr>
        <w:t>Coupling loss of edge UE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075"/>
        <w:gridCol w:w="2241"/>
        <w:gridCol w:w="1660"/>
        <w:gridCol w:w="1660"/>
        <w:gridCol w:w="1660"/>
      </w:tblGrid>
      <w:tr w:rsidR="00414291" w14:paraId="2CB29300" w14:textId="77777777">
        <w:tc>
          <w:tcPr>
            <w:tcW w:w="1103" w:type="dxa"/>
          </w:tcPr>
          <w:p w14:paraId="02B3B1D6" w14:textId="77777777" w:rsidR="00414291" w:rsidRDefault="00414291"/>
        </w:tc>
        <w:tc>
          <w:tcPr>
            <w:tcW w:w="2305" w:type="dxa"/>
          </w:tcPr>
          <w:p w14:paraId="42BA1045" w14:textId="77777777" w:rsidR="00414291" w:rsidRDefault="00414291"/>
        </w:tc>
        <w:tc>
          <w:tcPr>
            <w:tcW w:w="1704" w:type="dxa"/>
          </w:tcPr>
          <w:p w14:paraId="770F0361" w14:textId="77777777" w:rsidR="00414291" w:rsidRDefault="00F2103E">
            <w:r>
              <w:rPr>
                <w:rFonts w:hint="eastAsia"/>
              </w:rPr>
              <w:t>GEO</w:t>
            </w:r>
          </w:p>
        </w:tc>
        <w:tc>
          <w:tcPr>
            <w:tcW w:w="1704" w:type="dxa"/>
          </w:tcPr>
          <w:p w14:paraId="160188B1" w14:textId="77777777" w:rsidR="00414291" w:rsidRDefault="00F2103E">
            <w:r>
              <w:rPr>
                <w:rFonts w:hint="eastAsia"/>
              </w:rPr>
              <w:t>LEO-600</w:t>
            </w:r>
          </w:p>
        </w:tc>
        <w:tc>
          <w:tcPr>
            <w:tcW w:w="1704" w:type="dxa"/>
          </w:tcPr>
          <w:p w14:paraId="53E5A9DE" w14:textId="77777777" w:rsidR="00414291" w:rsidRDefault="00F2103E">
            <w:r>
              <w:rPr>
                <w:rFonts w:hint="eastAsia"/>
              </w:rPr>
              <w:t>LEO-1200</w:t>
            </w:r>
          </w:p>
        </w:tc>
      </w:tr>
      <w:tr w:rsidR="00414291" w14:paraId="74163950" w14:textId="77777777">
        <w:tc>
          <w:tcPr>
            <w:tcW w:w="1103" w:type="dxa"/>
          </w:tcPr>
          <w:p w14:paraId="59BE294F" w14:textId="77777777" w:rsidR="00414291" w:rsidRDefault="00F2103E">
            <w:r>
              <w:rPr>
                <w:rFonts w:hint="eastAsia"/>
              </w:rPr>
              <w:t>Set-1</w:t>
            </w:r>
          </w:p>
        </w:tc>
        <w:tc>
          <w:tcPr>
            <w:tcW w:w="2305" w:type="dxa"/>
          </w:tcPr>
          <w:p w14:paraId="6F43B262" w14:textId="77777777" w:rsidR="00414291" w:rsidRDefault="00F2103E">
            <w:r>
              <w:rPr>
                <w:rFonts w:hint="eastAsia"/>
              </w:rPr>
              <w:t>Coupling loss (dB)</w:t>
            </w:r>
          </w:p>
        </w:tc>
        <w:tc>
          <w:tcPr>
            <w:tcW w:w="1704" w:type="dxa"/>
          </w:tcPr>
          <w:p w14:paraId="131F4F04" w14:textId="77777777" w:rsidR="00414291" w:rsidRDefault="00F2103E">
            <w:r>
              <w:t>151.04</w:t>
            </w:r>
          </w:p>
        </w:tc>
        <w:tc>
          <w:tcPr>
            <w:tcW w:w="1704" w:type="dxa"/>
          </w:tcPr>
          <w:p w14:paraId="33271835" w14:textId="77777777" w:rsidR="00414291" w:rsidRDefault="00F2103E">
            <w:r>
              <w:t>140.99</w:t>
            </w:r>
          </w:p>
        </w:tc>
        <w:tc>
          <w:tcPr>
            <w:tcW w:w="1704" w:type="dxa"/>
          </w:tcPr>
          <w:p w14:paraId="7DD8753A" w14:textId="77777777" w:rsidR="00414291" w:rsidRDefault="00F2103E">
            <w:r>
              <w:t xml:space="preserve">146.39 </w:t>
            </w:r>
          </w:p>
        </w:tc>
      </w:tr>
      <w:tr w:rsidR="00414291" w14:paraId="71DA79E0" w14:textId="77777777">
        <w:tc>
          <w:tcPr>
            <w:tcW w:w="1103" w:type="dxa"/>
          </w:tcPr>
          <w:p w14:paraId="13A1AD06" w14:textId="77777777" w:rsidR="00414291" w:rsidRDefault="00F2103E">
            <w:r>
              <w:rPr>
                <w:rFonts w:hint="eastAsia"/>
              </w:rPr>
              <w:t>Set-2</w:t>
            </w:r>
          </w:p>
        </w:tc>
        <w:tc>
          <w:tcPr>
            <w:tcW w:w="2305" w:type="dxa"/>
          </w:tcPr>
          <w:p w14:paraId="3C777581" w14:textId="77777777" w:rsidR="00414291" w:rsidRDefault="00F2103E">
            <w:r>
              <w:rPr>
                <w:rFonts w:hint="eastAsia"/>
              </w:rPr>
              <w:t>Coupling loss (dB)</w:t>
            </w:r>
          </w:p>
        </w:tc>
        <w:tc>
          <w:tcPr>
            <w:tcW w:w="1704" w:type="dxa"/>
          </w:tcPr>
          <w:p w14:paraId="4DE3A3CA" w14:textId="77777777" w:rsidR="00414291" w:rsidRDefault="00F2103E">
            <w:r>
              <w:t>156.50</w:t>
            </w:r>
          </w:p>
        </w:tc>
        <w:tc>
          <w:tcPr>
            <w:tcW w:w="1704" w:type="dxa"/>
          </w:tcPr>
          <w:p w14:paraId="310F52A0" w14:textId="77777777" w:rsidR="00414291" w:rsidRDefault="00F2103E">
            <w:r>
              <w:t>147.71</w:t>
            </w:r>
          </w:p>
        </w:tc>
        <w:tc>
          <w:tcPr>
            <w:tcW w:w="1704" w:type="dxa"/>
          </w:tcPr>
          <w:p w14:paraId="33E1A096" w14:textId="77777777" w:rsidR="00414291" w:rsidRDefault="00F2103E">
            <w:r>
              <w:t>153.15</w:t>
            </w:r>
          </w:p>
        </w:tc>
      </w:tr>
      <w:tr w:rsidR="00414291" w14:paraId="08D5FFFB" w14:textId="77777777">
        <w:tc>
          <w:tcPr>
            <w:tcW w:w="1103" w:type="dxa"/>
          </w:tcPr>
          <w:p w14:paraId="658268FB" w14:textId="77777777" w:rsidR="00414291" w:rsidRDefault="00F2103E">
            <w:r>
              <w:rPr>
                <w:rFonts w:hint="eastAsia"/>
              </w:rPr>
              <w:t>Set-3</w:t>
            </w:r>
          </w:p>
        </w:tc>
        <w:tc>
          <w:tcPr>
            <w:tcW w:w="2305" w:type="dxa"/>
          </w:tcPr>
          <w:p w14:paraId="57024085" w14:textId="77777777" w:rsidR="00414291" w:rsidRDefault="00F2103E">
            <w:r>
              <w:rPr>
                <w:rFonts w:hint="eastAsia"/>
              </w:rPr>
              <w:t>Coupling loss (dB)</w:t>
            </w:r>
          </w:p>
        </w:tc>
        <w:tc>
          <w:tcPr>
            <w:tcW w:w="1704" w:type="dxa"/>
          </w:tcPr>
          <w:p w14:paraId="0C721845" w14:textId="77777777" w:rsidR="00414291" w:rsidRDefault="00F2103E">
            <w:r>
              <w:t>156.24</w:t>
            </w:r>
          </w:p>
        </w:tc>
        <w:tc>
          <w:tcPr>
            <w:tcW w:w="1704" w:type="dxa"/>
            <w:vAlign w:val="center"/>
          </w:tcPr>
          <w:p w14:paraId="1019BC67" w14:textId="77777777" w:rsidR="00414291" w:rsidRDefault="00F2103E">
            <w:r>
              <w:t xml:space="preserve">154.16 </w:t>
            </w:r>
          </w:p>
        </w:tc>
        <w:tc>
          <w:tcPr>
            <w:tcW w:w="1704" w:type="dxa"/>
            <w:vAlign w:val="center"/>
          </w:tcPr>
          <w:p w14:paraId="465D6AC6" w14:textId="77777777" w:rsidR="00414291" w:rsidRDefault="00F2103E">
            <w:r>
              <w:rPr>
                <w:highlight w:val="yellow"/>
              </w:rPr>
              <w:t>159.55</w:t>
            </w:r>
            <w:r>
              <w:t xml:space="preserve"> </w:t>
            </w:r>
          </w:p>
        </w:tc>
      </w:tr>
      <w:tr w:rsidR="00414291" w14:paraId="73F4CA6B" w14:textId="77777777">
        <w:tc>
          <w:tcPr>
            <w:tcW w:w="1103" w:type="dxa"/>
          </w:tcPr>
          <w:p w14:paraId="14C9EFB1" w14:textId="77777777" w:rsidR="00414291" w:rsidRDefault="00F2103E">
            <w:r>
              <w:rPr>
                <w:rFonts w:hint="eastAsia"/>
              </w:rPr>
              <w:t>Set-4</w:t>
            </w:r>
          </w:p>
        </w:tc>
        <w:tc>
          <w:tcPr>
            <w:tcW w:w="2305" w:type="dxa"/>
          </w:tcPr>
          <w:p w14:paraId="21FD12EC" w14:textId="77777777" w:rsidR="00414291" w:rsidRDefault="00F2103E">
            <w:r>
              <w:rPr>
                <w:rFonts w:hint="eastAsia"/>
              </w:rPr>
              <w:t>Coupling loss (dB)</w:t>
            </w:r>
          </w:p>
        </w:tc>
        <w:tc>
          <w:tcPr>
            <w:tcW w:w="1704" w:type="dxa"/>
          </w:tcPr>
          <w:p w14:paraId="04CBB55D" w14:textId="77777777" w:rsidR="00414291" w:rsidRDefault="00414291"/>
        </w:tc>
        <w:tc>
          <w:tcPr>
            <w:tcW w:w="1704" w:type="dxa"/>
          </w:tcPr>
          <w:p w14:paraId="15F96B28" w14:textId="77777777" w:rsidR="00414291" w:rsidRDefault="00F2103E">
            <w:r>
              <w:rPr>
                <w:highlight w:val="yellow"/>
              </w:rPr>
              <w:t>159.38</w:t>
            </w:r>
          </w:p>
        </w:tc>
        <w:tc>
          <w:tcPr>
            <w:tcW w:w="1704" w:type="dxa"/>
          </w:tcPr>
          <w:p w14:paraId="1C90A41E" w14:textId="77777777" w:rsidR="00414291" w:rsidRDefault="00414291"/>
        </w:tc>
      </w:tr>
    </w:tbl>
    <w:p w14:paraId="75A50AE4" w14:textId="27FB9568" w:rsidR="00BB02F4" w:rsidRDefault="00F2103E" w:rsidP="00B17757">
      <w:pPr>
        <w:numPr>
          <w:ilvl w:val="0"/>
          <w:numId w:val="8"/>
        </w:numPr>
        <w:spacing w:beforeLines="50" w:before="156"/>
        <w:rPr>
          <w:rStyle w:val="af0"/>
          <w:rFonts w:cs="Times"/>
          <w:i w:val="0"/>
          <w:iCs w:val="0"/>
          <w:color w:val="000000"/>
          <w:szCs w:val="20"/>
        </w:rPr>
      </w:pPr>
      <w:r>
        <w:rPr>
          <w:rFonts w:hint="eastAsia"/>
          <w:szCs w:val="21"/>
        </w:rPr>
        <w:t xml:space="preserve">CNR </w:t>
      </w:r>
      <w:r w:rsidR="00C6335C">
        <w:rPr>
          <w:rStyle w:val="af0"/>
          <w:rFonts w:cs="Times"/>
          <w:i w:val="0"/>
          <w:iCs w:val="0"/>
          <w:color w:val="000000"/>
          <w:szCs w:val="20"/>
        </w:rPr>
        <w:t>analysis based on agreed assumption</w:t>
      </w:r>
    </w:p>
    <w:p w14:paraId="28E85100" w14:textId="77777777" w:rsidR="00414291" w:rsidRDefault="00F2103E" w:rsidP="00B17757">
      <w:pPr>
        <w:ind w:left="420"/>
      </w:pPr>
      <w:r w:rsidRPr="00BB02F4">
        <w:rPr>
          <w:rFonts w:hint="eastAsia"/>
          <w:sz w:val="20"/>
          <w:szCs w:val="20"/>
        </w:rPr>
        <w:t xml:space="preserve">For performance comparing, the target SINR for NB-IoT/eMTC in terrestrial network are taken as </w:t>
      </w:r>
      <w:r w:rsidRPr="00BB02F4">
        <w:rPr>
          <w:rFonts w:hint="eastAsia"/>
          <w:sz w:val="20"/>
          <w:szCs w:val="20"/>
        </w:rPr>
        <w:lastRenderedPageBreak/>
        <w:t>the baseline. For example:</w:t>
      </w:r>
    </w:p>
    <w:p w14:paraId="737838D3" w14:textId="77777777" w:rsidR="00414291" w:rsidRDefault="00F2103E">
      <w:pPr>
        <w:pStyle w:val="af3"/>
        <w:numPr>
          <w:ilvl w:val="0"/>
          <w:numId w:val="9"/>
        </w:numPr>
        <w:adjustRightInd w:val="0"/>
        <w:snapToGrid w:val="0"/>
        <w:spacing w:beforeLines="50" w:before="156" w:afterLines="50" w:after="156"/>
        <w:ind w:firstLineChars="0"/>
      </w:pPr>
      <w:r>
        <w:rPr>
          <w:rFonts w:hint="eastAsia"/>
          <w:sz w:val="20"/>
          <w:szCs w:val="20"/>
        </w:rPr>
        <w:t>W.r.t the DL:</w:t>
      </w:r>
    </w:p>
    <w:p w14:paraId="6628EFF6" w14:textId="77777777" w:rsidR="00414291" w:rsidRDefault="00F2103E">
      <w:pPr>
        <w:pStyle w:val="af3"/>
        <w:numPr>
          <w:ilvl w:val="0"/>
          <w:numId w:val="10"/>
        </w:numPr>
        <w:adjustRightInd w:val="0"/>
        <w:snapToGrid w:val="0"/>
        <w:spacing w:beforeLines="50" w:before="156" w:afterLines="50" w:after="156"/>
        <w:ind w:firstLineChars="0"/>
        <w:rPr>
          <w:sz w:val="20"/>
          <w:szCs w:val="20"/>
        </w:rPr>
      </w:pPr>
      <w:r>
        <w:rPr>
          <w:rFonts w:hint="eastAsia"/>
          <w:sz w:val="20"/>
          <w:szCs w:val="20"/>
        </w:rPr>
        <w:t>For NB-IoT, -12.6 dB, which corresponds the maximal MCL in standalone mode is selected</w:t>
      </w:r>
      <w:r>
        <w:rPr>
          <w:sz w:val="20"/>
          <w:szCs w:val="20"/>
        </w:rPr>
        <w:t>.</w:t>
      </w:r>
    </w:p>
    <w:p w14:paraId="4B8A8D34" w14:textId="799F7FAF" w:rsidR="00414291" w:rsidRDefault="00F2103E">
      <w:pPr>
        <w:pStyle w:val="af3"/>
        <w:numPr>
          <w:ilvl w:val="0"/>
          <w:numId w:val="10"/>
        </w:numPr>
        <w:adjustRightInd w:val="0"/>
        <w:snapToGrid w:val="0"/>
        <w:spacing w:beforeLines="50" w:before="156" w:afterLines="50" w:after="156"/>
        <w:ind w:firstLineChars="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For eMTC, the target SNRs for PDSCH as -19.3 dB (refer to Table 9.5.6.1-2 in </w:t>
      </w:r>
      <w:r>
        <w:rPr>
          <w:rFonts w:hint="eastAsia"/>
          <w:sz w:val="20"/>
          <w:szCs w:val="20"/>
        </w:rPr>
        <w:fldChar w:fldCharType="begin"/>
      </w:r>
      <w:r>
        <w:rPr>
          <w:rFonts w:hint="eastAsia"/>
          <w:sz w:val="20"/>
          <w:szCs w:val="20"/>
        </w:rPr>
        <w:instrText xml:space="preserve"> REF _Ref16536 \r \h </w:instrText>
      </w:r>
      <w:r>
        <w:rPr>
          <w:rFonts w:hint="eastAsia"/>
          <w:sz w:val="20"/>
          <w:szCs w:val="20"/>
        </w:rPr>
      </w:r>
      <w:r>
        <w:rPr>
          <w:rFonts w:hint="eastAsia"/>
          <w:sz w:val="20"/>
          <w:szCs w:val="20"/>
        </w:rPr>
        <w:fldChar w:fldCharType="separate"/>
      </w:r>
      <w:r w:rsidR="00CB4984">
        <w:rPr>
          <w:sz w:val="20"/>
          <w:szCs w:val="20"/>
        </w:rPr>
        <w:t>[2]</w:t>
      </w:r>
      <w:r>
        <w:rPr>
          <w:rFonts w:hint="eastAsia"/>
          <w:sz w:val="20"/>
          <w:szCs w:val="20"/>
        </w:rPr>
        <w:fldChar w:fldCharType="end"/>
      </w:r>
      <w:r>
        <w:rPr>
          <w:rFonts w:hint="eastAsia"/>
          <w:sz w:val="20"/>
          <w:szCs w:val="20"/>
        </w:rPr>
        <w:t xml:space="preserve">) is selected. </w:t>
      </w:r>
    </w:p>
    <w:p w14:paraId="1D57DFC1" w14:textId="77777777" w:rsidR="00414291" w:rsidRDefault="00F2103E">
      <w:pPr>
        <w:pStyle w:val="af3"/>
        <w:numPr>
          <w:ilvl w:val="0"/>
          <w:numId w:val="9"/>
        </w:numPr>
        <w:adjustRightInd w:val="0"/>
        <w:snapToGrid w:val="0"/>
        <w:spacing w:beforeLines="50" w:before="156" w:afterLines="50" w:after="156"/>
        <w:ind w:firstLineChars="0"/>
        <w:rPr>
          <w:sz w:val="20"/>
          <w:szCs w:val="20"/>
        </w:rPr>
      </w:pPr>
      <w:r>
        <w:rPr>
          <w:rFonts w:hint="eastAsia"/>
          <w:sz w:val="20"/>
          <w:szCs w:val="20"/>
        </w:rPr>
        <w:t>W.r.t the UL:</w:t>
      </w:r>
    </w:p>
    <w:p w14:paraId="4F2FBD1D" w14:textId="77777777" w:rsidR="00414291" w:rsidRDefault="00F2103E">
      <w:pPr>
        <w:pStyle w:val="af3"/>
        <w:numPr>
          <w:ilvl w:val="0"/>
          <w:numId w:val="11"/>
        </w:numPr>
        <w:adjustRightInd w:val="0"/>
        <w:snapToGrid w:val="0"/>
        <w:spacing w:beforeLines="50" w:before="156" w:afterLines="50" w:after="156"/>
        <w:ind w:firstLineChars="0"/>
      </w:pPr>
      <w:r>
        <w:rPr>
          <w:rFonts w:hint="eastAsia"/>
          <w:sz w:val="20"/>
          <w:szCs w:val="20"/>
        </w:rPr>
        <w:t>For NB-IoT, for 3.75 kHz, 15 kHz, 45 kHz, 90 kHz, and 180 kHz bandwidth, the target SNRs , i.e., -5.6 dB, -11.8 dB, -16.5 dB, -19.5 dB, -22.6 dB are selected, respectively;</w:t>
      </w:r>
      <w:r>
        <w:rPr>
          <w:rFonts w:hint="eastAsia"/>
        </w:rPr>
        <w:t xml:space="preserve"> </w:t>
      </w:r>
    </w:p>
    <w:p w14:paraId="7576DEBE" w14:textId="76F252A8" w:rsidR="00414291" w:rsidRDefault="00F2103E">
      <w:pPr>
        <w:pStyle w:val="af3"/>
        <w:numPr>
          <w:ilvl w:val="0"/>
          <w:numId w:val="11"/>
        </w:numPr>
        <w:adjustRightInd w:val="0"/>
        <w:snapToGrid w:val="0"/>
        <w:spacing w:beforeLines="50" w:before="156" w:afterLines="50" w:after="156"/>
        <w:ind w:firstLineChars="0"/>
      </w:pPr>
      <w:r>
        <w:rPr>
          <w:rFonts w:hint="eastAsia"/>
          <w:sz w:val="20"/>
          <w:szCs w:val="20"/>
        </w:rPr>
        <w:t xml:space="preserve">For eMTC, for 30 kHz, 45 kHz, 90 kHz, 180 kHz, 360 kHz and 1080 kHz bandwidth, the target SNRs for PUSCH as -13.50 dB, -15.27 dB, -18.28 dB, -21.29 dB, -24.3 dB, -29.07 dB (refer to Table 9.5.7.1-3 in </w:t>
      </w:r>
      <w:r>
        <w:rPr>
          <w:rFonts w:hint="eastAsia"/>
          <w:sz w:val="20"/>
          <w:szCs w:val="20"/>
        </w:rPr>
        <w:fldChar w:fldCharType="begin"/>
      </w:r>
      <w:r>
        <w:rPr>
          <w:rFonts w:hint="eastAsia"/>
          <w:sz w:val="20"/>
          <w:szCs w:val="20"/>
        </w:rPr>
        <w:instrText xml:space="preserve"> REF _Ref16536 \r \h </w:instrText>
      </w:r>
      <w:r>
        <w:rPr>
          <w:rFonts w:hint="eastAsia"/>
          <w:sz w:val="20"/>
          <w:szCs w:val="20"/>
        </w:rPr>
      </w:r>
      <w:r>
        <w:rPr>
          <w:rFonts w:hint="eastAsia"/>
          <w:sz w:val="20"/>
          <w:szCs w:val="20"/>
        </w:rPr>
        <w:fldChar w:fldCharType="separate"/>
      </w:r>
      <w:r w:rsidR="00CB4984">
        <w:rPr>
          <w:sz w:val="20"/>
          <w:szCs w:val="20"/>
        </w:rPr>
        <w:t>[2]</w:t>
      </w:r>
      <w:r>
        <w:rPr>
          <w:rFonts w:hint="eastAsia"/>
          <w:sz w:val="20"/>
          <w:szCs w:val="20"/>
        </w:rPr>
        <w:fldChar w:fldCharType="end"/>
      </w:r>
      <w:r>
        <w:rPr>
          <w:rFonts w:hint="eastAsia"/>
          <w:sz w:val="20"/>
          <w:szCs w:val="20"/>
        </w:rPr>
        <w:t>) are selected, respectively.</w:t>
      </w:r>
      <w:r>
        <w:rPr>
          <w:rFonts w:hint="eastAsia"/>
        </w:rPr>
        <w:t xml:space="preserve"> </w:t>
      </w:r>
    </w:p>
    <w:p w14:paraId="6C4C1DBA" w14:textId="102E17FD" w:rsidR="00414291" w:rsidRDefault="00F2103E">
      <w:pPr>
        <w:adjustRightInd w:val="0"/>
        <w:snapToGrid w:val="0"/>
        <w:spacing w:beforeLines="50" w:before="156" w:afterLines="50" w:after="156"/>
        <w:rPr>
          <w:sz w:val="20"/>
          <w:szCs w:val="20"/>
        </w:rPr>
      </w:pPr>
      <w:r>
        <w:rPr>
          <w:rFonts w:hint="eastAsia"/>
          <w:sz w:val="20"/>
          <w:szCs w:val="20"/>
        </w:rPr>
        <w:t>It can be found that, for downlink, in the case of Set-2 GEO and Set-4 LEO-600, the CNR</w:t>
      </w:r>
      <w:r>
        <w:rPr>
          <w:sz w:val="20"/>
          <w:szCs w:val="20"/>
        </w:rPr>
        <w:t xml:space="preserve"> (yellow marked in 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_Ref9314 \h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 w:rsidR="00CB4984" w:rsidRPr="00CB4984">
        <w:t xml:space="preserve">Table </w:t>
      </w:r>
      <w:r w:rsidR="00CB4984">
        <w:rPr>
          <w:noProof/>
        </w:rPr>
        <w:t>3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>)</w:t>
      </w:r>
      <w:r>
        <w:rPr>
          <w:rFonts w:hint="eastAsia"/>
          <w:sz w:val="20"/>
          <w:szCs w:val="20"/>
        </w:rPr>
        <w:t xml:space="preserve"> would be worse than -12.6 dB</w:t>
      </w:r>
      <w:r>
        <w:rPr>
          <w:sz w:val="20"/>
          <w:szCs w:val="20"/>
        </w:rPr>
        <w:t>.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 xml:space="preserve">And </w:t>
      </w:r>
      <w:r>
        <w:rPr>
          <w:rFonts w:hint="eastAsia"/>
          <w:sz w:val="20"/>
          <w:szCs w:val="20"/>
        </w:rPr>
        <w:t>for uplink, in the case of Set-2 GEO, the CNR</w:t>
      </w:r>
      <w:r>
        <w:rPr>
          <w:sz w:val="20"/>
          <w:szCs w:val="20"/>
        </w:rPr>
        <w:t xml:space="preserve"> (red marked in 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_Ref9438 \h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 w:rsidR="00CB4984" w:rsidRPr="00CB4984">
        <w:t xml:space="preserve">Table </w:t>
      </w:r>
      <w:r w:rsidR="00CB4984">
        <w:rPr>
          <w:noProof/>
        </w:rPr>
        <w:t>4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>)</w:t>
      </w:r>
      <w:r>
        <w:rPr>
          <w:rFonts w:hint="eastAsia"/>
          <w:sz w:val="20"/>
          <w:szCs w:val="20"/>
        </w:rPr>
        <w:t xml:space="preserve"> is worse than the target SNRs for eMTC</w:t>
      </w:r>
      <w:r>
        <w:rPr>
          <w:sz w:val="20"/>
          <w:szCs w:val="20"/>
        </w:rPr>
        <w:t>.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F</w:t>
      </w:r>
      <w:r>
        <w:rPr>
          <w:rFonts w:hint="eastAsia"/>
          <w:sz w:val="20"/>
          <w:szCs w:val="20"/>
        </w:rPr>
        <w:t>urthermore, in the case of Set-3 LEO-1200 and Set-4 LEO-600, the CNR</w:t>
      </w:r>
      <w:r>
        <w:rPr>
          <w:sz w:val="20"/>
          <w:szCs w:val="20"/>
        </w:rPr>
        <w:t xml:space="preserve"> (grey marked in 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_Ref9438 \h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 w:rsidR="00CB4984" w:rsidRPr="00CB4984">
        <w:t xml:space="preserve">Table </w:t>
      </w:r>
      <w:r w:rsidR="00CB4984">
        <w:rPr>
          <w:noProof/>
        </w:rPr>
        <w:t>4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>)</w:t>
      </w:r>
      <w:r>
        <w:rPr>
          <w:rFonts w:hint="eastAsia"/>
          <w:sz w:val="20"/>
          <w:szCs w:val="20"/>
        </w:rPr>
        <w:t xml:space="preserve"> is even worse than the target SNRs for both NB-IoT and eMTC</w:t>
      </w:r>
      <w:r>
        <w:rPr>
          <w:sz w:val="20"/>
          <w:szCs w:val="20"/>
        </w:rPr>
        <w:t>.</w:t>
      </w:r>
    </w:p>
    <w:p w14:paraId="616F7D8B" w14:textId="535AF53D" w:rsidR="00414291" w:rsidRPr="00B17757" w:rsidRDefault="00F2103E" w:rsidP="00B17757">
      <w:pPr>
        <w:pStyle w:val="a3"/>
        <w:spacing w:beforeLines="50" w:before="156"/>
        <w:jc w:val="center"/>
        <w:rPr>
          <w:rFonts w:ascii="Times New Roman" w:hAnsi="Times New Roman" w:cs="Times New Roman"/>
        </w:rPr>
      </w:pPr>
      <w:bookmarkStart w:id="8" w:name="_Ref9314"/>
      <w:r w:rsidRPr="00B17757">
        <w:rPr>
          <w:rFonts w:ascii="Times New Roman" w:hAnsi="Times New Roman" w:cs="Times New Roman"/>
        </w:rPr>
        <w:t xml:space="preserve">Table </w:t>
      </w:r>
      <w:r w:rsidRPr="00B17757">
        <w:rPr>
          <w:rFonts w:ascii="Times New Roman" w:hAnsi="Times New Roman" w:cs="Times New Roman"/>
        </w:rPr>
        <w:fldChar w:fldCharType="begin"/>
      </w:r>
      <w:r w:rsidRPr="00B17757">
        <w:rPr>
          <w:rFonts w:ascii="Times New Roman" w:hAnsi="Times New Roman" w:cs="Times New Roman"/>
        </w:rPr>
        <w:instrText xml:space="preserve"> SEQ Table \* ARABIC </w:instrText>
      </w:r>
      <w:r w:rsidRPr="00B17757">
        <w:rPr>
          <w:rFonts w:ascii="Times New Roman" w:hAnsi="Times New Roman" w:cs="Times New Roman"/>
        </w:rPr>
        <w:fldChar w:fldCharType="separate"/>
      </w:r>
      <w:r w:rsidR="00CB4984">
        <w:rPr>
          <w:rFonts w:ascii="Times New Roman" w:hAnsi="Times New Roman" w:cs="Times New Roman"/>
          <w:noProof/>
        </w:rPr>
        <w:t>3</w:t>
      </w:r>
      <w:r w:rsidRPr="00B17757">
        <w:rPr>
          <w:rFonts w:ascii="Times New Roman" w:hAnsi="Times New Roman" w:cs="Times New Roman"/>
        </w:rPr>
        <w:fldChar w:fldCharType="end"/>
      </w:r>
      <w:bookmarkEnd w:id="8"/>
      <w:r w:rsidRPr="00B17757">
        <w:rPr>
          <w:rFonts w:ascii="Times New Roman" w:hAnsi="Times New Roman" w:cs="Times New Roman"/>
        </w:rPr>
        <w:t xml:space="preserve"> </w:t>
      </w:r>
      <w:r w:rsidRPr="00A450EB">
        <w:rPr>
          <w:rFonts w:ascii="Times New Roman" w:hAnsi="Times New Roman" w:cs="Times New Roman"/>
        </w:rPr>
        <w:t>DL CNR for NB-IoT/eMTC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077"/>
        <w:gridCol w:w="2246"/>
        <w:gridCol w:w="1658"/>
        <w:gridCol w:w="1658"/>
        <w:gridCol w:w="1657"/>
      </w:tblGrid>
      <w:tr w:rsidR="00414291" w14:paraId="044FD107" w14:textId="77777777">
        <w:tc>
          <w:tcPr>
            <w:tcW w:w="1103" w:type="dxa"/>
          </w:tcPr>
          <w:p w14:paraId="0D302D71" w14:textId="77777777" w:rsidR="00414291" w:rsidRDefault="00414291">
            <w:pPr>
              <w:rPr>
                <w:sz w:val="20"/>
                <w:szCs w:val="20"/>
              </w:rPr>
            </w:pPr>
          </w:p>
        </w:tc>
        <w:tc>
          <w:tcPr>
            <w:tcW w:w="2305" w:type="dxa"/>
          </w:tcPr>
          <w:p w14:paraId="0C4C09C4" w14:textId="77777777" w:rsidR="00414291" w:rsidRDefault="00414291">
            <w:pPr>
              <w:rPr>
                <w:sz w:val="20"/>
                <w:szCs w:val="20"/>
              </w:rPr>
            </w:pPr>
          </w:p>
        </w:tc>
        <w:tc>
          <w:tcPr>
            <w:tcW w:w="1704" w:type="dxa"/>
          </w:tcPr>
          <w:p w14:paraId="5C1F6324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GEO</w:t>
            </w:r>
          </w:p>
        </w:tc>
        <w:tc>
          <w:tcPr>
            <w:tcW w:w="1704" w:type="dxa"/>
          </w:tcPr>
          <w:p w14:paraId="3B2B4C19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LEO-600</w:t>
            </w:r>
          </w:p>
        </w:tc>
        <w:tc>
          <w:tcPr>
            <w:tcW w:w="1704" w:type="dxa"/>
          </w:tcPr>
          <w:p w14:paraId="071323C4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LEO-1200</w:t>
            </w:r>
          </w:p>
        </w:tc>
      </w:tr>
      <w:tr w:rsidR="00414291" w14:paraId="78D2A95F" w14:textId="77777777">
        <w:tc>
          <w:tcPr>
            <w:tcW w:w="1103" w:type="dxa"/>
          </w:tcPr>
          <w:p w14:paraId="05129D36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Set-1</w:t>
            </w:r>
          </w:p>
        </w:tc>
        <w:tc>
          <w:tcPr>
            <w:tcW w:w="2305" w:type="dxa"/>
          </w:tcPr>
          <w:p w14:paraId="3625E5C7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Minimum DL CNR</w:t>
            </w:r>
            <w:r>
              <w:rPr>
                <w:rFonts w:hint="eastAsia"/>
                <w:sz w:val="20"/>
                <w:szCs w:val="20"/>
              </w:rPr>
              <w:t xml:space="preserve"> (dB)</w:t>
            </w:r>
          </w:p>
        </w:tc>
        <w:tc>
          <w:tcPr>
            <w:tcW w:w="1704" w:type="dxa"/>
          </w:tcPr>
          <w:p w14:paraId="66ECCFDE" w14:textId="77777777" w:rsidR="00414291" w:rsidRDefault="00F2103E">
            <w:r>
              <w:t>-8.06</w:t>
            </w:r>
          </w:p>
        </w:tc>
        <w:tc>
          <w:tcPr>
            <w:tcW w:w="1704" w:type="dxa"/>
            <w:vAlign w:val="center"/>
          </w:tcPr>
          <w:p w14:paraId="25EF69EA" w14:textId="77777777" w:rsidR="00414291" w:rsidRDefault="00F2103E">
            <w:r>
              <w:t xml:space="preserve">-2.02 </w:t>
            </w:r>
          </w:p>
        </w:tc>
        <w:tc>
          <w:tcPr>
            <w:tcW w:w="1704" w:type="dxa"/>
            <w:vAlign w:val="center"/>
          </w:tcPr>
          <w:p w14:paraId="6CBF0FEB" w14:textId="77777777" w:rsidR="00414291" w:rsidRDefault="00F2103E">
            <w:r>
              <w:t xml:space="preserve">-1.41 </w:t>
            </w:r>
          </w:p>
        </w:tc>
      </w:tr>
      <w:tr w:rsidR="00414291" w14:paraId="5FA6EC21" w14:textId="77777777">
        <w:tc>
          <w:tcPr>
            <w:tcW w:w="1103" w:type="dxa"/>
          </w:tcPr>
          <w:p w14:paraId="44B89D38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Set-2</w:t>
            </w:r>
          </w:p>
        </w:tc>
        <w:tc>
          <w:tcPr>
            <w:tcW w:w="2305" w:type="dxa"/>
          </w:tcPr>
          <w:p w14:paraId="797442FC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Minimum DL CNR</w:t>
            </w:r>
            <w:r>
              <w:rPr>
                <w:rFonts w:hint="eastAsia"/>
                <w:sz w:val="20"/>
                <w:szCs w:val="20"/>
              </w:rPr>
              <w:t xml:space="preserve"> (dB)</w:t>
            </w:r>
          </w:p>
        </w:tc>
        <w:tc>
          <w:tcPr>
            <w:tcW w:w="1704" w:type="dxa"/>
          </w:tcPr>
          <w:p w14:paraId="7C3AAEFC" w14:textId="77777777" w:rsidR="00414291" w:rsidRDefault="00F2103E">
            <w:r>
              <w:rPr>
                <w:highlight w:val="yellow"/>
              </w:rPr>
              <w:t>-13.52</w:t>
            </w:r>
          </w:p>
        </w:tc>
        <w:tc>
          <w:tcPr>
            <w:tcW w:w="1704" w:type="dxa"/>
            <w:vAlign w:val="center"/>
          </w:tcPr>
          <w:p w14:paraId="7257FA0C" w14:textId="77777777" w:rsidR="00414291" w:rsidRDefault="00F2103E">
            <w:r>
              <w:t xml:space="preserve">-8.73 </w:t>
            </w:r>
          </w:p>
        </w:tc>
        <w:tc>
          <w:tcPr>
            <w:tcW w:w="1704" w:type="dxa"/>
            <w:vAlign w:val="center"/>
          </w:tcPr>
          <w:p w14:paraId="34208BFB" w14:textId="77777777" w:rsidR="00414291" w:rsidRDefault="00F2103E">
            <w:r>
              <w:t xml:space="preserve">-8.17 </w:t>
            </w:r>
          </w:p>
        </w:tc>
      </w:tr>
      <w:tr w:rsidR="00414291" w14:paraId="4D70E8D4" w14:textId="77777777">
        <w:tc>
          <w:tcPr>
            <w:tcW w:w="1103" w:type="dxa"/>
          </w:tcPr>
          <w:p w14:paraId="21BDA6ED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Set-3</w:t>
            </w:r>
          </w:p>
        </w:tc>
        <w:tc>
          <w:tcPr>
            <w:tcW w:w="2305" w:type="dxa"/>
          </w:tcPr>
          <w:p w14:paraId="03B98C05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Minimum DL CNR</w:t>
            </w:r>
            <w:r>
              <w:rPr>
                <w:rFonts w:hint="eastAsia"/>
                <w:sz w:val="20"/>
                <w:szCs w:val="20"/>
              </w:rPr>
              <w:t xml:space="preserve"> (dB)</w:t>
            </w:r>
          </w:p>
        </w:tc>
        <w:tc>
          <w:tcPr>
            <w:tcW w:w="1704" w:type="dxa"/>
            <w:vAlign w:val="center"/>
          </w:tcPr>
          <w:p w14:paraId="003D5EF5" w14:textId="77777777" w:rsidR="00414291" w:rsidRDefault="00F2103E">
            <w:r>
              <w:t xml:space="preserve">-7.17 </w:t>
            </w:r>
          </w:p>
        </w:tc>
        <w:tc>
          <w:tcPr>
            <w:tcW w:w="1704" w:type="dxa"/>
            <w:vAlign w:val="center"/>
          </w:tcPr>
          <w:p w14:paraId="4D7086E3" w14:textId="77777777" w:rsidR="00414291" w:rsidRDefault="00F2103E">
            <w:r>
              <w:t xml:space="preserve">-7.08 </w:t>
            </w:r>
          </w:p>
        </w:tc>
        <w:tc>
          <w:tcPr>
            <w:tcW w:w="1704" w:type="dxa"/>
            <w:vAlign w:val="center"/>
          </w:tcPr>
          <w:p w14:paraId="70F3A0E8" w14:textId="77777777" w:rsidR="00414291" w:rsidRDefault="00F2103E">
            <w:r>
              <w:t>-7.08</w:t>
            </w:r>
          </w:p>
        </w:tc>
      </w:tr>
      <w:tr w:rsidR="00414291" w14:paraId="2503E439" w14:textId="77777777">
        <w:tc>
          <w:tcPr>
            <w:tcW w:w="1103" w:type="dxa"/>
          </w:tcPr>
          <w:p w14:paraId="7FA0F34A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Set-4</w:t>
            </w:r>
          </w:p>
        </w:tc>
        <w:tc>
          <w:tcPr>
            <w:tcW w:w="2305" w:type="dxa"/>
          </w:tcPr>
          <w:p w14:paraId="5CA25BC3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Minimum DL CNR</w:t>
            </w:r>
            <w:r>
              <w:rPr>
                <w:rFonts w:hint="eastAsia"/>
                <w:sz w:val="20"/>
                <w:szCs w:val="20"/>
              </w:rPr>
              <w:t xml:space="preserve"> (dB)</w:t>
            </w:r>
          </w:p>
        </w:tc>
        <w:tc>
          <w:tcPr>
            <w:tcW w:w="1704" w:type="dxa"/>
          </w:tcPr>
          <w:p w14:paraId="5BA727AC" w14:textId="77777777" w:rsidR="00414291" w:rsidRDefault="00414291"/>
        </w:tc>
        <w:tc>
          <w:tcPr>
            <w:tcW w:w="1704" w:type="dxa"/>
          </w:tcPr>
          <w:p w14:paraId="36A9D78A" w14:textId="77777777" w:rsidR="00414291" w:rsidRDefault="00F2103E">
            <w:r>
              <w:rPr>
                <w:highlight w:val="yellow"/>
              </w:rPr>
              <w:t>-1</w:t>
            </w:r>
            <w:r>
              <w:rPr>
                <w:rFonts w:hint="eastAsia"/>
                <w:highlight w:val="yellow"/>
              </w:rPr>
              <w:t>3</w:t>
            </w:r>
            <w:r>
              <w:rPr>
                <w:highlight w:val="yellow"/>
              </w:rPr>
              <w:t xml:space="preserve">.95 </w:t>
            </w:r>
          </w:p>
        </w:tc>
        <w:tc>
          <w:tcPr>
            <w:tcW w:w="1704" w:type="dxa"/>
          </w:tcPr>
          <w:p w14:paraId="2CBE8BBF" w14:textId="77777777" w:rsidR="00414291" w:rsidRDefault="00414291"/>
        </w:tc>
      </w:tr>
    </w:tbl>
    <w:p w14:paraId="260AD39C" w14:textId="778D336C" w:rsidR="00414291" w:rsidRPr="00B17757" w:rsidRDefault="00F2103E" w:rsidP="00B17757">
      <w:pPr>
        <w:pStyle w:val="a3"/>
        <w:spacing w:beforeLines="50" w:before="156"/>
        <w:jc w:val="center"/>
        <w:rPr>
          <w:rFonts w:ascii="Times New Roman" w:hAnsi="Times New Roman" w:cs="Times New Roman"/>
        </w:rPr>
      </w:pPr>
      <w:bookmarkStart w:id="9" w:name="_Ref9438"/>
      <w:r w:rsidRPr="00B17757">
        <w:rPr>
          <w:rFonts w:ascii="Times New Roman" w:hAnsi="Times New Roman" w:cs="Times New Roman"/>
        </w:rPr>
        <w:t xml:space="preserve">Table </w:t>
      </w:r>
      <w:r w:rsidRPr="00B17757">
        <w:rPr>
          <w:rFonts w:ascii="Times New Roman" w:hAnsi="Times New Roman" w:cs="Times New Roman"/>
        </w:rPr>
        <w:fldChar w:fldCharType="begin"/>
      </w:r>
      <w:r w:rsidRPr="00B17757">
        <w:rPr>
          <w:rFonts w:ascii="Times New Roman" w:hAnsi="Times New Roman" w:cs="Times New Roman"/>
        </w:rPr>
        <w:instrText xml:space="preserve"> SEQ Table \* ARABIC </w:instrText>
      </w:r>
      <w:r w:rsidRPr="00B17757">
        <w:rPr>
          <w:rFonts w:ascii="Times New Roman" w:hAnsi="Times New Roman" w:cs="Times New Roman"/>
        </w:rPr>
        <w:fldChar w:fldCharType="separate"/>
      </w:r>
      <w:r w:rsidR="00CB4984">
        <w:rPr>
          <w:rFonts w:ascii="Times New Roman" w:hAnsi="Times New Roman" w:cs="Times New Roman"/>
          <w:noProof/>
        </w:rPr>
        <w:t>4</w:t>
      </w:r>
      <w:r w:rsidRPr="00B17757">
        <w:rPr>
          <w:rFonts w:ascii="Times New Roman" w:hAnsi="Times New Roman" w:cs="Times New Roman"/>
        </w:rPr>
        <w:fldChar w:fldCharType="end"/>
      </w:r>
      <w:bookmarkEnd w:id="9"/>
      <w:r w:rsidRPr="00B17757">
        <w:rPr>
          <w:rFonts w:ascii="Times New Roman" w:hAnsi="Times New Roman" w:cs="Times New Roman"/>
        </w:rPr>
        <w:t xml:space="preserve"> </w:t>
      </w:r>
      <w:r w:rsidRPr="00A450EB">
        <w:rPr>
          <w:rFonts w:ascii="Times New Roman" w:hAnsi="Times New Roman" w:cs="Times New Roman"/>
        </w:rPr>
        <w:t>UL CNR for NB-IoT/eMTC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078"/>
        <w:gridCol w:w="2247"/>
        <w:gridCol w:w="1657"/>
        <w:gridCol w:w="1657"/>
        <w:gridCol w:w="1657"/>
      </w:tblGrid>
      <w:tr w:rsidR="00414291" w14:paraId="7846E49E" w14:textId="77777777">
        <w:tc>
          <w:tcPr>
            <w:tcW w:w="1078" w:type="dxa"/>
          </w:tcPr>
          <w:p w14:paraId="0864BE99" w14:textId="77777777" w:rsidR="00414291" w:rsidRDefault="00414291">
            <w:pPr>
              <w:rPr>
                <w:sz w:val="20"/>
                <w:szCs w:val="20"/>
              </w:rPr>
            </w:pPr>
          </w:p>
        </w:tc>
        <w:tc>
          <w:tcPr>
            <w:tcW w:w="2247" w:type="dxa"/>
          </w:tcPr>
          <w:p w14:paraId="1BF0AC88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Bandwidth </w:t>
            </w:r>
          </w:p>
        </w:tc>
        <w:tc>
          <w:tcPr>
            <w:tcW w:w="1657" w:type="dxa"/>
          </w:tcPr>
          <w:p w14:paraId="7B1792AD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GEO</w:t>
            </w:r>
          </w:p>
        </w:tc>
        <w:tc>
          <w:tcPr>
            <w:tcW w:w="1657" w:type="dxa"/>
          </w:tcPr>
          <w:p w14:paraId="5262FCAB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LEO-600</w:t>
            </w:r>
          </w:p>
        </w:tc>
        <w:tc>
          <w:tcPr>
            <w:tcW w:w="1657" w:type="dxa"/>
          </w:tcPr>
          <w:p w14:paraId="3A8415D8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LEO-1200</w:t>
            </w:r>
          </w:p>
        </w:tc>
      </w:tr>
      <w:tr w:rsidR="00414291" w14:paraId="04E9599F" w14:textId="77777777">
        <w:tc>
          <w:tcPr>
            <w:tcW w:w="1078" w:type="dxa"/>
          </w:tcPr>
          <w:p w14:paraId="52BD89D8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Set-1</w:t>
            </w:r>
          </w:p>
        </w:tc>
        <w:tc>
          <w:tcPr>
            <w:tcW w:w="2247" w:type="dxa"/>
          </w:tcPr>
          <w:p w14:paraId="4C5DF477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3.75 kHz</w:t>
            </w:r>
          </w:p>
          <w:p w14:paraId="4B7860A2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kHz</w:t>
            </w:r>
          </w:p>
          <w:p w14:paraId="641FF3CD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kHz</w:t>
            </w:r>
          </w:p>
          <w:p w14:paraId="38D8EE38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kHz</w:t>
            </w:r>
          </w:p>
          <w:p w14:paraId="75379FA6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kHz</w:t>
            </w:r>
          </w:p>
          <w:p w14:paraId="71F4A42E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 kHz</w:t>
            </w:r>
          </w:p>
          <w:p w14:paraId="514B62BC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 kHz</w:t>
            </w:r>
          </w:p>
          <w:p w14:paraId="5417A109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1080 kHz</w:t>
            </w:r>
          </w:p>
        </w:tc>
        <w:tc>
          <w:tcPr>
            <w:tcW w:w="1657" w:type="dxa"/>
          </w:tcPr>
          <w:p w14:paraId="2989AED6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-0.18 </w:t>
            </w:r>
          </w:p>
          <w:p w14:paraId="2205160B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-6.20 </w:t>
            </w:r>
          </w:p>
          <w:p w14:paraId="382B76B8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-9.21 </w:t>
            </w:r>
          </w:p>
          <w:p w14:paraId="767638B2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-10.97 </w:t>
            </w:r>
          </w:p>
          <w:p w14:paraId="306A0C49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-13.98 </w:t>
            </w:r>
          </w:p>
          <w:p w14:paraId="6F661DAA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-16.99 </w:t>
            </w:r>
          </w:p>
          <w:p w14:paraId="3B8CF819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-20.00 </w:t>
            </w:r>
          </w:p>
          <w:p w14:paraId="2A169BF1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-24.77 </w:t>
            </w:r>
          </w:p>
        </w:tc>
        <w:tc>
          <w:tcPr>
            <w:tcW w:w="1657" w:type="dxa"/>
          </w:tcPr>
          <w:p w14:paraId="4069439E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12.97 </w:t>
            </w:r>
          </w:p>
          <w:p w14:paraId="2153E0CA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6.95 </w:t>
            </w:r>
          </w:p>
          <w:p w14:paraId="29E35770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3.94 </w:t>
            </w:r>
          </w:p>
          <w:p w14:paraId="119E240E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2.17 </w:t>
            </w:r>
          </w:p>
          <w:p w14:paraId="7AD9E1AF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-0.84 </w:t>
            </w:r>
          </w:p>
          <w:p w14:paraId="13B3E40C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-3.85 </w:t>
            </w:r>
          </w:p>
          <w:p w14:paraId="7740625E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-6.86 </w:t>
            </w:r>
          </w:p>
          <w:p w14:paraId="7C0AB152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-11.63 </w:t>
            </w:r>
          </w:p>
        </w:tc>
        <w:tc>
          <w:tcPr>
            <w:tcW w:w="1657" w:type="dxa"/>
          </w:tcPr>
          <w:p w14:paraId="41419CB0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7.57 </w:t>
            </w:r>
          </w:p>
          <w:p w14:paraId="0D24D632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1.55 </w:t>
            </w:r>
          </w:p>
          <w:p w14:paraId="5939EFDD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-1.46 </w:t>
            </w:r>
          </w:p>
          <w:p w14:paraId="1EB3D7DD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-3.22 </w:t>
            </w:r>
          </w:p>
          <w:p w14:paraId="746D064F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-6.23 </w:t>
            </w:r>
          </w:p>
          <w:p w14:paraId="1597FA6A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-9.24 </w:t>
            </w:r>
          </w:p>
          <w:p w14:paraId="026E75C6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-12.25 </w:t>
            </w:r>
          </w:p>
          <w:p w14:paraId="62A8E86C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-17.03</w:t>
            </w:r>
          </w:p>
        </w:tc>
      </w:tr>
      <w:tr w:rsidR="00414291" w14:paraId="1BB2A288" w14:textId="77777777">
        <w:tc>
          <w:tcPr>
            <w:tcW w:w="1078" w:type="dxa"/>
          </w:tcPr>
          <w:p w14:paraId="071FDFD6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Set-</w:t>
            </w: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247" w:type="dxa"/>
          </w:tcPr>
          <w:p w14:paraId="6CDADB9F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3.75 kHz</w:t>
            </w:r>
          </w:p>
          <w:p w14:paraId="23285C86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kHz</w:t>
            </w:r>
          </w:p>
          <w:p w14:paraId="5E723A99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kHz</w:t>
            </w:r>
          </w:p>
          <w:p w14:paraId="5F3EE914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kHz</w:t>
            </w:r>
          </w:p>
          <w:p w14:paraId="0B809AE1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kHz</w:t>
            </w:r>
          </w:p>
          <w:p w14:paraId="5FC271D1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 kHz</w:t>
            </w:r>
          </w:p>
          <w:p w14:paraId="41955517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 kHz</w:t>
            </w:r>
          </w:p>
          <w:p w14:paraId="18EE17FE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1080 kHz</w:t>
            </w:r>
          </w:p>
        </w:tc>
        <w:tc>
          <w:tcPr>
            <w:tcW w:w="1657" w:type="dxa"/>
          </w:tcPr>
          <w:p w14:paraId="011B2D70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-5.14 </w:t>
            </w:r>
          </w:p>
          <w:p w14:paraId="0AAAE414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-11.16 </w:t>
            </w:r>
          </w:p>
          <w:p w14:paraId="58FC8432" w14:textId="77777777" w:rsidR="00414291" w:rsidRDefault="00F2103E">
            <w:pPr>
              <w:rPr>
                <w:sz w:val="20"/>
                <w:szCs w:val="20"/>
                <w:highlight w:val="red"/>
              </w:rPr>
            </w:pPr>
            <w:r>
              <w:rPr>
                <w:sz w:val="20"/>
                <w:szCs w:val="20"/>
                <w:highlight w:val="red"/>
              </w:rPr>
              <w:t xml:space="preserve">-14.17 </w:t>
            </w:r>
          </w:p>
          <w:p w14:paraId="6A684897" w14:textId="77777777" w:rsidR="00414291" w:rsidRDefault="00F2103E">
            <w:pPr>
              <w:rPr>
                <w:sz w:val="20"/>
                <w:szCs w:val="20"/>
                <w:highlight w:val="red"/>
              </w:rPr>
            </w:pPr>
            <w:r>
              <w:rPr>
                <w:sz w:val="20"/>
                <w:szCs w:val="20"/>
                <w:highlight w:val="red"/>
              </w:rPr>
              <w:t xml:space="preserve">-15.93 </w:t>
            </w:r>
          </w:p>
          <w:p w14:paraId="3DB5C9E2" w14:textId="77777777" w:rsidR="00414291" w:rsidRDefault="00F2103E">
            <w:pPr>
              <w:rPr>
                <w:sz w:val="20"/>
                <w:szCs w:val="20"/>
                <w:highlight w:val="red"/>
              </w:rPr>
            </w:pPr>
            <w:r>
              <w:rPr>
                <w:sz w:val="20"/>
                <w:szCs w:val="20"/>
                <w:highlight w:val="red"/>
              </w:rPr>
              <w:t xml:space="preserve">-18.94 </w:t>
            </w:r>
          </w:p>
          <w:p w14:paraId="020EB4B4" w14:textId="77777777" w:rsidR="00414291" w:rsidRDefault="00F2103E">
            <w:pPr>
              <w:rPr>
                <w:sz w:val="20"/>
                <w:szCs w:val="20"/>
                <w:highlight w:val="red"/>
              </w:rPr>
            </w:pPr>
            <w:r>
              <w:rPr>
                <w:sz w:val="20"/>
                <w:szCs w:val="20"/>
                <w:highlight w:val="red"/>
              </w:rPr>
              <w:t xml:space="preserve">-21.95 </w:t>
            </w:r>
          </w:p>
          <w:p w14:paraId="09370974" w14:textId="77777777" w:rsidR="00414291" w:rsidRDefault="00F2103E">
            <w:pPr>
              <w:rPr>
                <w:sz w:val="20"/>
                <w:szCs w:val="20"/>
                <w:highlight w:val="red"/>
              </w:rPr>
            </w:pPr>
            <w:r>
              <w:rPr>
                <w:sz w:val="20"/>
                <w:szCs w:val="20"/>
                <w:highlight w:val="red"/>
              </w:rPr>
              <w:t xml:space="preserve">-24.96 </w:t>
            </w:r>
          </w:p>
          <w:p w14:paraId="1F725321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red"/>
              </w:rPr>
              <w:t>-29.73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657" w:type="dxa"/>
          </w:tcPr>
          <w:p w14:paraId="7FEBD4FE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6.25 </w:t>
            </w:r>
          </w:p>
          <w:p w14:paraId="15571830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0.23 </w:t>
            </w:r>
          </w:p>
          <w:p w14:paraId="4947A7B4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-2.78 </w:t>
            </w:r>
          </w:p>
          <w:p w14:paraId="5CF97C0E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-4.54 </w:t>
            </w:r>
          </w:p>
          <w:p w14:paraId="6A1912DB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-7.55 </w:t>
            </w:r>
          </w:p>
          <w:p w14:paraId="5EF5395E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-10.56 </w:t>
            </w:r>
          </w:p>
          <w:p w14:paraId="00A6B4E0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-13.57 </w:t>
            </w:r>
          </w:p>
          <w:p w14:paraId="1675B42B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-18.34 </w:t>
            </w:r>
          </w:p>
        </w:tc>
        <w:tc>
          <w:tcPr>
            <w:tcW w:w="1657" w:type="dxa"/>
          </w:tcPr>
          <w:p w14:paraId="3C8D9157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0.81 </w:t>
            </w:r>
          </w:p>
          <w:p w14:paraId="1E0D9308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-5.21 </w:t>
            </w:r>
          </w:p>
          <w:p w14:paraId="09CE6297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-8.22 </w:t>
            </w:r>
          </w:p>
          <w:p w14:paraId="4DA8F5AC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-9.98 </w:t>
            </w:r>
          </w:p>
          <w:p w14:paraId="65E5B7E0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-12.99 </w:t>
            </w:r>
          </w:p>
          <w:p w14:paraId="38CBF7E6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-16.00 </w:t>
            </w:r>
          </w:p>
          <w:p w14:paraId="03F1FF23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-19.01 </w:t>
            </w:r>
          </w:p>
          <w:p w14:paraId="75D58740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-23.78</w:t>
            </w:r>
          </w:p>
        </w:tc>
      </w:tr>
      <w:tr w:rsidR="00414291" w14:paraId="27770CD3" w14:textId="77777777">
        <w:tc>
          <w:tcPr>
            <w:tcW w:w="1078" w:type="dxa"/>
          </w:tcPr>
          <w:p w14:paraId="2F11EDAF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Set-3</w:t>
            </w:r>
          </w:p>
        </w:tc>
        <w:tc>
          <w:tcPr>
            <w:tcW w:w="2247" w:type="dxa"/>
          </w:tcPr>
          <w:p w14:paraId="5DD827D7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3.75 kHz</w:t>
            </w:r>
          </w:p>
          <w:p w14:paraId="487D5811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kHz</w:t>
            </w:r>
          </w:p>
          <w:p w14:paraId="0BA872C6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 kHz</w:t>
            </w:r>
          </w:p>
          <w:p w14:paraId="5847CD4D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kHz</w:t>
            </w:r>
          </w:p>
          <w:p w14:paraId="559BE5BA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kHz</w:t>
            </w:r>
          </w:p>
          <w:p w14:paraId="58C8F9D8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 kHz</w:t>
            </w:r>
          </w:p>
          <w:p w14:paraId="3125B52D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 kHz</w:t>
            </w:r>
          </w:p>
          <w:p w14:paraId="0EA453CC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1080 kHz</w:t>
            </w:r>
          </w:p>
        </w:tc>
        <w:tc>
          <w:tcPr>
            <w:tcW w:w="1657" w:type="dxa"/>
          </w:tcPr>
          <w:p w14:paraId="512F616C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lastRenderedPageBreak/>
              <w:t xml:space="preserve"> </w:t>
            </w:r>
            <w:r>
              <w:rPr>
                <w:sz w:val="20"/>
                <w:szCs w:val="20"/>
              </w:rPr>
              <w:t xml:space="preserve">-2.38 </w:t>
            </w:r>
          </w:p>
          <w:p w14:paraId="21B93B70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-8.40 </w:t>
            </w:r>
          </w:p>
          <w:p w14:paraId="5A29EAF0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-11.41 </w:t>
            </w:r>
          </w:p>
          <w:p w14:paraId="1526DC52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-13.17 </w:t>
            </w:r>
          </w:p>
          <w:p w14:paraId="0EDEF52F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-16.18 </w:t>
            </w:r>
          </w:p>
          <w:p w14:paraId="1A70B2D1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-19.20 </w:t>
            </w:r>
          </w:p>
          <w:p w14:paraId="7088ABE1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-22.21 </w:t>
            </w:r>
          </w:p>
          <w:p w14:paraId="4636BA2B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-26.98 </w:t>
            </w:r>
          </w:p>
        </w:tc>
        <w:tc>
          <w:tcPr>
            <w:tcW w:w="1657" w:type="dxa"/>
          </w:tcPr>
          <w:p w14:paraId="3C90DEF6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lastRenderedPageBreak/>
              <w:t xml:space="preserve"> </w:t>
            </w:r>
            <w:r>
              <w:rPr>
                <w:sz w:val="20"/>
                <w:szCs w:val="20"/>
              </w:rPr>
              <w:t xml:space="preserve">-0.30 </w:t>
            </w:r>
          </w:p>
          <w:p w14:paraId="1CC646F4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-6.32 </w:t>
            </w:r>
          </w:p>
          <w:p w14:paraId="7D9CD255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-9.33 </w:t>
            </w:r>
          </w:p>
          <w:p w14:paraId="043E02F7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-11.09 </w:t>
            </w:r>
          </w:p>
          <w:p w14:paraId="5A04696A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-14.10 </w:t>
            </w:r>
          </w:p>
          <w:p w14:paraId="764CDD5F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-17.11 </w:t>
            </w:r>
          </w:p>
          <w:p w14:paraId="7DD58BDB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-20.12 </w:t>
            </w:r>
          </w:p>
          <w:p w14:paraId="046344A0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-24.89 </w:t>
            </w:r>
          </w:p>
        </w:tc>
        <w:tc>
          <w:tcPr>
            <w:tcW w:w="1657" w:type="dxa"/>
          </w:tcPr>
          <w:p w14:paraId="6F4C6F89" w14:textId="77777777" w:rsidR="00414291" w:rsidRDefault="00F2103E">
            <w:pPr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  <w:highlight w:val="lightGray"/>
              </w:rPr>
              <w:lastRenderedPageBreak/>
              <w:t xml:space="preserve">-5.69 </w:t>
            </w:r>
          </w:p>
          <w:p w14:paraId="625FCA90" w14:textId="77777777" w:rsidR="00414291" w:rsidRDefault="00F2103E">
            <w:pPr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  <w:highlight w:val="lightGray"/>
              </w:rPr>
              <w:t xml:space="preserve">-11.71 </w:t>
            </w:r>
          </w:p>
          <w:p w14:paraId="0FEAD074" w14:textId="77777777" w:rsidR="00414291" w:rsidRDefault="00F2103E">
            <w:pPr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  <w:highlight w:val="lightGray"/>
              </w:rPr>
              <w:lastRenderedPageBreak/>
              <w:t xml:space="preserve">-14.72 </w:t>
            </w:r>
          </w:p>
          <w:p w14:paraId="3E4BB953" w14:textId="77777777" w:rsidR="00414291" w:rsidRDefault="00F2103E">
            <w:pPr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  <w:highlight w:val="lightGray"/>
              </w:rPr>
              <w:t xml:space="preserve">-16.48 </w:t>
            </w:r>
          </w:p>
          <w:p w14:paraId="7A116E0E" w14:textId="77777777" w:rsidR="00414291" w:rsidRDefault="00F2103E">
            <w:pPr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  <w:highlight w:val="lightGray"/>
              </w:rPr>
              <w:t xml:space="preserve">-19.49 </w:t>
            </w:r>
          </w:p>
          <w:p w14:paraId="09B8052D" w14:textId="77777777" w:rsidR="00414291" w:rsidRDefault="00F2103E">
            <w:pPr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  <w:highlight w:val="lightGray"/>
              </w:rPr>
              <w:t xml:space="preserve">-22.50 </w:t>
            </w:r>
          </w:p>
          <w:p w14:paraId="73AB4D03" w14:textId="77777777" w:rsidR="00414291" w:rsidRDefault="00F2103E">
            <w:pPr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  <w:highlight w:val="lightGray"/>
              </w:rPr>
              <w:t xml:space="preserve">-25.52 </w:t>
            </w:r>
          </w:p>
          <w:p w14:paraId="0DB658BD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lightGray"/>
              </w:rPr>
              <w:t>-30.29</w:t>
            </w:r>
          </w:p>
        </w:tc>
      </w:tr>
      <w:tr w:rsidR="00414291" w14:paraId="558EA2A5" w14:textId="77777777">
        <w:tc>
          <w:tcPr>
            <w:tcW w:w="1078" w:type="dxa"/>
          </w:tcPr>
          <w:p w14:paraId="1D33BD0B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Set-4</w:t>
            </w:r>
          </w:p>
        </w:tc>
        <w:tc>
          <w:tcPr>
            <w:tcW w:w="2247" w:type="dxa"/>
          </w:tcPr>
          <w:p w14:paraId="64E7FFEC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3.75 kHz</w:t>
            </w:r>
          </w:p>
          <w:p w14:paraId="3351F207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kHz</w:t>
            </w:r>
          </w:p>
          <w:p w14:paraId="69BEC298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kHz</w:t>
            </w:r>
          </w:p>
          <w:p w14:paraId="563C2911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kHz</w:t>
            </w:r>
          </w:p>
          <w:p w14:paraId="5D0067F0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kHz</w:t>
            </w:r>
          </w:p>
          <w:p w14:paraId="73A03834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 kHz</w:t>
            </w:r>
          </w:p>
          <w:p w14:paraId="649910CF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 kHz</w:t>
            </w:r>
          </w:p>
          <w:p w14:paraId="5F26C105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1080 kHz</w:t>
            </w:r>
          </w:p>
        </w:tc>
        <w:tc>
          <w:tcPr>
            <w:tcW w:w="1657" w:type="dxa"/>
          </w:tcPr>
          <w:p w14:paraId="6CC7C544" w14:textId="77777777" w:rsidR="00414291" w:rsidRDefault="00414291">
            <w:pPr>
              <w:rPr>
                <w:sz w:val="20"/>
                <w:szCs w:val="20"/>
              </w:rPr>
            </w:pPr>
          </w:p>
        </w:tc>
        <w:tc>
          <w:tcPr>
            <w:tcW w:w="1657" w:type="dxa"/>
          </w:tcPr>
          <w:p w14:paraId="46E7A37C" w14:textId="77777777" w:rsidR="00414291" w:rsidRDefault="00F2103E">
            <w:pPr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  <w:highlight w:val="lightGray"/>
              </w:rPr>
              <w:t xml:space="preserve">-6.12 </w:t>
            </w:r>
          </w:p>
          <w:p w14:paraId="3F77A789" w14:textId="77777777" w:rsidR="00414291" w:rsidRDefault="00F2103E">
            <w:pPr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  <w:highlight w:val="lightGray"/>
              </w:rPr>
              <w:t xml:space="preserve">-12.14 </w:t>
            </w:r>
          </w:p>
          <w:p w14:paraId="6C63044A" w14:textId="77777777" w:rsidR="00414291" w:rsidRDefault="00F2103E">
            <w:pPr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  <w:highlight w:val="lightGray"/>
              </w:rPr>
              <w:t xml:space="preserve">-15.15 </w:t>
            </w:r>
          </w:p>
          <w:p w14:paraId="2DA87CB3" w14:textId="77777777" w:rsidR="00414291" w:rsidRDefault="00F2103E">
            <w:pPr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  <w:highlight w:val="lightGray"/>
              </w:rPr>
              <w:t xml:space="preserve">-16.91 </w:t>
            </w:r>
          </w:p>
          <w:p w14:paraId="33C4B592" w14:textId="77777777" w:rsidR="00414291" w:rsidRDefault="00F2103E">
            <w:pPr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  <w:highlight w:val="lightGray"/>
              </w:rPr>
              <w:t xml:space="preserve">-19.92 </w:t>
            </w:r>
          </w:p>
          <w:p w14:paraId="1C767403" w14:textId="77777777" w:rsidR="00414291" w:rsidRDefault="00F2103E">
            <w:pPr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  <w:highlight w:val="lightGray"/>
              </w:rPr>
              <w:t xml:space="preserve">-22.93 </w:t>
            </w:r>
          </w:p>
          <w:p w14:paraId="074D65FE" w14:textId="77777777" w:rsidR="00414291" w:rsidRDefault="00F2103E">
            <w:pPr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  <w:highlight w:val="lightGray"/>
              </w:rPr>
              <w:t xml:space="preserve">-25.94 </w:t>
            </w:r>
          </w:p>
          <w:p w14:paraId="3F4E7F04" w14:textId="77777777" w:rsidR="00414291" w:rsidRDefault="00F21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lightGray"/>
              </w:rPr>
              <w:t>-30.71</w:t>
            </w:r>
          </w:p>
        </w:tc>
        <w:tc>
          <w:tcPr>
            <w:tcW w:w="1657" w:type="dxa"/>
          </w:tcPr>
          <w:p w14:paraId="416B89B4" w14:textId="77777777" w:rsidR="00414291" w:rsidRDefault="00414291">
            <w:pPr>
              <w:rPr>
                <w:sz w:val="20"/>
                <w:szCs w:val="20"/>
              </w:rPr>
            </w:pPr>
          </w:p>
        </w:tc>
      </w:tr>
    </w:tbl>
    <w:p w14:paraId="5C026F21" w14:textId="77777777" w:rsidR="00414291" w:rsidRDefault="00F2103E">
      <w:pPr>
        <w:adjustRightInd w:val="0"/>
        <w:snapToGrid w:val="0"/>
        <w:spacing w:beforeLines="50" w:before="156" w:afterLines="50" w:after="156"/>
        <w:rPr>
          <w:sz w:val="20"/>
          <w:szCs w:val="20"/>
        </w:rPr>
      </w:pPr>
      <w:r>
        <w:rPr>
          <w:rFonts w:hint="eastAsia"/>
          <w:b/>
          <w:bCs/>
          <w:i/>
          <w:iCs/>
          <w:sz w:val="20"/>
          <w:szCs w:val="20"/>
        </w:rPr>
        <w:t xml:space="preserve">Observation 2: </w:t>
      </w:r>
      <w:r>
        <w:rPr>
          <w:rFonts w:hint="eastAsia"/>
          <w:bCs/>
          <w:i/>
          <w:iCs/>
          <w:sz w:val="20"/>
          <w:szCs w:val="20"/>
        </w:rPr>
        <w:t>In some cases for Set-2, Set-3, and Set-4, even the coupling loss is smaller than 164 dB for NB-IoT and 159 dB for eMTC, the CNR is worse than the target SNR.</w:t>
      </w:r>
    </w:p>
    <w:p w14:paraId="6C744A7F" w14:textId="2D29B8D3" w:rsidR="00C951E1" w:rsidRDefault="00F2103E">
      <w:pPr>
        <w:numPr>
          <w:ilvl w:val="0"/>
          <w:numId w:val="7"/>
        </w:numPr>
        <w:rPr>
          <w:rStyle w:val="af0"/>
          <w:rFonts w:cs="Times"/>
          <w:i w:val="0"/>
          <w:iCs w:val="0"/>
          <w:color w:val="000000"/>
          <w:sz w:val="22"/>
          <w:szCs w:val="21"/>
        </w:rPr>
      </w:pPr>
      <w:r>
        <w:rPr>
          <w:rStyle w:val="af0"/>
          <w:rFonts w:cs="Times" w:hint="eastAsia"/>
          <w:i w:val="0"/>
          <w:iCs w:val="0"/>
          <w:color w:val="000000"/>
          <w:sz w:val="22"/>
          <w:szCs w:val="21"/>
        </w:rPr>
        <w:t>Distribution of CL</w:t>
      </w:r>
      <w:r w:rsidR="00C951E1">
        <w:rPr>
          <w:rStyle w:val="af0"/>
          <w:rFonts w:cs="Times"/>
          <w:i w:val="0"/>
          <w:iCs w:val="0"/>
          <w:color w:val="000000"/>
          <w:sz w:val="22"/>
          <w:szCs w:val="21"/>
        </w:rPr>
        <w:t xml:space="preserve"> all UE</w:t>
      </w:r>
      <w:r w:rsidR="00DB7643">
        <w:rPr>
          <w:rStyle w:val="af0"/>
          <w:rFonts w:cs="Times"/>
          <w:i w:val="0"/>
          <w:iCs w:val="0"/>
          <w:color w:val="000000"/>
          <w:sz w:val="22"/>
          <w:szCs w:val="21"/>
        </w:rPr>
        <w:t>s</w:t>
      </w:r>
      <w:r w:rsidR="00C951E1">
        <w:rPr>
          <w:rStyle w:val="af0"/>
          <w:rFonts w:cs="Times"/>
          <w:i w:val="0"/>
          <w:iCs w:val="0"/>
          <w:color w:val="000000"/>
          <w:sz w:val="22"/>
          <w:szCs w:val="21"/>
        </w:rPr>
        <w:t xml:space="preserve"> within the coverage of serving satellite</w:t>
      </w:r>
    </w:p>
    <w:p w14:paraId="74AE44A2" w14:textId="67706581" w:rsidR="000F434A" w:rsidRPr="00C951E1" w:rsidRDefault="002E085F" w:rsidP="00B17757">
      <w:pPr>
        <w:ind w:left="420"/>
        <w:rPr>
          <w:sz w:val="20"/>
          <w:szCs w:val="20"/>
        </w:rPr>
      </w:pPr>
      <w:r>
        <w:rPr>
          <w:sz w:val="20"/>
          <w:szCs w:val="20"/>
        </w:rPr>
        <w:t>In order to have a</w:t>
      </w:r>
      <w:r w:rsidR="00944E4E">
        <w:rPr>
          <w:sz w:val="20"/>
          <w:szCs w:val="20"/>
        </w:rPr>
        <w:t>n</w:t>
      </w:r>
      <w:r>
        <w:rPr>
          <w:sz w:val="20"/>
          <w:szCs w:val="20"/>
        </w:rPr>
        <w:t xml:space="preserve"> overall</w:t>
      </w:r>
      <w:r w:rsidR="00F2103E" w:rsidRPr="00C951E1">
        <w:rPr>
          <w:sz w:val="20"/>
          <w:szCs w:val="20"/>
        </w:rPr>
        <w:t xml:space="preserve"> insight on </w:t>
      </w:r>
      <w:r w:rsidR="00944E4E">
        <w:rPr>
          <w:sz w:val="20"/>
          <w:szCs w:val="20"/>
        </w:rPr>
        <w:t xml:space="preserve">the </w:t>
      </w:r>
      <w:r w:rsidR="00F2103E" w:rsidRPr="00C951E1">
        <w:rPr>
          <w:sz w:val="20"/>
          <w:szCs w:val="20"/>
        </w:rPr>
        <w:t>performance</w:t>
      </w:r>
      <w:r w:rsidR="00944E4E">
        <w:rPr>
          <w:sz w:val="20"/>
          <w:szCs w:val="20"/>
        </w:rPr>
        <w:t xml:space="preserve"> of IoT over NTN</w:t>
      </w:r>
      <w:r w:rsidR="00F2103E" w:rsidRPr="00C951E1">
        <w:rPr>
          <w:sz w:val="20"/>
          <w:szCs w:val="20"/>
        </w:rPr>
        <w:t xml:space="preserve">, </w:t>
      </w:r>
      <w:r w:rsidR="00DB7643">
        <w:rPr>
          <w:sz w:val="20"/>
          <w:szCs w:val="20"/>
        </w:rPr>
        <w:t>the</w:t>
      </w:r>
      <w:r w:rsidR="00DB7643" w:rsidRPr="00C951E1">
        <w:rPr>
          <w:sz w:val="20"/>
          <w:szCs w:val="20"/>
        </w:rPr>
        <w:t xml:space="preserve"> </w:t>
      </w:r>
      <w:r w:rsidR="00F2103E" w:rsidRPr="00C951E1">
        <w:rPr>
          <w:sz w:val="20"/>
          <w:szCs w:val="20"/>
        </w:rPr>
        <w:t>evaluat</w:t>
      </w:r>
      <w:r w:rsidR="00DB7643">
        <w:rPr>
          <w:sz w:val="20"/>
          <w:szCs w:val="20"/>
        </w:rPr>
        <w:t xml:space="preserve">ion on the CL for all UEs within the coverage of serving satellite based on </w:t>
      </w:r>
      <w:r w:rsidR="00F2103E" w:rsidRPr="00C951E1">
        <w:rPr>
          <w:sz w:val="20"/>
          <w:szCs w:val="20"/>
        </w:rPr>
        <w:t xml:space="preserve">all parameter sets according to the parameters in rural, urban, dense urban scenarios with the LoS probability of the UEs assumed according to the Table 6.6.1-1 in </w:t>
      </w:r>
      <w:r w:rsidR="00F2103E" w:rsidRPr="00C951E1">
        <w:rPr>
          <w:rFonts w:hint="eastAsia"/>
          <w:sz w:val="20"/>
          <w:szCs w:val="20"/>
        </w:rPr>
        <w:fldChar w:fldCharType="begin"/>
      </w:r>
      <w:r w:rsidR="00F2103E" w:rsidRPr="00C951E1">
        <w:rPr>
          <w:sz w:val="20"/>
          <w:szCs w:val="20"/>
        </w:rPr>
        <w:instrText xml:space="preserve"> REF _Ref31772 \r \h </w:instrText>
      </w:r>
      <w:r w:rsidR="00997991" w:rsidRPr="00C951E1">
        <w:rPr>
          <w:sz w:val="20"/>
          <w:szCs w:val="20"/>
        </w:rPr>
        <w:instrText xml:space="preserve"> \* MERGEFORMAT </w:instrText>
      </w:r>
      <w:r w:rsidR="00F2103E" w:rsidRPr="00C951E1">
        <w:rPr>
          <w:rFonts w:hint="eastAsia"/>
          <w:sz w:val="20"/>
          <w:szCs w:val="20"/>
        </w:rPr>
      </w:r>
      <w:r w:rsidR="00F2103E" w:rsidRPr="00C951E1">
        <w:rPr>
          <w:rFonts w:hint="eastAsia"/>
          <w:sz w:val="20"/>
          <w:szCs w:val="20"/>
        </w:rPr>
        <w:fldChar w:fldCharType="separate"/>
      </w:r>
      <w:r w:rsidR="00CB4984" w:rsidRPr="00C951E1">
        <w:rPr>
          <w:sz w:val="20"/>
          <w:szCs w:val="20"/>
        </w:rPr>
        <w:t>[3]</w:t>
      </w:r>
      <w:r w:rsidR="00F2103E" w:rsidRPr="00C951E1">
        <w:rPr>
          <w:rFonts w:hint="eastAsia"/>
          <w:sz w:val="20"/>
          <w:szCs w:val="20"/>
        </w:rPr>
        <w:fldChar w:fldCharType="end"/>
      </w:r>
      <w:r w:rsidR="00F2103E" w:rsidRPr="00C951E1">
        <w:rPr>
          <w:sz w:val="20"/>
          <w:szCs w:val="20"/>
        </w:rPr>
        <w:t xml:space="preserve">. </w:t>
      </w:r>
    </w:p>
    <w:p w14:paraId="27398400" w14:textId="49D0D6CA" w:rsidR="000F434A" w:rsidRPr="00B17757" w:rsidRDefault="00F2103E" w:rsidP="00B17757">
      <w:pPr>
        <w:ind w:left="420"/>
        <w:rPr>
          <w:sz w:val="20"/>
          <w:szCs w:val="20"/>
        </w:rPr>
      </w:pPr>
      <w:r w:rsidRPr="00B17757">
        <w:rPr>
          <w:sz w:val="20"/>
          <w:szCs w:val="20"/>
        </w:rPr>
        <w:t>In terrestrial network, the MCL (Maximum Coupling Loss) requirements is set as 164 dB and 159 dB for NB-IoT and eMTC, respectively. As shown in</w:t>
      </w:r>
      <w:r w:rsidR="00BB7F57" w:rsidRPr="00B17757">
        <w:rPr>
          <w:sz w:val="20"/>
          <w:szCs w:val="20"/>
        </w:rPr>
        <w:t xml:space="preserve"> </w:t>
      </w:r>
      <w:r w:rsidR="00BB7F57" w:rsidRPr="00B17757">
        <w:rPr>
          <w:sz w:val="20"/>
          <w:szCs w:val="20"/>
        </w:rPr>
        <w:fldChar w:fldCharType="begin"/>
      </w:r>
      <w:r w:rsidR="00BB7F57" w:rsidRPr="00B17757">
        <w:rPr>
          <w:sz w:val="20"/>
          <w:szCs w:val="20"/>
        </w:rPr>
        <w:instrText xml:space="preserve"> REF _Ref68102697 \h  \* MERGEFORMAT </w:instrText>
      </w:r>
      <w:r w:rsidR="00BB7F57" w:rsidRPr="00B17757">
        <w:rPr>
          <w:sz w:val="20"/>
          <w:szCs w:val="20"/>
        </w:rPr>
      </w:r>
      <w:r w:rsidR="00BB7F57" w:rsidRPr="00B17757">
        <w:rPr>
          <w:sz w:val="20"/>
          <w:szCs w:val="20"/>
        </w:rPr>
        <w:fldChar w:fldCharType="separate"/>
      </w:r>
      <w:r w:rsidR="00BB7F57" w:rsidRPr="00B17757">
        <w:rPr>
          <w:sz w:val="20"/>
          <w:szCs w:val="20"/>
        </w:rPr>
        <w:t xml:space="preserve">Figure </w:t>
      </w:r>
      <w:r w:rsidR="00BB7F57" w:rsidRPr="00B17757">
        <w:rPr>
          <w:noProof/>
          <w:sz w:val="20"/>
          <w:szCs w:val="20"/>
        </w:rPr>
        <w:t>1</w:t>
      </w:r>
      <w:r w:rsidR="00BB7F57" w:rsidRPr="00B17757">
        <w:rPr>
          <w:sz w:val="20"/>
          <w:szCs w:val="20"/>
        </w:rPr>
        <w:fldChar w:fldCharType="end"/>
      </w:r>
      <w:r w:rsidR="00BB7F57" w:rsidRPr="00B17757">
        <w:rPr>
          <w:sz w:val="20"/>
          <w:szCs w:val="20"/>
        </w:rPr>
        <w:t xml:space="preserve">~ </w:t>
      </w:r>
      <w:r w:rsidR="00BB7F57" w:rsidRPr="00B17757">
        <w:rPr>
          <w:sz w:val="20"/>
          <w:szCs w:val="20"/>
        </w:rPr>
        <w:fldChar w:fldCharType="begin"/>
      </w:r>
      <w:r w:rsidR="00BB7F57" w:rsidRPr="00B17757">
        <w:rPr>
          <w:sz w:val="20"/>
          <w:szCs w:val="20"/>
        </w:rPr>
        <w:instrText xml:space="preserve"> REF _Ref68102701 \h  \* MERGEFORMAT </w:instrText>
      </w:r>
      <w:r w:rsidR="00BB7F57" w:rsidRPr="00B17757">
        <w:rPr>
          <w:sz w:val="20"/>
          <w:szCs w:val="20"/>
        </w:rPr>
      </w:r>
      <w:r w:rsidR="00BB7F57" w:rsidRPr="00B17757">
        <w:rPr>
          <w:sz w:val="20"/>
          <w:szCs w:val="20"/>
        </w:rPr>
        <w:fldChar w:fldCharType="separate"/>
      </w:r>
      <w:r w:rsidR="00BB7F57" w:rsidRPr="00B17757">
        <w:rPr>
          <w:sz w:val="20"/>
          <w:szCs w:val="20"/>
        </w:rPr>
        <w:t xml:space="preserve">Figure </w:t>
      </w:r>
      <w:r w:rsidR="00BB7F57" w:rsidRPr="00B17757">
        <w:rPr>
          <w:noProof/>
          <w:sz w:val="20"/>
          <w:szCs w:val="20"/>
        </w:rPr>
        <w:t>9</w:t>
      </w:r>
      <w:r w:rsidR="00BB7F57" w:rsidRPr="00B17757">
        <w:rPr>
          <w:sz w:val="20"/>
          <w:szCs w:val="20"/>
        </w:rPr>
        <w:fldChar w:fldCharType="end"/>
      </w:r>
      <w:r w:rsidR="00BB7F57" w:rsidRPr="00B17757">
        <w:rPr>
          <w:sz w:val="20"/>
          <w:szCs w:val="20"/>
        </w:rPr>
        <w:t xml:space="preserve"> </w:t>
      </w:r>
      <w:r w:rsidRPr="00B17757">
        <w:rPr>
          <w:sz w:val="20"/>
          <w:szCs w:val="20"/>
        </w:rPr>
        <w:t xml:space="preserve">below, </w:t>
      </w:r>
      <w:r w:rsidR="00625E37" w:rsidRPr="00B17757">
        <w:rPr>
          <w:sz w:val="20"/>
          <w:szCs w:val="20"/>
        </w:rPr>
        <w:t>it can be found that</w:t>
      </w:r>
      <w:r w:rsidR="000F434A" w:rsidRPr="00B17757">
        <w:rPr>
          <w:sz w:val="20"/>
          <w:szCs w:val="20"/>
        </w:rPr>
        <w:t>:</w:t>
      </w:r>
      <w:r w:rsidR="00625E37" w:rsidRPr="00B17757">
        <w:rPr>
          <w:sz w:val="20"/>
          <w:szCs w:val="20"/>
        </w:rPr>
        <w:t xml:space="preserve"> </w:t>
      </w:r>
    </w:p>
    <w:p w14:paraId="6B32B159" w14:textId="6BCCED08" w:rsidR="000F434A" w:rsidRPr="00B17757" w:rsidRDefault="00676A1C" w:rsidP="00B17757">
      <w:pPr>
        <w:pStyle w:val="af3"/>
        <w:numPr>
          <w:ilvl w:val="0"/>
          <w:numId w:val="13"/>
        </w:numPr>
        <w:ind w:firstLineChars="0"/>
        <w:rPr>
          <w:sz w:val="20"/>
          <w:szCs w:val="20"/>
        </w:rPr>
      </w:pPr>
      <w:r>
        <w:rPr>
          <w:sz w:val="20"/>
          <w:szCs w:val="20"/>
        </w:rPr>
        <w:t>I</w:t>
      </w:r>
      <w:r w:rsidRPr="00B17757">
        <w:rPr>
          <w:sz w:val="20"/>
          <w:szCs w:val="20"/>
        </w:rPr>
        <w:t xml:space="preserve">n </w:t>
      </w:r>
      <w:r w:rsidR="00F2103E" w:rsidRPr="00B17757">
        <w:rPr>
          <w:sz w:val="20"/>
          <w:szCs w:val="20"/>
        </w:rPr>
        <w:t xml:space="preserve">rural scenario, the CLs of about 5%~10% GEO UEs are larger than 164 dB, and the CLs of about 5% LEO-600 and LEO-1200 UEs are larger than 164 dB; </w:t>
      </w:r>
    </w:p>
    <w:p w14:paraId="42F5DA0B" w14:textId="2FAE4118" w:rsidR="008F5443" w:rsidRDefault="00676A1C" w:rsidP="00B17757">
      <w:pPr>
        <w:pStyle w:val="af3"/>
        <w:numPr>
          <w:ilvl w:val="0"/>
          <w:numId w:val="13"/>
        </w:numPr>
        <w:ind w:firstLineChars="0"/>
        <w:rPr>
          <w:sz w:val="20"/>
          <w:szCs w:val="20"/>
        </w:rPr>
      </w:pPr>
      <w:r>
        <w:rPr>
          <w:sz w:val="20"/>
          <w:szCs w:val="20"/>
        </w:rPr>
        <w:t>I</w:t>
      </w:r>
      <w:r w:rsidRPr="00B17757">
        <w:rPr>
          <w:sz w:val="20"/>
          <w:szCs w:val="20"/>
        </w:rPr>
        <w:t xml:space="preserve">n </w:t>
      </w:r>
      <w:r w:rsidR="00F2103E" w:rsidRPr="00B17757">
        <w:rPr>
          <w:sz w:val="20"/>
          <w:szCs w:val="20"/>
        </w:rPr>
        <w:t xml:space="preserve">urban scenario, the CLs of about 50% GEO UEs are larger than 164 dB, about 30% LEO-600 and LEO-1200 UEs are larger than 164 dB; </w:t>
      </w:r>
    </w:p>
    <w:p w14:paraId="1F334429" w14:textId="6E02258C" w:rsidR="00414291" w:rsidRPr="00B17757" w:rsidRDefault="00676A1C" w:rsidP="00B17757">
      <w:pPr>
        <w:pStyle w:val="af3"/>
        <w:numPr>
          <w:ilvl w:val="0"/>
          <w:numId w:val="13"/>
        </w:numPr>
        <w:spacing w:afterLines="50" w:after="156"/>
        <w:ind w:firstLineChars="0"/>
        <w:rPr>
          <w:sz w:val="20"/>
          <w:szCs w:val="20"/>
        </w:rPr>
      </w:pPr>
      <w:r w:rsidRPr="00B17757">
        <w:rPr>
          <w:sz w:val="20"/>
          <w:szCs w:val="20"/>
        </w:rPr>
        <w:t xml:space="preserve">In </w:t>
      </w:r>
      <w:r w:rsidR="00F2103E" w:rsidRPr="00B17757">
        <w:rPr>
          <w:sz w:val="20"/>
          <w:szCs w:val="20"/>
        </w:rPr>
        <w:t xml:space="preserve">dense urban scenario, the CLs of about 50% GEO UEs are larger than 164 dB, the CLs of about 30%~40% LEO-600 and LEO-1200 UEs are larger than 164 dB. </w:t>
      </w:r>
    </w:p>
    <w:tbl>
      <w:tblPr>
        <w:tblStyle w:val="ac"/>
        <w:tblW w:w="8522" w:type="dxa"/>
        <w:tblLayout w:type="fixed"/>
        <w:tblLook w:val="04A0" w:firstRow="1" w:lastRow="0" w:firstColumn="1" w:lastColumn="0" w:noHBand="0" w:noVBand="1"/>
      </w:tblPr>
      <w:tblGrid>
        <w:gridCol w:w="4261"/>
        <w:gridCol w:w="4261"/>
      </w:tblGrid>
      <w:tr w:rsidR="00414291" w14:paraId="7E84664D" w14:textId="77777777" w:rsidTr="008F5443">
        <w:tc>
          <w:tcPr>
            <w:tcW w:w="4261" w:type="dxa"/>
          </w:tcPr>
          <w:p w14:paraId="5160EB38" w14:textId="22B1E945" w:rsidR="00414291" w:rsidRPr="00B17757" w:rsidRDefault="00F2103E" w:rsidP="00B17757">
            <w:pPr>
              <w:rPr>
                <w:sz w:val="18"/>
                <w:szCs w:val="20"/>
              </w:rPr>
            </w:pPr>
            <w:r w:rsidRPr="00B17757">
              <w:rPr>
                <w:noProof/>
                <w:sz w:val="18"/>
                <w:szCs w:val="20"/>
              </w:rPr>
              <w:drawing>
                <wp:inline distT="0" distB="0" distL="114300" distR="114300" wp14:anchorId="43B1C06D" wp14:editId="152FE22D">
                  <wp:extent cx="2565400" cy="1924050"/>
                  <wp:effectExtent l="0" t="0" r="635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5400" cy="1924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1" w:type="dxa"/>
          </w:tcPr>
          <w:p w14:paraId="5FB6AFD5" w14:textId="21C303CC" w:rsidR="00414291" w:rsidRPr="00B17757" w:rsidRDefault="00F2103E" w:rsidP="00B17757">
            <w:pPr>
              <w:rPr>
                <w:sz w:val="18"/>
                <w:szCs w:val="20"/>
              </w:rPr>
            </w:pPr>
            <w:r w:rsidRPr="00B17757">
              <w:rPr>
                <w:noProof/>
                <w:sz w:val="18"/>
                <w:szCs w:val="20"/>
              </w:rPr>
              <w:drawing>
                <wp:inline distT="0" distB="0" distL="114300" distR="114300" wp14:anchorId="6904A43F" wp14:editId="721E0529">
                  <wp:extent cx="2565400" cy="1924050"/>
                  <wp:effectExtent l="0" t="0" r="635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5400" cy="1924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4291" w14:paraId="75E75A8D" w14:textId="77777777" w:rsidTr="008F5443">
        <w:tc>
          <w:tcPr>
            <w:tcW w:w="4261" w:type="dxa"/>
          </w:tcPr>
          <w:p w14:paraId="385595B4" w14:textId="1815966E" w:rsidR="00414291" w:rsidRPr="00B17757" w:rsidRDefault="00F2103E" w:rsidP="006037D8">
            <w:pPr>
              <w:jc w:val="center"/>
              <w:rPr>
                <w:sz w:val="18"/>
                <w:szCs w:val="20"/>
              </w:rPr>
            </w:pPr>
            <w:bookmarkStart w:id="10" w:name="_Ref68102697"/>
            <w:r w:rsidRPr="00B17757">
              <w:rPr>
                <w:sz w:val="18"/>
                <w:szCs w:val="20"/>
              </w:rPr>
              <w:t xml:space="preserve">Figure </w:t>
            </w:r>
            <w:r w:rsidRPr="00B17757">
              <w:rPr>
                <w:sz w:val="18"/>
                <w:szCs w:val="20"/>
              </w:rPr>
              <w:fldChar w:fldCharType="begin"/>
            </w:r>
            <w:r w:rsidRPr="00B17757">
              <w:rPr>
                <w:sz w:val="18"/>
                <w:szCs w:val="20"/>
              </w:rPr>
              <w:instrText xml:space="preserve"> SEQ Figure \* ARABIC </w:instrText>
            </w:r>
            <w:r w:rsidRPr="00B17757">
              <w:rPr>
                <w:sz w:val="18"/>
                <w:szCs w:val="20"/>
              </w:rPr>
              <w:fldChar w:fldCharType="separate"/>
            </w:r>
            <w:r w:rsidR="00CB4984" w:rsidRPr="00B17757">
              <w:rPr>
                <w:noProof/>
                <w:sz w:val="18"/>
                <w:szCs w:val="20"/>
              </w:rPr>
              <w:t>1</w:t>
            </w:r>
            <w:r w:rsidRPr="00B17757">
              <w:rPr>
                <w:sz w:val="18"/>
                <w:szCs w:val="20"/>
              </w:rPr>
              <w:fldChar w:fldCharType="end"/>
            </w:r>
            <w:bookmarkEnd w:id="10"/>
            <w:r w:rsidRPr="00B17757">
              <w:rPr>
                <w:rFonts w:hint="eastAsia"/>
                <w:sz w:val="18"/>
                <w:szCs w:val="20"/>
              </w:rPr>
              <w:t xml:space="preserve"> </w:t>
            </w:r>
            <w:r w:rsidR="006037D8" w:rsidRPr="00B17757">
              <w:rPr>
                <w:sz w:val="18"/>
                <w:szCs w:val="20"/>
              </w:rPr>
              <w:t xml:space="preserve">Illustration of DL CL for </w:t>
            </w:r>
            <w:r w:rsidRPr="00B17757">
              <w:rPr>
                <w:rFonts w:hint="eastAsia"/>
                <w:sz w:val="18"/>
                <w:szCs w:val="20"/>
              </w:rPr>
              <w:t>GEO</w:t>
            </w:r>
            <w:r w:rsidR="006037D8" w:rsidRPr="00B17757">
              <w:rPr>
                <w:sz w:val="18"/>
                <w:szCs w:val="20"/>
              </w:rPr>
              <w:t xml:space="preserve"> in </w:t>
            </w:r>
            <w:r w:rsidRPr="00B17757">
              <w:rPr>
                <w:rFonts w:hint="eastAsia"/>
                <w:sz w:val="18"/>
                <w:szCs w:val="20"/>
              </w:rPr>
              <w:t>rural</w:t>
            </w:r>
          </w:p>
        </w:tc>
        <w:tc>
          <w:tcPr>
            <w:tcW w:w="4261" w:type="dxa"/>
          </w:tcPr>
          <w:p w14:paraId="465CEC70" w14:textId="0F38C771" w:rsidR="00414291" w:rsidRPr="00B17757" w:rsidRDefault="00F2103E">
            <w:pPr>
              <w:jc w:val="center"/>
              <w:rPr>
                <w:sz w:val="18"/>
                <w:szCs w:val="20"/>
              </w:rPr>
            </w:pPr>
            <w:r w:rsidRPr="00B17757">
              <w:rPr>
                <w:sz w:val="18"/>
                <w:szCs w:val="20"/>
              </w:rPr>
              <w:t xml:space="preserve">Figure </w:t>
            </w:r>
            <w:r w:rsidRPr="00B17757">
              <w:rPr>
                <w:sz w:val="18"/>
                <w:szCs w:val="20"/>
              </w:rPr>
              <w:fldChar w:fldCharType="begin"/>
            </w:r>
            <w:r w:rsidRPr="00B17757">
              <w:rPr>
                <w:sz w:val="18"/>
                <w:szCs w:val="20"/>
              </w:rPr>
              <w:instrText xml:space="preserve"> SEQ Figure \* ARABIC </w:instrText>
            </w:r>
            <w:r w:rsidRPr="00B17757">
              <w:rPr>
                <w:sz w:val="18"/>
                <w:szCs w:val="20"/>
              </w:rPr>
              <w:fldChar w:fldCharType="separate"/>
            </w:r>
            <w:r w:rsidR="00CB4984" w:rsidRPr="00B17757">
              <w:rPr>
                <w:noProof/>
                <w:sz w:val="18"/>
                <w:szCs w:val="20"/>
              </w:rPr>
              <w:t>2</w:t>
            </w:r>
            <w:r w:rsidRPr="00B17757">
              <w:rPr>
                <w:sz w:val="18"/>
                <w:szCs w:val="20"/>
              </w:rPr>
              <w:fldChar w:fldCharType="end"/>
            </w:r>
            <w:r w:rsidRPr="00B17757">
              <w:rPr>
                <w:rFonts w:hint="eastAsia"/>
                <w:sz w:val="18"/>
                <w:szCs w:val="20"/>
              </w:rPr>
              <w:t xml:space="preserve"> </w:t>
            </w:r>
            <w:r w:rsidR="006037D8" w:rsidRPr="00B17757">
              <w:rPr>
                <w:sz w:val="18"/>
                <w:szCs w:val="20"/>
              </w:rPr>
              <w:t xml:space="preserve">Illustration of DL CL for </w:t>
            </w:r>
            <w:r w:rsidRPr="00B17757">
              <w:rPr>
                <w:rFonts w:hint="eastAsia"/>
                <w:sz w:val="18"/>
                <w:szCs w:val="20"/>
              </w:rPr>
              <w:t>LEO-600</w:t>
            </w:r>
            <w:r w:rsidR="006037D8" w:rsidRPr="00B17757">
              <w:rPr>
                <w:sz w:val="18"/>
                <w:szCs w:val="20"/>
              </w:rPr>
              <w:t xml:space="preserve"> in </w:t>
            </w:r>
            <w:r w:rsidRPr="00B17757">
              <w:rPr>
                <w:rFonts w:hint="eastAsia"/>
                <w:sz w:val="18"/>
                <w:szCs w:val="20"/>
              </w:rPr>
              <w:t>rural</w:t>
            </w:r>
          </w:p>
        </w:tc>
      </w:tr>
      <w:tr w:rsidR="00414291" w14:paraId="449A9F3F" w14:textId="77777777" w:rsidTr="008F5443">
        <w:tc>
          <w:tcPr>
            <w:tcW w:w="4261" w:type="dxa"/>
          </w:tcPr>
          <w:p w14:paraId="0E6C83BE" w14:textId="65976DC7" w:rsidR="00414291" w:rsidRPr="00B17757" w:rsidRDefault="00F2103E" w:rsidP="00B17757">
            <w:pPr>
              <w:rPr>
                <w:sz w:val="18"/>
                <w:szCs w:val="20"/>
              </w:rPr>
            </w:pPr>
            <w:r w:rsidRPr="00B17757">
              <w:rPr>
                <w:noProof/>
                <w:sz w:val="18"/>
                <w:szCs w:val="20"/>
              </w:rPr>
              <w:lastRenderedPageBreak/>
              <w:drawing>
                <wp:inline distT="0" distB="0" distL="114300" distR="114300" wp14:anchorId="04B8F4E7" wp14:editId="4697F0E6">
                  <wp:extent cx="2565400" cy="1924050"/>
                  <wp:effectExtent l="0" t="0" r="635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5400" cy="1924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1" w:type="dxa"/>
          </w:tcPr>
          <w:p w14:paraId="7406D15C" w14:textId="77777777" w:rsidR="00414291" w:rsidRPr="00B17757" w:rsidRDefault="00414291">
            <w:pPr>
              <w:rPr>
                <w:sz w:val="18"/>
                <w:szCs w:val="20"/>
              </w:rPr>
            </w:pPr>
          </w:p>
        </w:tc>
      </w:tr>
      <w:tr w:rsidR="00414291" w14:paraId="7B047780" w14:textId="77777777" w:rsidTr="008F5443">
        <w:tc>
          <w:tcPr>
            <w:tcW w:w="4261" w:type="dxa"/>
          </w:tcPr>
          <w:p w14:paraId="7ADC1238" w14:textId="7D5B5BE8" w:rsidR="00414291" w:rsidRPr="00B17757" w:rsidRDefault="00F2103E" w:rsidP="006037D8">
            <w:pPr>
              <w:jc w:val="center"/>
              <w:rPr>
                <w:sz w:val="18"/>
                <w:szCs w:val="20"/>
              </w:rPr>
            </w:pPr>
            <w:r w:rsidRPr="00B17757">
              <w:rPr>
                <w:sz w:val="18"/>
                <w:szCs w:val="20"/>
              </w:rPr>
              <w:t xml:space="preserve">Figure </w:t>
            </w:r>
            <w:r w:rsidRPr="00B17757">
              <w:rPr>
                <w:sz w:val="18"/>
                <w:szCs w:val="20"/>
              </w:rPr>
              <w:fldChar w:fldCharType="begin"/>
            </w:r>
            <w:r w:rsidRPr="00B17757">
              <w:rPr>
                <w:sz w:val="18"/>
                <w:szCs w:val="20"/>
              </w:rPr>
              <w:instrText xml:space="preserve"> SEQ Figure \* ARABIC </w:instrText>
            </w:r>
            <w:r w:rsidRPr="00B17757">
              <w:rPr>
                <w:sz w:val="18"/>
                <w:szCs w:val="20"/>
              </w:rPr>
              <w:fldChar w:fldCharType="separate"/>
            </w:r>
            <w:r w:rsidR="00CB4984" w:rsidRPr="00B17757">
              <w:rPr>
                <w:noProof/>
                <w:sz w:val="18"/>
                <w:szCs w:val="20"/>
              </w:rPr>
              <w:t>3</w:t>
            </w:r>
            <w:r w:rsidRPr="00B17757">
              <w:rPr>
                <w:sz w:val="18"/>
                <w:szCs w:val="20"/>
              </w:rPr>
              <w:fldChar w:fldCharType="end"/>
            </w:r>
            <w:r w:rsidRPr="00B17757">
              <w:rPr>
                <w:rFonts w:hint="eastAsia"/>
                <w:sz w:val="18"/>
                <w:szCs w:val="20"/>
              </w:rPr>
              <w:t xml:space="preserve"> </w:t>
            </w:r>
            <w:r w:rsidR="006037D8" w:rsidRPr="00B17757">
              <w:rPr>
                <w:sz w:val="18"/>
                <w:szCs w:val="20"/>
              </w:rPr>
              <w:t>Illustration of DL CL for</w:t>
            </w:r>
            <w:r w:rsidR="006037D8" w:rsidRPr="00B17757">
              <w:rPr>
                <w:rFonts w:hint="eastAsia"/>
                <w:sz w:val="18"/>
                <w:szCs w:val="20"/>
              </w:rPr>
              <w:t xml:space="preserve"> </w:t>
            </w:r>
            <w:r w:rsidRPr="00B17757">
              <w:rPr>
                <w:rFonts w:hint="eastAsia"/>
                <w:sz w:val="18"/>
                <w:szCs w:val="20"/>
              </w:rPr>
              <w:t>LEO-1200</w:t>
            </w:r>
            <w:r w:rsidR="006037D8" w:rsidRPr="00B17757">
              <w:rPr>
                <w:sz w:val="18"/>
                <w:szCs w:val="20"/>
              </w:rPr>
              <w:t xml:space="preserve"> in </w:t>
            </w:r>
            <w:r w:rsidRPr="00B17757">
              <w:rPr>
                <w:rFonts w:hint="eastAsia"/>
                <w:sz w:val="18"/>
                <w:szCs w:val="20"/>
              </w:rPr>
              <w:t>rural</w:t>
            </w:r>
          </w:p>
        </w:tc>
        <w:tc>
          <w:tcPr>
            <w:tcW w:w="4261" w:type="dxa"/>
          </w:tcPr>
          <w:p w14:paraId="67B3E27B" w14:textId="77777777" w:rsidR="00414291" w:rsidRPr="00B17757" w:rsidRDefault="00414291">
            <w:pPr>
              <w:rPr>
                <w:sz w:val="18"/>
                <w:szCs w:val="20"/>
              </w:rPr>
            </w:pPr>
          </w:p>
        </w:tc>
      </w:tr>
      <w:tr w:rsidR="00414291" w14:paraId="1A91CB29" w14:textId="77777777" w:rsidTr="008F5443">
        <w:tc>
          <w:tcPr>
            <w:tcW w:w="4261" w:type="dxa"/>
          </w:tcPr>
          <w:p w14:paraId="6600A79E" w14:textId="4A784642" w:rsidR="00414291" w:rsidRPr="00B17757" w:rsidRDefault="00F2103E" w:rsidP="00B17757">
            <w:pPr>
              <w:rPr>
                <w:sz w:val="18"/>
                <w:szCs w:val="20"/>
              </w:rPr>
            </w:pPr>
            <w:r w:rsidRPr="00B17757">
              <w:rPr>
                <w:noProof/>
                <w:sz w:val="18"/>
                <w:szCs w:val="20"/>
              </w:rPr>
              <w:drawing>
                <wp:inline distT="0" distB="0" distL="114300" distR="114300" wp14:anchorId="4E017D1F" wp14:editId="2A29F8BD">
                  <wp:extent cx="2565400" cy="1924050"/>
                  <wp:effectExtent l="0" t="0" r="635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5400" cy="1924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1" w:type="dxa"/>
          </w:tcPr>
          <w:p w14:paraId="12C7EB12" w14:textId="61413AAB" w:rsidR="00414291" w:rsidRPr="00B17757" w:rsidRDefault="00F2103E" w:rsidP="00B17757">
            <w:pPr>
              <w:rPr>
                <w:sz w:val="18"/>
                <w:szCs w:val="20"/>
              </w:rPr>
            </w:pPr>
            <w:r w:rsidRPr="00B17757">
              <w:rPr>
                <w:noProof/>
                <w:sz w:val="18"/>
                <w:szCs w:val="20"/>
              </w:rPr>
              <w:drawing>
                <wp:inline distT="0" distB="0" distL="114300" distR="114300" wp14:anchorId="27382269" wp14:editId="2F8CCF04">
                  <wp:extent cx="2565400" cy="1924050"/>
                  <wp:effectExtent l="0" t="0" r="635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5400" cy="1924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4291" w14:paraId="5DAEE54E" w14:textId="77777777" w:rsidTr="008F5443">
        <w:tc>
          <w:tcPr>
            <w:tcW w:w="4261" w:type="dxa"/>
          </w:tcPr>
          <w:p w14:paraId="662BB185" w14:textId="1E74AD9B" w:rsidR="00414291" w:rsidRPr="00B17757" w:rsidRDefault="00F2103E" w:rsidP="00290221">
            <w:pPr>
              <w:jc w:val="center"/>
              <w:rPr>
                <w:sz w:val="18"/>
                <w:szCs w:val="20"/>
              </w:rPr>
            </w:pPr>
            <w:r w:rsidRPr="00B17757">
              <w:rPr>
                <w:sz w:val="18"/>
                <w:szCs w:val="20"/>
              </w:rPr>
              <w:t xml:space="preserve">Figure </w:t>
            </w:r>
            <w:r w:rsidRPr="00B17757">
              <w:rPr>
                <w:sz w:val="18"/>
                <w:szCs w:val="20"/>
              </w:rPr>
              <w:fldChar w:fldCharType="begin"/>
            </w:r>
            <w:r w:rsidRPr="00B17757">
              <w:rPr>
                <w:sz w:val="18"/>
                <w:szCs w:val="20"/>
              </w:rPr>
              <w:instrText xml:space="preserve"> SEQ Figure \* ARABIC </w:instrText>
            </w:r>
            <w:r w:rsidRPr="00B17757">
              <w:rPr>
                <w:sz w:val="18"/>
                <w:szCs w:val="20"/>
              </w:rPr>
              <w:fldChar w:fldCharType="separate"/>
            </w:r>
            <w:r w:rsidR="00CB4984" w:rsidRPr="00B17757">
              <w:rPr>
                <w:noProof/>
                <w:sz w:val="18"/>
                <w:szCs w:val="20"/>
              </w:rPr>
              <w:t>4</w:t>
            </w:r>
            <w:r w:rsidRPr="00B17757">
              <w:rPr>
                <w:sz w:val="18"/>
                <w:szCs w:val="20"/>
              </w:rPr>
              <w:fldChar w:fldCharType="end"/>
            </w:r>
            <w:r w:rsidRPr="00B17757">
              <w:rPr>
                <w:rFonts w:hint="eastAsia"/>
                <w:sz w:val="18"/>
                <w:szCs w:val="20"/>
              </w:rPr>
              <w:t xml:space="preserve"> </w:t>
            </w:r>
            <w:r w:rsidR="00290221" w:rsidRPr="00B17757">
              <w:rPr>
                <w:sz w:val="18"/>
                <w:szCs w:val="20"/>
              </w:rPr>
              <w:t>Illustration of DL CL for</w:t>
            </w:r>
            <w:r w:rsidR="00290221" w:rsidRPr="00B17757">
              <w:rPr>
                <w:rFonts w:hint="eastAsia"/>
                <w:sz w:val="18"/>
                <w:szCs w:val="20"/>
              </w:rPr>
              <w:t xml:space="preserve"> </w:t>
            </w:r>
            <w:r w:rsidRPr="00B17757">
              <w:rPr>
                <w:rFonts w:hint="eastAsia"/>
                <w:sz w:val="18"/>
                <w:szCs w:val="20"/>
              </w:rPr>
              <w:t>GEO</w:t>
            </w:r>
            <w:r w:rsidR="00290221" w:rsidRPr="00B17757">
              <w:rPr>
                <w:sz w:val="18"/>
                <w:szCs w:val="20"/>
              </w:rPr>
              <w:t xml:space="preserve"> in </w:t>
            </w:r>
            <w:proofErr w:type="spellStart"/>
            <w:r w:rsidRPr="00B17757">
              <w:rPr>
                <w:rFonts w:hint="eastAsia"/>
                <w:sz w:val="18"/>
                <w:szCs w:val="20"/>
              </w:rPr>
              <w:t>ubran</w:t>
            </w:r>
            <w:proofErr w:type="spellEnd"/>
          </w:p>
        </w:tc>
        <w:tc>
          <w:tcPr>
            <w:tcW w:w="4261" w:type="dxa"/>
          </w:tcPr>
          <w:p w14:paraId="35461C0D" w14:textId="7D34D3F8" w:rsidR="00414291" w:rsidRPr="00B17757" w:rsidRDefault="00F2103E" w:rsidP="00290221">
            <w:pPr>
              <w:jc w:val="center"/>
              <w:rPr>
                <w:sz w:val="18"/>
                <w:szCs w:val="20"/>
              </w:rPr>
            </w:pPr>
            <w:r w:rsidRPr="00B17757">
              <w:rPr>
                <w:sz w:val="18"/>
                <w:szCs w:val="20"/>
              </w:rPr>
              <w:t xml:space="preserve">Figure </w:t>
            </w:r>
            <w:r w:rsidRPr="00B17757">
              <w:rPr>
                <w:sz w:val="18"/>
                <w:szCs w:val="20"/>
              </w:rPr>
              <w:fldChar w:fldCharType="begin"/>
            </w:r>
            <w:r w:rsidRPr="00B17757">
              <w:rPr>
                <w:sz w:val="18"/>
                <w:szCs w:val="20"/>
              </w:rPr>
              <w:instrText xml:space="preserve"> SEQ Figure \* ARABIC </w:instrText>
            </w:r>
            <w:r w:rsidRPr="00B17757">
              <w:rPr>
                <w:sz w:val="18"/>
                <w:szCs w:val="20"/>
              </w:rPr>
              <w:fldChar w:fldCharType="separate"/>
            </w:r>
            <w:r w:rsidR="00CB4984" w:rsidRPr="00B17757">
              <w:rPr>
                <w:noProof/>
                <w:sz w:val="18"/>
                <w:szCs w:val="20"/>
              </w:rPr>
              <w:t>5</w:t>
            </w:r>
            <w:r w:rsidRPr="00B17757">
              <w:rPr>
                <w:sz w:val="18"/>
                <w:szCs w:val="20"/>
              </w:rPr>
              <w:fldChar w:fldCharType="end"/>
            </w:r>
            <w:r w:rsidRPr="00B17757">
              <w:rPr>
                <w:rFonts w:hint="eastAsia"/>
                <w:sz w:val="18"/>
                <w:szCs w:val="20"/>
              </w:rPr>
              <w:t xml:space="preserve"> </w:t>
            </w:r>
            <w:r w:rsidR="00290221" w:rsidRPr="00B17757">
              <w:rPr>
                <w:sz w:val="18"/>
                <w:szCs w:val="20"/>
              </w:rPr>
              <w:t>Illustration of DL CL for</w:t>
            </w:r>
            <w:r w:rsidR="00290221" w:rsidRPr="00B17757">
              <w:rPr>
                <w:rFonts w:hint="eastAsia"/>
                <w:sz w:val="18"/>
                <w:szCs w:val="20"/>
              </w:rPr>
              <w:t xml:space="preserve"> </w:t>
            </w:r>
            <w:r w:rsidRPr="00B17757">
              <w:rPr>
                <w:rFonts w:hint="eastAsia"/>
                <w:sz w:val="18"/>
                <w:szCs w:val="20"/>
              </w:rPr>
              <w:t>LEO-600</w:t>
            </w:r>
            <w:r w:rsidR="00290221" w:rsidRPr="00B17757">
              <w:rPr>
                <w:sz w:val="18"/>
                <w:szCs w:val="20"/>
              </w:rPr>
              <w:t xml:space="preserve"> in </w:t>
            </w:r>
            <w:r w:rsidRPr="00B17757">
              <w:rPr>
                <w:rFonts w:hint="eastAsia"/>
                <w:sz w:val="18"/>
                <w:szCs w:val="20"/>
              </w:rPr>
              <w:t>urban</w:t>
            </w:r>
          </w:p>
        </w:tc>
      </w:tr>
      <w:tr w:rsidR="00414291" w14:paraId="34B6F66E" w14:textId="77777777" w:rsidTr="008F5443">
        <w:tc>
          <w:tcPr>
            <w:tcW w:w="4261" w:type="dxa"/>
          </w:tcPr>
          <w:p w14:paraId="2077B80A" w14:textId="68BCDBFF" w:rsidR="00414291" w:rsidRPr="00B17757" w:rsidRDefault="00F2103E" w:rsidP="00B17757">
            <w:pPr>
              <w:rPr>
                <w:sz w:val="18"/>
                <w:szCs w:val="20"/>
              </w:rPr>
            </w:pPr>
            <w:r w:rsidRPr="00B17757">
              <w:rPr>
                <w:noProof/>
                <w:sz w:val="18"/>
                <w:szCs w:val="20"/>
              </w:rPr>
              <w:drawing>
                <wp:inline distT="0" distB="0" distL="114300" distR="114300" wp14:anchorId="47EEA11F" wp14:editId="28A805D8">
                  <wp:extent cx="2565400" cy="1924050"/>
                  <wp:effectExtent l="0" t="0" r="6350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5400" cy="1924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1" w:type="dxa"/>
          </w:tcPr>
          <w:p w14:paraId="2BDC124E" w14:textId="77777777" w:rsidR="00414291" w:rsidRPr="00B17757" w:rsidRDefault="00414291">
            <w:pPr>
              <w:rPr>
                <w:sz w:val="18"/>
                <w:szCs w:val="20"/>
              </w:rPr>
            </w:pPr>
          </w:p>
        </w:tc>
      </w:tr>
      <w:tr w:rsidR="00414291" w14:paraId="054267FC" w14:textId="77777777" w:rsidTr="008F5443">
        <w:tc>
          <w:tcPr>
            <w:tcW w:w="4261" w:type="dxa"/>
          </w:tcPr>
          <w:p w14:paraId="6A18A75C" w14:textId="3050C28B" w:rsidR="00414291" w:rsidRPr="00B17757" w:rsidRDefault="00F2103E" w:rsidP="00290221">
            <w:pPr>
              <w:jc w:val="center"/>
              <w:rPr>
                <w:sz w:val="18"/>
                <w:szCs w:val="20"/>
              </w:rPr>
            </w:pPr>
            <w:r w:rsidRPr="00B17757">
              <w:rPr>
                <w:sz w:val="18"/>
                <w:szCs w:val="20"/>
              </w:rPr>
              <w:t xml:space="preserve">Figure </w:t>
            </w:r>
            <w:r w:rsidRPr="00B17757">
              <w:rPr>
                <w:sz w:val="18"/>
                <w:szCs w:val="20"/>
              </w:rPr>
              <w:fldChar w:fldCharType="begin"/>
            </w:r>
            <w:r w:rsidRPr="00B17757">
              <w:rPr>
                <w:sz w:val="18"/>
                <w:szCs w:val="20"/>
              </w:rPr>
              <w:instrText xml:space="preserve"> SEQ Figure \* ARABIC </w:instrText>
            </w:r>
            <w:r w:rsidRPr="00B17757">
              <w:rPr>
                <w:sz w:val="18"/>
                <w:szCs w:val="20"/>
              </w:rPr>
              <w:fldChar w:fldCharType="separate"/>
            </w:r>
            <w:r w:rsidR="00CB4984" w:rsidRPr="00B17757">
              <w:rPr>
                <w:noProof/>
                <w:sz w:val="18"/>
                <w:szCs w:val="20"/>
              </w:rPr>
              <w:t>6</w:t>
            </w:r>
            <w:r w:rsidRPr="00B17757">
              <w:rPr>
                <w:sz w:val="18"/>
                <w:szCs w:val="20"/>
              </w:rPr>
              <w:fldChar w:fldCharType="end"/>
            </w:r>
            <w:r w:rsidRPr="00B17757">
              <w:rPr>
                <w:rFonts w:hint="eastAsia"/>
                <w:sz w:val="18"/>
                <w:szCs w:val="20"/>
              </w:rPr>
              <w:t xml:space="preserve"> </w:t>
            </w:r>
            <w:r w:rsidR="00290221" w:rsidRPr="00B17757">
              <w:rPr>
                <w:sz w:val="18"/>
                <w:szCs w:val="20"/>
              </w:rPr>
              <w:t>Illustration of DL CL for</w:t>
            </w:r>
            <w:r w:rsidR="00290221" w:rsidRPr="00B17757">
              <w:rPr>
                <w:rFonts w:hint="eastAsia"/>
                <w:sz w:val="18"/>
                <w:szCs w:val="20"/>
              </w:rPr>
              <w:t xml:space="preserve"> </w:t>
            </w:r>
            <w:r w:rsidRPr="00B17757">
              <w:rPr>
                <w:rFonts w:hint="eastAsia"/>
                <w:sz w:val="18"/>
                <w:szCs w:val="20"/>
              </w:rPr>
              <w:t>LEO-1200</w:t>
            </w:r>
            <w:r w:rsidR="00290221" w:rsidRPr="00B17757">
              <w:rPr>
                <w:sz w:val="18"/>
                <w:szCs w:val="20"/>
              </w:rPr>
              <w:t xml:space="preserve"> in </w:t>
            </w:r>
            <w:r w:rsidRPr="00B17757">
              <w:rPr>
                <w:rFonts w:hint="eastAsia"/>
                <w:sz w:val="18"/>
                <w:szCs w:val="20"/>
              </w:rPr>
              <w:t>urban</w:t>
            </w:r>
          </w:p>
        </w:tc>
        <w:tc>
          <w:tcPr>
            <w:tcW w:w="4261" w:type="dxa"/>
          </w:tcPr>
          <w:p w14:paraId="4ED9669D" w14:textId="77777777" w:rsidR="00414291" w:rsidRPr="00B17757" w:rsidRDefault="00414291">
            <w:pPr>
              <w:rPr>
                <w:sz w:val="18"/>
                <w:szCs w:val="20"/>
              </w:rPr>
            </w:pPr>
          </w:p>
        </w:tc>
      </w:tr>
      <w:tr w:rsidR="00414291" w14:paraId="3CC90EFD" w14:textId="77777777" w:rsidTr="008F5443">
        <w:tc>
          <w:tcPr>
            <w:tcW w:w="4261" w:type="dxa"/>
          </w:tcPr>
          <w:p w14:paraId="7AAAECCE" w14:textId="7999E350" w:rsidR="00414291" w:rsidRPr="00B17757" w:rsidRDefault="00F2103E" w:rsidP="00B17757">
            <w:pPr>
              <w:rPr>
                <w:sz w:val="18"/>
                <w:szCs w:val="20"/>
              </w:rPr>
            </w:pPr>
            <w:r w:rsidRPr="00B17757">
              <w:rPr>
                <w:noProof/>
                <w:sz w:val="18"/>
                <w:szCs w:val="20"/>
              </w:rPr>
              <w:drawing>
                <wp:inline distT="0" distB="0" distL="114300" distR="114300" wp14:anchorId="50F4F24E" wp14:editId="60007513">
                  <wp:extent cx="2565400" cy="1924050"/>
                  <wp:effectExtent l="0" t="0" r="6350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5400" cy="1924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1" w:type="dxa"/>
          </w:tcPr>
          <w:p w14:paraId="105F8DA1" w14:textId="396993E9" w:rsidR="00414291" w:rsidRPr="00B17757" w:rsidRDefault="00F2103E" w:rsidP="00B17757">
            <w:pPr>
              <w:rPr>
                <w:sz w:val="18"/>
                <w:szCs w:val="20"/>
              </w:rPr>
            </w:pPr>
            <w:r w:rsidRPr="00B17757">
              <w:rPr>
                <w:noProof/>
                <w:sz w:val="18"/>
                <w:szCs w:val="20"/>
              </w:rPr>
              <w:drawing>
                <wp:inline distT="0" distB="0" distL="114300" distR="114300" wp14:anchorId="0C983279" wp14:editId="45D4F3E5">
                  <wp:extent cx="2565400" cy="1924050"/>
                  <wp:effectExtent l="0" t="0" r="6350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5400" cy="1924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4291" w14:paraId="34DCE9E6" w14:textId="77777777" w:rsidTr="008F5443">
        <w:tc>
          <w:tcPr>
            <w:tcW w:w="4261" w:type="dxa"/>
          </w:tcPr>
          <w:p w14:paraId="0850CDEA" w14:textId="437EB6EB" w:rsidR="00414291" w:rsidRPr="00B17757" w:rsidRDefault="00F2103E" w:rsidP="00290221">
            <w:pPr>
              <w:jc w:val="center"/>
              <w:rPr>
                <w:sz w:val="18"/>
                <w:szCs w:val="20"/>
              </w:rPr>
            </w:pPr>
            <w:r w:rsidRPr="00B17757">
              <w:rPr>
                <w:sz w:val="18"/>
                <w:szCs w:val="20"/>
              </w:rPr>
              <w:t xml:space="preserve">Figure </w:t>
            </w:r>
            <w:r w:rsidRPr="00B17757">
              <w:rPr>
                <w:sz w:val="18"/>
                <w:szCs w:val="20"/>
              </w:rPr>
              <w:fldChar w:fldCharType="begin"/>
            </w:r>
            <w:r w:rsidRPr="00B17757">
              <w:rPr>
                <w:sz w:val="18"/>
                <w:szCs w:val="20"/>
              </w:rPr>
              <w:instrText xml:space="preserve"> SEQ Figure \* ARABIC </w:instrText>
            </w:r>
            <w:r w:rsidRPr="00B17757">
              <w:rPr>
                <w:sz w:val="18"/>
                <w:szCs w:val="20"/>
              </w:rPr>
              <w:fldChar w:fldCharType="separate"/>
            </w:r>
            <w:r w:rsidR="00CB4984" w:rsidRPr="00B17757">
              <w:rPr>
                <w:noProof/>
                <w:sz w:val="18"/>
                <w:szCs w:val="20"/>
              </w:rPr>
              <w:t>7</w:t>
            </w:r>
            <w:r w:rsidRPr="00B17757">
              <w:rPr>
                <w:sz w:val="18"/>
                <w:szCs w:val="20"/>
              </w:rPr>
              <w:fldChar w:fldCharType="end"/>
            </w:r>
            <w:r w:rsidRPr="00B17757">
              <w:rPr>
                <w:rFonts w:hint="eastAsia"/>
                <w:sz w:val="18"/>
                <w:szCs w:val="20"/>
              </w:rPr>
              <w:t xml:space="preserve"> </w:t>
            </w:r>
            <w:r w:rsidR="00290221" w:rsidRPr="00B17757">
              <w:rPr>
                <w:sz w:val="18"/>
                <w:szCs w:val="20"/>
              </w:rPr>
              <w:t>Illustration of DL CL for</w:t>
            </w:r>
            <w:r w:rsidR="00290221" w:rsidRPr="00B17757">
              <w:rPr>
                <w:rFonts w:hint="eastAsia"/>
                <w:sz w:val="18"/>
                <w:szCs w:val="20"/>
              </w:rPr>
              <w:t xml:space="preserve"> </w:t>
            </w:r>
            <w:r w:rsidRPr="00B17757">
              <w:rPr>
                <w:rFonts w:hint="eastAsia"/>
                <w:sz w:val="18"/>
                <w:szCs w:val="20"/>
              </w:rPr>
              <w:t>GEO</w:t>
            </w:r>
            <w:r w:rsidR="00290221" w:rsidRPr="00B17757">
              <w:rPr>
                <w:sz w:val="18"/>
                <w:szCs w:val="20"/>
              </w:rPr>
              <w:t xml:space="preserve"> in D</w:t>
            </w:r>
            <w:r w:rsidR="00290221" w:rsidRPr="00B17757">
              <w:rPr>
                <w:rFonts w:hint="eastAsia"/>
                <w:sz w:val="18"/>
                <w:szCs w:val="20"/>
              </w:rPr>
              <w:t>ense</w:t>
            </w:r>
            <w:r w:rsidR="009D6616" w:rsidRPr="00B17757">
              <w:rPr>
                <w:sz w:val="18"/>
                <w:szCs w:val="20"/>
              </w:rPr>
              <w:t xml:space="preserve"> </w:t>
            </w:r>
            <w:r w:rsidR="00290221" w:rsidRPr="00B17757">
              <w:rPr>
                <w:sz w:val="18"/>
                <w:szCs w:val="20"/>
              </w:rPr>
              <w:t>urban</w:t>
            </w:r>
          </w:p>
        </w:tc>
        <w:tc>
          <w:tcPr>
            <w:tcW w:w="4261" w:type="dxa"/>
          </w:tcPr>
          <w:p w14:paraId="1EF840DC" w14:textId="6F3C39C6" w:rsidR="00414291" w:rsidRPr="00B17757" w:rsidRDefault="00F2103E" w:rsidP="009D6616">
            <w:pPr>
              <w:jc w:val="center"/>
              <w:rPr>
                <w:sz w:val="18"/>
                <w:szCs w:val="20"/>
              </w:rPr>
            </w:pPr>
            <w:r w:rsidRPr="00B17757">
              <w:rPr>
                <w:sz w:val="18"/>
                <w:szCs w:val="20"/>
              </w:rPr>
              <w:t xml:space="preserve">Figure </w:t>
            </w:r>
            <w:r w:rsidRPr="00B17757">
              <w:rPr>
                <w:sz w:val="18"/>
                <w:szCs w:val="20"/>
              </w:rPr>
              <w:fldChar w:fldCharType="begin"/>
            </w:r>
            <w:r w:rsidRPr="00B17757">
              <w:rPr>
                <w:sz w:val="18"/>
                <w:szCs w:val="20"/>
              </w:rPr>
              <w:instrText xml:space="preserve"> SEQ Figure \* ARABIC </w:instrText>
            </w:r>
            <w:r w:rsidRPr="00B17757">
              <w:rPr>
                <w:sz w:val="18"/>
                <w:szCs w:val="20"/>
              </w:rPr>
              <w:fldChar w:fldCharType="separate"/>
            </w:r>
            <w:r w:rsidR="00CB4984" w:rsidRPr="00B17757">
              <w:rPr>
                <w:noProof/>
                <w:sz w:val="18"/>
                <w:szCs w:val="20"/>
              </w:rPr>
              <w:t>8</w:t>
            </w:r>
            <w:r w:rsidRPr="00B17757">
              <w:rPr>
                <w:sz w:val="18"/>
                <w:szCs w:val="20"/>
              </w:rPr>
              <w:fldChar w:fldCharType="end"/>
            </w:r>
            <w:r w:rsidRPr="00B17757">
              <w:rPr>
                <w:rFonts w:hint="eastAsia"/>
                <w:sz w:val="18"/>
                <w:szCs w:val="20"/>
              </w:rPr>
              <w:t xml:space="preserve"> </w:t>
            </w:r>
            <w:r w:rsidR="009D6616" w:rsidRPr="00B17757">
              <w:rPr>
                <w:sz w:val="18"/>
                <w:szCs w:val="20"/>
              </w:rPr>
              <w:t>Illustration of DL CL for</w:t>
            </w:r>
            <w:r w:rsidR="009D6616" w:rsidRPr="00B17757">
              <w:rPr>
                <w:rFonts w:hint="eastAsia"/>
                <w:sz w:val="18"/>
                <w:szCs w:val="20"/>
              </w:rPr>
              <w:t xml:space="preserve"> </w:t>
            </w:r>
            <w:r w:rsidRPr="00B17757">
              <w:rPr>
                <w:rFonts w:hint="eastAsia"/>
                <w:sz w:val="18"/>
                <w:szCs w:val="20"/>
              </w:rPr>
              <w:t>LEO-600</w:t>
            </w:r>
            <w:r w:rsidR="009D6616" w:rsidRPr="00B17757">
              <w:rPr>
                <w:sz w:val="18"/>
                <w:szCs w:val="20"/>
              </w:rPr>
              <w:t xml:space="preserve"> in Dense </w:t>
            </w:r>
            <w:r w:rsidR="009D6616" w:rsidRPr="00B17757">
              <w:rPr>
                <w:sz w:val="18"/>
                <w:szCs w:val="20"/>
              </w:rPr>
              <w:lastRenderedPageBreak/>
              <w:t>urban</w:t>
            </w:r>
          </w:p>
        </w:tc>
      </w:tr>
      <w:tr w:rsidR="00414291" w14:paraId="5695B397" w14:textId="77777777" w:rsidTr="008F5443">
        <w:tc>
          <w:tcPr>
            <w:tcW w:w="4261" w:type="dxa"/>
          </w:tcPr>
          <w:p w14:paraId="72AD6825" w14:textId="527881DE" w:rsidR="00414291" w:rsidRPr="00B17757" w:rsidRDefault="00F2103E" w:rsidP="00B17757">
            <w:pPr>
              <w:rPr>
                <w:sz w:val="18"/>
                <w:szCs w:val="20"/>
              </w:rPr>
            </w:pPr>
            <w:r w:rsidRPr="00B17757">
              <w:rPr>
                <w:noProof/>
                <w:sz w:val="18"/>
                <w:szCs w:val="20"/>
              </w:rPr>
              <w:lastRenderedPageBreak/>
              <w:drawing>
                <wp:inline distT="0" distB="0" distL="114300" distR="114300" wp14:anchorId="159D6AEA" wp14:editId="531B5ADD">
                  <wp:extent cx="2565400" cy="1924050"/>
                  <wp:effectExtent l="0" t="0" r="6350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5400" cy="1924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1" w:type="dxa"/>
          </w:tcPr>
          <w:p w14:paraId="0181408B" w14:textId="77777777" w:rsidR="00414291" w:rsidRPr="00B17757" w:rsidRDefault="00414291">
            <w:pPr>
              <w:rPr>
                <w:sz w:val="18"/>
                <w:szCs w:val="20"/>
              </w:rPr>
            </w:pPr>
          </w:p>
        </w:tc>
      </w:tr>
      <w:tr w:rsidR="00414291" w14:paraId="0A324087" w14:textId="77777777" w:rsidTr="008F5443">
        <w:tc>
          <w:tcPr>
            <w:tcW w:w="4261" w:type="dxa"/>
          </w:tcPr>
          <w:p w14:paraId="4817904E" w14:textId="070A3370" w:rsidR="00414291" w:rsidRPr="00B17757" w:rsidRDefault="00F2103E" w:rsidP="009D6616">
            <w:pPr>
              <w:jc w:val="center"/>
              <w:rPr>
                <w:sz w:val="18"/>
                <w:szCs w:val="20"/>
              </w:rPr>
            </w:pPr>
            <w:bookmarkStart w:id="11" w:name="_Ref68102701"/>
            <w:r w:rsidRPr="00B17757">
              <w:rPr>
                <w:sz w:val="18"/>
                <w:szCs w:val="20"/>
              </w:rPr>
              <w:t xml:space="preserve">Figure </w:t>
            </w:r>
            <w:r w:rsidRPr="00B17757">
              <w:rPr>
                <w:sz w:val="18"/>
                <w:szCs w:val="20"/>
              </w:rPr>
              <w:fldChar w:fldCharType="begin"/>
            </w:r>
            <w:r w:rsidRPr="00B17757">
              <w:rPr>
                <w:sz w:val="18"/>
                <w:szCs w:val="20"/>
              </w:rPr>
              <w:instrText xml:space="preserve"> SEQ Figure \* ARABIC </w:instrText>
            </w:r>
            <w:r w:rsidRPr="00B17757">
              <w:rPr>
                <w:sz w:val="18"/>
                <w:szCs w:val="20"/>
              </w:rPr>
              <w:fldChar w:fldCharType="separate"/>
            </w:r>
            <w:r w:rsidR="00CB4984" w:rsidRPr="00B17757">
              <w:rPr>
                <w:noProof/>
                <w:sz w:val="18"/>
                <w:szCs w:val="20"/>
              </w:rPr>
              <w:t>9</w:t>
            </w:r>
            <w:r w:rsidRPr="00B17757">
              <w:rPr>
                <w:sz w:val="18"/>
                <w:szCs w:val="20"/>
              </w:rPr>
              <w:fldChar w:fldCharType="end"/>
            </w:r>
            <w:bookmarkEnd w:id="11"/>
            <w:r w:rsidRPr="00B17757">
              <w:rPr>
                <w:rFonts w:hint="eastAsia"/>
                <w:sz w:val="18"/>
                <w:szCs w:val="20"/>
              </w:rPr>
              <w:t xml:space="preserve"> </w:t>
            </w:r>
            <w:r w:rsidR="009D6616" w:rsidRPr="00B17757">
              <w:rPr>
                <w:sz w:val="18"/>
                <w:szCs w:val="20"/>
              </w:rPr>
              <w:t>Illustration of DL CL for</w:t>
            </w:r>
            <w:r w:rsidR="009D6616" w:rsidRPr="00B17757">
              <w:rPr>
                <w:rFonts w:hint="eastAsia"/>
                <w:sz w:val="18"/>
                <w:szCs w:val="20"/>
              </w:rPr>
              <w:t xml:space="preserve"> </w:t>
            </w:r>
            <w:r w:rsidRPr="00B17757">
              <w:rPr>
                <w:rFonts w:hint="eastAsia"/>
                <w:sz w:val="18"/>
                <w:szCs w:val="20"/>
              </w:rPr>
              <w:t>LEO-1200</w:t>
            </w:r>
            <w:r w:rsidR="009D6616" w:rsidRPr="00B17757">
              <w:rPr>
                <w:sz w:val="18"/>
                <w:szCs w:val="20"/>
              </w:rPr>
              <w:t xml:space="preserve"> in Dense urban</w:t>
            </w:r>
          </w:p>
        </w:tc>
        <w:tc>
          <w:tcPr>
            <w:tcW w:w="4261" w:type="dxa"/>
          </w:tcPr>
          <w:p w14:paraId="4B07ED95" w14:textId="77777777" w:rsidR="00414291" w:rsidRPr="00B17757" w:rsidRDefault="00414291">
            <w:pPr>
              <w:rPr>
                <w:sz w:val="18"/>
                <w:szCs w:val="20"/>
              </w:rPr>
            </w:pPr>
          </w:p>
        </w:tc>
      </w:tr>
    </w:tbl>
    <w:p w14:paraId="1C7257FA" w14:textId="2D63FEF8" w:rsidR="008F5443" w:rsidRDefault="008F5443" w:rsidP="00B17757">
      <w:pPr>
        <w:spacing w:beforeLines="50" w:before="156"/>
        <w:rPr>
          <w:rStyle w:val="af0"/>
          <w:rFonts w:cs="Times"/>
          <w:i w:val="0"/>
          <w:iCs w:val="0"/>
          <w:color w:val="000000"/>
          <w:sz w:val="22"/>
          <w:szCs w:val="21"/>
        </w:rPr>
      </w:pPr>
      <w:r w:rsidRPr="00997991">
        <w:rPr>
          <w:sz w:val="20"/>
          <w:szCs w:val="20"/>
        </w:rPr>
        <w:t>The reason for different performances</w:t>
      </w:r>
      <w:r>
        <w:rPr>
          <w:sz w:val="20"/>
          <w:szCs w:val="20"/>
        </w:rPr>
        <w:t xml:space="preserve"> per </w:t>
      </w:r>
      <w:r w:rsidRPr="00997991">
        <w:rPr>
          <w:sz w:val="20"/>
          <w:szCs w:val="20"/>
        </w:rPr>
        <w:t xml:space="preserve">scenario is that the probability of </w:t>
      </w:r>
      <w:r>
        <w:rPr>
          <w:sz w:val="20"/>
          <w:szCs w:val="20"/>
        </w:rPr>
        <w:t>LoS/</w:t>
      </w:r>
      <w:proofErr w:type="spellStart"/>
      <w:r>
        <w:rPr>
          <w:sz w:val="20"/>
          <w:szCs w:val="20"/>
        </w:rPr>
        <w:t>NLoS</w:t>
      </w:r>
      <w:proofErr w:type="spellEnd"/>
      <w:r w:rsidRPr="00997991">
        <w:rPr>
          <w:sz w:val="20"/>
          <w:szCs w:val="20"/>
        </w:rPr>
        <w:t xml:space="preserve"> varies over scenarios. It can be found that even for rural scenario, a number of </w:t>
      </w:r>
      <w:proofErr w:type="spellStart"/>
      <w:r w:rsidRPr="00997991">
        <w:rPr>
          <w:sz w:val="20"/>
          <w:szCs w:val="20"/>
        </w:rPr>
        <w:t>NLoS</w:t>
      </w:r>
      <w:proofErr w:type="spellEnd"/>
      <w:r w:rsidRPr="00997991">
        <w:rPr>
          <w:sz w:val="20"/>
          <w:szCs w:val="20"/>
        </w:rPr>
        <w:t xml:space="preserve"> UEs </w:t>
      </w:r>
      <w:r>
        <w:rPr>
          <w:sz w:val="20"/>
          <w:szCs w:val="20"/>
        </w:rPr>
        <w:t xml:space="preserve">will be </w:t>
      </w:r>
      <w:r w:rsidRPr="00997991">
        <w:rPr>
          <w:sz w:val="20"/>
          <w:szCs w:val="20"/>
        </w:rPr>
        <w:t>failed to be supported by existing design</w:t>
      </w:r>
      <w:r>
        <w:rPr>
          <w:sz w:val="20"/>
          <w:szCs w:val="20"/>
        </w:rPr>
        <w:t>.</w:t>
      </w:r>
    </w:p>
    <w:p w14:paraId="3513CAFF" w14:textId="70393B2B" w:rsidR="00414291" w:rsidRDefault="00F2103E">
      <w:pPr>
        <w:adjustRightInd w:val="0"/>
        <w:snapToGrid w:val="0"/>
        <w:spacing w:beforeLines="50" w:before="156" w:afterLines="50" w:after="156"/>
        <w:rPr>
          <w:bCs/>
          <w:i/>
          <w:iCs/>
          <w:sz w:val="20"/>
          <w:szCs w:val="20"/>
        </w:rPr>
      </w:pPr>
      <w:r>
        <w:rPr>
          <w:rFonts w:hint="eastAsia"/>
          <w:b/>
          <w:bCs/>
          <w:i/>
          <w:iCs/>
          <w:sz w:val="20"/>
          <w:szCs w:val="20"/>
        </w:rPr>
        <w:t xml:space="preserve">Observation 3: </w:t>
      </w:r>
      <w:r w:rsidRPr="00561B4B">
        <w:rPr>
          <w:i/>
          <w:iCs/>
          <w:sz w:val="20"/>
          <w:szCs w:val="20"/>
        </w:rPr>
        <w:t>A l</w:t>
      </w:r>
      <w:r>
        <w:rPr>
          <w:rFonts w:hint="eastAsia"/>
          <w:i/>
          <w:iCs/>
          <w:sz w:val="20"/>
          <w:szCs w:val="20"/>
        </w:rPr>
        <w:t>arge number of UEs</w:t>
      </w:r>
      <w:r>
        <w:rPr>
          <w:rFonts w:hint="eastAsia"/>
          <w:bCs/>
          <w:i/>
          <w:iCs/>
          <w:sz w:val="20"/>
          <w:szCs w:val="20"/>
        </w:rPr>
        <w:t xml:space="preserve"> would experience a </w:t>
      </w:r>
      <w:r>
        <w:rPr>
          <w:bCs/>
          <w:i/>
          <w:iCs/>
          <w:sz w:val="20"/>
          <w:szCs w:val="20"/>
        </w:rPr>
        <w:t xml:space="preserve">worse </w:t>
      </w:r>
      <w:r>
        <w:rPr>
          <w:rFonts w:hint="eastAsia"/>
          <w:bCs/>
          <w:i/>
          <w:iCs/>
          <w:sz w:val="20"/>
          <w:szCs w:val="20"/>
        </w:rPr>
        <w:t>coupling loss larger than 164 dB</w:t>
      </w:r>
      <w:r>
        <w:rPr>
          <w:bCs/>
          <w:i/>
          <w:iCs/>
          <w:sz w:val="20"/>
          <w:szCs w:val="20"/>
        </w:rPr>
        <w:t xml:space="preserve"> for urban </w:t>
      </w:r>
      <w:r>
        <w:rPr>
          <w:rFonts w:hint="eastAsia"/>
          <w:bCs/>
          <w:i/>
          <w:iCs/>
          <w:sz w:val="20"/>
          <w:szCs w:val="20"/>
        </w:rPr>
        <w:t>and dense urban scenarios</w:t>
      </w:r>
      <w:r w:rsidR="003A7552">
        <w:rPr>
          <w:bCs/>
          <w:i/>
          <w:iCs/>
          <w:sz w:val="20"/>
          <w:szCs w:val="20"/>
        </w:rPr>
        <w:t xml:space="preserve">. And </w:t>
      </w:r>
      <w:r>
        <w:rPr>
          <w:rFonts w:hint="eastAsia"/>
          <w:bCs/>
          <w:i/>
          <w:iCs/>
          <w:sz w:val="20"/>
          <w:szCs w:val="20"/>
        </w:rPr>
        <w:t>even for rural scenario, there are about 5% UEs which experience coupling loss larger than 164 dB</w:t>
      </w:r>
      <w:r>
        <w:rPr>
          <w:bCs/>
          <w:i/>
          <w:iCs/>
          <w:sz w:val="20"/>
          <w:szCs w:val="20"/>
        </w:rPr>
        <w:t>.</w:t>
      </w:r>
    </w:p>
    <w:p w14:paraId="535F6D01" w14:textId="5E9FE0F9" w:rsidR="00414291" w:rsidRDefault="00F2103E">
      <w:pPr>
        <w:spacing w:beforeLines="50" w:before="156"/>
        <w:rPr>
          <w:bCs/>
          <w:i/>
          <w:iCs/>
          <w:sz w:val="20"/>
          <w:szCs w:val="20"/>
        </w:rPr>
      </w:pPr>
      <w:r>
        <w:rPr>
          <w:rFonts w:hint="eastAsia"/>
          <w:b/>
          <w:bCs/>
          <w:i/>
          <w:iCs/>
          <w:sz w:val="20"/>
          <w:szCs w:val="20"/>
        </w:rPr>
        <w:t xml:space="preserve">Proposal </w:t>
      </w:r>
      <w:r w:rsidR="00E34A4B">
        <w:rPr>
          <w:b/>
          <w:bCs/>
          <w:i/>
          <w:iCs/>
          <w:sz w:val="20"/>
          <w:szCs w:val="20"/>
        </w:rPr>
        <w:t>3</w:t>
      </w:r>
      <w:r>
        <w:rPr>
          <w:rFonts w:hint="eastAsia"/>
          <w:b/>
          <w:bCs/>
          <w:i/>
          <w:iCs/>
          <w:sz w:val="20"/>
          <w:szCs w:val="20"/>
        </w:rPr>
        <w:t xml:space="preserve">: </w:t>
      </w:r>
      <w:r>
        <w:rPr>
          <w:rFonts w:hint="eastAsia"/>
          <w:bCs/>
          <w:i/>
          <w:iCs/>
          <w:sz w:val="20"/>
          <w:szCs w:val="20"/>
        </w:rPr>
        <w:t>Further enhancement on the transmission may be needed to support cases with large coupling loss and/or low CNR.</w:t>
      </w:r>
    </w:p>
    <w:p w14:paraId="1C3B4EA6" w14:textId="77777777" w:rsidR="00414291" w:rsidRDefault="00F2103E">
      <w:pPr>
        <w:pStyle w:val="1"/>
        <w:keepNext w:val="0"/>
        <w:keepLines w:val="0"/>
        <w:widowControl w:val="0"/>
        <w:numPr>
          <w:ilvl w:val="0"/>
          <w:numId w:val="3"/>
        </w:numPr>
        <w:pBdr>
          <w:top w:val="none" w:sz="0" w:space="0" w:color="auto"/>
        </w:pBdr>
        <w:tabs>
          <w:tab w:val="clear" w:pos="4827"/>
          <w:tab w:val="left" w:pos="432"/>
        </w:tabs>
        <w:overflowPunct/>
        <w:snapToGrid w:val="0"/>
        <w:spacing w:beforeLines="50" w:before="156" w:afterLines="50" w:after="156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/>
          <w:b/>
          <w:bCs/>
          <w:sz w:val="28"/>
          <w:szCs w:val="30"/>
          <w:lang w:val="en-US"/>
        </w:rPr>
        <w:t>Conclusions</w:t>
      </w:r>
    </w:p>
    <w:p w14:paraId="2A44E92F" w14:textId="77777777" w:rsidR="00414291" w:rsidRDefault="00F2103E">
      <w:pPr>
        <w:adjustRightInd w:val="0"/>
        <w:snapToGrid w:val="0"/>
        <w:spacing w:before="50" w:afterLines="50" w:after="156"/>
        <w:rPr>
          <w:kern w:val="0"/>
          <w:sz w:val="20"/>
          <w:szCs w:val="20"/>
          <w:lang w:val="en-GB"/>
        </w:rPr>
      </w:pPr>
      <w:r>
        <w:rPr>
          <w:rFonts w:hint="eastAsia"/>
          <w:kern w:val="0"/>
          <w:sz w:val="20"/>
          <w:szCs w:val="20"/>
          <w:lang w:val="en-GB"/>
        </w:rPr>
        <w:t>I</w:t>
      </w:r>
      <w:r>
        <w:rPr>
          <w:kern w:val="0"/>
          <w:sz w:val="20"/>
          <w:szCs w:val="20"/>
          <w:lang w:val="en-GB"/>
        </w:rPr>
        <w:t xml:space="preserve">n this contribution, </w:t>
      </w:r>
      <w:r>
        <w:rPr>
          <w:rFonts w:hint="eastAsia"/>
          <w:kern w:val="0"/>
          <w:sz w:val="20"/>
          <w:szCs w:val="20"/>
        </w:rPr>
        <w:t xml:space="preserve">detailed link budget results are provided and discussed with the following </w:t>
      </w:r>
      <w:r>
        <w:rPr>
          <w:kern w:val="0"/>
          <w:sz w:val="20"/>
          <w:szCs w:val="20"/>
        </w:rPr>
        <w:t>observations</w:t>
      </w:r>
      <w:r>
        <w:rPr>
          <w:rFonts w:hint="eastAsia"/>
          <w:kern w:val="0"/>
          <w:sz w:val="20"/>
          <w:szCs w:val="20"/>
        </w:rPr>
        <w:t xml:space="preserve"> and proposals</w:t>
      </w:r>
      <w:r>
        <w:rPr>
          <w:kern w:val="0"/>
          <w:sz w:val="20"/>
          <w:szCs w:val="20"/>
          <w:lang w:val="en-GB"/>
        </w:rPr>
        <w:t>:</w:t>
      </w:r>
    </w:p>
    <w:p w14:paraId="1E12D0CF" w14:textId="77777777" w:rsidR="00E34A4B" w:rsidRDefault="00E34A4B" w:rsidP="00E34A4B">
      <w:pPr>
        <w:spacing w:beforeLines="50" w:before="156"/>
        <w:rPr>
          <w:bCs/>
          <w:i/>
          <w:iCs/>
          <w:sz w:val="20"/>
          <w:szCs w:val="20"/>
        </w:rPr>
      </w:pPr>
      <w:r>
        <w:rPr>
          <w:rFonts w:hint="eastAsia"/>
          <w:b/>
          <w:bCs/>
          <w:i/>
          <w:iCs/>
          <w:sz w:val="20"/>
          <w:szCs w:val="20"/>
        </w:rPr>
        <w:t xml:space="preserve">Observation 1: </w:t>
      </w:r>
      <w:r>
        <w:rPr>
          <w:bCs/>
          <w:i/>
          <w:iCs/>
          <w:sz w:val="20"/>
          <w:szCs w:val="20"/>
        </w:rPr>
        <w:t>For Set-3 and Set-4, coupling loss of LOS UE in some cases will be larger than 159 dB.</w:t>
      </w:r>
    </w:p>
    <w:p w14:paraId="52E16260" w14:textId="77777777" w:rsidR="00E34A4B" w:rsidRDefault="00E34A4B" w:rsidP="00E34A4B">
      <w:pPr>
        <w:adjustRightInd w:val="0"/>
        <w:snapToGrid w:val="0"/>
        <w:spacing w:beforeLines="50" w:before="156" w:afterLines="50" w:after="156"/>
        <w:rPr>
          <w:sz w:val="20"/>
          <w:szCs w:val="20"/>
        </w:rPr>
      </w:pPr>
      <w:r>
        <w:rPr>
          <w:rFonts w:hint="eastAsia"/>
          <w:b/>
          <w:bCs/>
          <w:i/>
          <w:iCs/>
          <w:sz w:val="20"/>
          <w:szCs w:val="20"/>
        </w:rPr>
        <w:t xml:space="preserve">Observation 2: </w:t>
      </w:r>
      <w:r>
        <w:rPr>
          <w:rFonts w:hint="eastAsia"/>
          <w:bCs/>
          <w:i/>
          <w:iCs/>
          <w:sz w:val="20"/>
          <w:szCs w:val="20"/>
        </w:rPr>
        <w:t>In some cases for Set-2, Set-3, and Set-4, even the coupling loss is smaller than 164 dB for NB-IoT and 159 dB for eMTC, the CNR is worse than the target SNR.</w:t>
      </w:r>
    </w:p>
    <w:p w14:paraId="2B87DA2A" w14:textId="77777777" w:rsidR="00E34A4B" w:rsidRDefault="00E34A4B" w:rsidP="00E34A4B">
      <w:pPr>
        <w:adjustRightInd w:val="0"/>
        <w:snapToGrid w:val="0"/>
        <w:spacing w:beforeLines="50" w:before="156" w:afterLines="50" w:after="156"/>
        <w:rPr>
          <w:bCs/>
          <w:i/>
          <w:iCs/>
          <w:sz w:val="20"/>
          <w:szCs w:val="20"/>
        </w:rPr>
      </w:pPr>
      <w:r>
        <w:rPr>
          <w:rFonts w:hint="eastAsia"/>
          <w:b/>
          <w:bCs/>
          <w:i/>
          <w:iCs/>
          <w:sz w:val="20"/>
          <w:szCs w:val="20"/>
        </w:rPr>
        <w:t xml:space="preserve">Observation 3: </w:t>
      </w:r>
      <w:r w:rsidRPr="00561B4B">
        <w:rPr>
          <w:i/>
          <w:iCs/>
          <w:sz w:val="20"/>
          <w:szCs w:val="20"/>
        </w:rPr>
        <w:t>A l</w:t>
      </w:r>
      <w:r>
        <w:rPr>
          <w:rFonts w:hint="eastAsia"/>
          <w:i/>
          <w:iCs/>
          <w:sz w:val="20"/>
          <w:szCs w:val="20"/>
        </w:rPr>
        <w:t>arge number of UEs</w:t>
      </w:r>
      <w:r>
        <w:rPr>
          <w:rFonts w:hint="eastAsia"/>
          <w:bCs/>
          <w:i/>
          <w:iCs/>
          <w:sz w:val="20"/>
          <w:szCs w:val="20"/>
        </w:rPr>
        <w:t xml:space="preserve"> would experience a </w:t>
      </w:r>
      <w:r>
        <w:rPr>
          <w:bCs/>
          <w:i/>
          <w:iCs/>
          <w:sz w:val="20"/>
          <w:szCs w:val="20"/>
        </w:rPr>
        <w:t xml:space="preserve">worse </w:t>
      </w:r>
      <w:r>
        <w:rPr>
          <w:rFonts w:hint="eastAsia"/>
          <w:bCs/>
          <w:i/>
          <w:iCs/>
          <w:sz w:val="20"/>
          <w:szCs w:val="20"/>
        </w:rPr>
        <w:t>coupling loss larger than 164 dB</w:t>
      </w:r>
      <w:r>
        <w:rPr>
          <w:bCs/>
          <w:i/>
          <w:iCs/>
          <w:sz w:val="20"/>
          <w:szCs w:val="20"/>
        </w:rPr>
        <w:t xml:space="preserve"> for urban </w:t>
      </w:r>
      <w:r>
        <w:rPr>
          <w:rFonts w:hint="eastAsia"/>
          <w:bCs/>
          <w:i/>
          <w:iCs/>
          <w:sz w:val="20"/>
          <w:szCs w:val="20"/>
        </w:rPr>
        <w:t>and dense urban scenarios</w:t>
      </w:r>
      <w:r>
        <w:rPr>
          <w:bCs/>
          <w:i/>
          <w:iCs/>
          <w:sz w:val="20"/>
          <w:szCs w:val="20"/>
        </w:rPr>
        <w:t xml:space="preserve">. And </w:t>
      </w:r>
      <w:r>
        <w:rPr>
          <w:rFonts w:hint="eastAsia"/>
          <w:bCs/>
          <w:i/>
          <w:iCs/>
          <w:sz w:val="20"/>
          <w:szCs w:val="20"/>
        </w:rPr>
        <w:t>even for rural scenario, there are about 5% UEs which experience coupling loss larger than 164 dB</w:t>
      </w:r>
      <w:r>
        <w:rPr>
          <w:bCs/>
          <w:i/>
          <w:iCs/>
          <w:sz w:val="20"/>
          <w:szCs w:val="20"/>
        </w:rPr>
        <w:t>.</w:t>
      </w:r>
    </w:p>
    <w:p w14:paraId="0B197872" w14:textId="77777777" w:rsidR="00E34A4B" w:rsidRPr="00361517" w:rsidRDefault="00E34A4B" w:rsidP="00E34A4B">
      <w:pPr>
        <w:spacing w:beforeLines="50" w:before="156"/>
        <w:rPr>
          <w:rStyle w:val="af0"/>
          <w:rFonts w:cs="Times"/>
          <w:i w:val="0"/>
          <w:iCs w:val="0"/>
          <w:color w:val="000000"/>
          <w:sz w:val="22"/>
          <w:szCs w:val="21"/>
        </w:rPr>
      </w:pPr>
      <w:r>
        <w:rPr>
          <w:b/>
          <w:bCs/>
          <w:i/>
          <w:iCs/>
          <w:sz w:val="20"/>
          <w:szCs w:val="20"/>
        </w:rPr>
        <w:t>Proposal</w:t>
      </w:r>
      <w:r>
        <w:rPr>
          <w:rFonts w:hint="eastAsia"/>
          <w:b/>
          <w:bCs/>
          <w:i/>
          <w:iCs/>
          <w:sz w:val="20"/>
          <w:szCs w:val="20"/>
        </w:rPr>
        <w:t xml:space="preserve"> 1: </w:t>
      </w:r>
      <w:r>
        <w:rPr>
          <w:bCs/>
          <w:i/>
          <w:iCs/>
          <w:sz w:val="20"/>
          <w:szCs w:val="20"/>
        </w:rPr>
        <w:t>Cases listed in Table-1 within consideration on the different FR factor should be considered for link budget evaluation.</w:t>
      </w:r>
    </w:p>
    <w:p w14:paraId="6B2E6755" w14:textId="77777777" w:rsidR="00E34A4B" w:rsidRDefault="00E34A4B" w:rsidP="00E34A4B">
      <w:pPr>
        <w:spacing w:beforeLines="50" w:before="156"/>
        <w:rPr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Proposal</w:t>
      </w:r>
      <w:r>
        <w:rPr>
          <w:rFonts w:hint="eastAsia"/>
          <w:b/>
          <w:bCs/>
          <w:i/>
          <w:iCs/>
          <w:sz w:val="20"/>
          <w:szCs w:val="20"/>
        </w:rPr>
        <w:t xml:space="preserve"> </w:t>
      </w:r>
      <w:r>
        <w:rPr>
          <w:b/>
          <w:bCs/>
          <w:i/>
          <w:iCs/>
          <w:sz w:val="20"/>
          <w:szCs w:val="20"/>
        </w:rPr>
        <w:t>2</w:t>
      </w:r>
      <w:r>
        <w:rPr>
          <w:rFonts w:hint="eastAsia"/>
          <w:b/>
          <w:bCs/>
          <w:i/>
          <w:iCs/>
          <w:sz w:val="20"/>
          <w:szCs w:val="20"/>
        </w:rPr>
        <w:t xml:space="preserve">: </w:t>
      </w:r>
      <w:r>
        <w:rPr>
          <w:bCs/>
          <w:i/>
          <w:iCs/>
          <w:sz w:val="20"/>
          <w:szCs w:val="20"/>
        </w:rPr>
        <w:t>Capturing the link budget results for cases listed in Table-1 into the TR.</w:t>
      </w:r>
    </w:p>
    <w:p w14:paraId="5D5B108C" w14:textId="1F08DE26" w:rsidR="00E34A4B" w:rsidRPr="00E34A4B" w:rsidRDefault="00E34A4B" w:rsidP="00E34A4B">
      <w:pPr>
        <w:spacing w:beforeLines="50" w:before="156"/>
        <w:rPr>
          <w:rStyle w:val="af0"/>
          <w:rFonts w:cs="Times"/>
          <w:i w:val="0"/>
          <w:iCs w:val="0"/>
          <w:color w:val="000000"/>
          <w:sz w:val="22"/>
          <w:szCs w:val="21"/>
        </w:rPr>
      </w:pPr>
      <w:r>
        <w:rPr>
          <w:rFonts w:hint="eastAsia"/>
          <w:b/>
          <w:bCs/>
          <w:i/>
          <w:iCs/>
          <w:sz w:val="20"/>
          <w:szCs w:val="20"/>
        </w:rPr>
        <w:t xml:space="preserve">Proposal </w:t>
      </w:r>
      <w:r>
        <w:rPr>
          <w:b/>
          <w:bCs/>
          <w:i/>
          <w:iCs/>
          <w:sz w:val="20"/>
          <w:szCs w:val="20"/>
        </w:rPr>
        <w:t>3</w:t>
      </w:r>
      <w:r>
        <w:rPr>
          <w:rFonts w:hint="eastAsia"/>
          <w:b/>
          <w:bCs/>
          <w:i/>
          <w:iCs/>
          <w:sz w:val="20"/>
          <w:szCs w:val="20"/>
        </w:rPr>
        <w:t xml:space="preserve">: </w:t>
      </w:r>
      <w:r>
        <w:rPr>
          <w:rFonts w:hint="eastAsia"/>
          <w:bCs/>
          <w:i/>
          <w:iCs/>
          <w:sz w:val="20"/>
          <w:szCs w:val="20"/>
        </w:rPr>
        <w:t>Further enhancement on the transmission may be needed to support cases with large coupling loss and/or low CNR.</w:t>
      </w:r>
    </w:p>
    <w:p w14:paraId="46C53B69" w14:textId="77777777" w:rsidR="00414291" w:rsidRDefault="00F2103E">
      <w:pPr>
        <w:tabs>
          <w:tab w:val="left" w:pos="432"/>
          <w:tab w:val="left" w:pos="720"/>
          <w:tab w:val="left" w:pos="4827"/>
        </w:tabs>
        <w:autoSpaceDE w:val="0"/>
        <w:autoSpaceDN w:val="0"/>
        <w:adjustRightInd w:val="0"/>
        <w:spacing w:after="120"/>
        <w:ind w:left="432" w:hanging="432"/>
        <w:outlineLvl w:val="0"/>
        <w:rPr>
          <w:sz w:val="22"/>
          <w:szCs w:val="22"/>
          <w:lang w:val="en-GB"/>
        </w:rPr>
      </w:pPr>
      <w:r>
        <w:rPr>
          <w:b/>
          <w:bCs/>
          <w:sz w:val="28"/>
          <w:szCs w:val="28"/>
          <w:lang w:val="en-GB" w:eastAsia="en-US"/>
        </w:rPr>
        <w:t>References</w:t>
      </w:r>
      <w:bookmarkEnd w:id="2"/>
      <w:bookmarkEnd w:id="3"/>
      <w:bookmarkEnd w:id="4"/>
    </w:p>
    <w:p w14:paraId="17851552" w14:textId="77777777" w:rsidR="00414291" w:rsidRDefault="00F2103E">
      <w:pPr>
        <w:widowControl/>
        <w:numPr>
          <w:ilvl w:val="0"/>
          <w:numId w:val="12"/>
        </w:numPr>
        <w:autoSpaceDE w:val="0"/>
        <w:autoSpaceDN w:val="0"/>
        <w:rPr>
          <w:sz w:val="20"/>
          <w:szCs w:val="20"/>
          <w:lang w:val="en-GB"/>
        </w:rPr>
      </w:pPr>
      <w:bookmarkStart w:id="12" w:name="_Ref40282619"/>
      <w:bookmarkStart w:id="13" w:name="_Ref54300673"/>
      <w:bookmarkStart w:id="14" w:name="_Ref67559834"/>
      <w:r>
        <w:rPr>
          <w:sz w:val="20"/>
          <w:szCs w:val="20"/>
        </w:rPr>
        <w:t>Chairman’s notes, RAN1#104e meeting.</w:t>
      </w:r>
      <w:bookmarkEnd w:id="12"/>
      <w:bookmarkEnd w:id="13"/>
      <w:bookmarkEnd w:id="14"/>
    </w:p>
    <w:p w14:paraId="678FAD06" w14:textId="77777777" w:rsidR="00414291" w:rsidRDefault="00F2103E">
      <w:pPr>
        <w:widowControl/>
        <w:numPr>
          <w:ilvl w:val="0"/>
          <w:numId w:val="12"/>
        </w:numPr>
        <w:autoSpaceDE w:val="0"/>
        <w:autoSpaceDN w:val="0"/>
        <w:rPr>
          <w:sz w:val="20"/>
          <w:szCs w:val="20"/>
          <w:lang w:val="en-GB"/>
        </w:rPr>
      </w:pPr>
      <w:bookmarkStart w:id="15" w:name="_Ref16536"/>
      <w:r>
        <w:rPr>
          <w:rFonts w:hint="eastAsia"/>
        </w:rPr>
        <w:t xml:space="preserve">TR36.888-c00, </w:t>
      </w:r>
      <w:r>
        <w:t>Study on provision of low-cost</w:t>
      </w:r>
      <w:r>
        <w:rPr>
          <w:rFonts w:hint="eastAsia"/>
        </w:rPr>
        <w:t xml:space="preserve"> </w:t>
      </w:r>
      <w:r>
        <w:t>Machine-Type Communications (MTC) User Equipment (UEs)</w:t>
      </w:r>
      <w:r>
        <w:rPr>
          <w:rFonts w:hint="eastAsia"/>
        </w:rPr>
        <w:t xml:space="preserve"> </w:t>
      </w:r>
      <w:r>
        <w:t>based on LTE</w:t>
      </w:r>
      <w:r>
        <w:rPr>
          <w:rFonts w:hint="eastAsia"/>
        </w:rPr>
        <w:t xml:space="preserve"> (Release 12).</w:t>
      </w:r>
      <w:bookmarkEnd w:id="15"/>
    </w:p>
    <w:p w14:paraId="0DEDAEE7" w14:textId="77777777" w:rsidR="00414291" w:rsidRDefault="00F2103E">
      <w:pPr>
        <w:pStyle w:val="ListParagraph1"/>
        <w:widowControl/>
        <w:numPr>
          <w:ilvl w:val="0"/>
          <w:numId w:val="12"/>
        </w:numPr>
        <w:jc w:val="left"/>
        <w:rPr>
          <w:sz w:val="20"/>
          <w:szCs w:val="20"/>
        </w:rPr>
      </w:pPr>
      <w:bookmarkStart w:id="16" w:name="_Ref31772"/>
      <w:r>
        <w:rPr>
          <w:rFonts w:hint="eastAsia"/>
          <w:sz w:val="20"/>
          <w:szCs w:val="20"/>
        </w:rPr>
        <w:t xml:space="preserve">TR38.811-f20, </w:t>
      </w:r>
      <w:r>
        <w:rPr>
          <w:rFonts w:hint="eastAsia"/>
          <w:lang w:eastAsia="ja-JP"/>
        </w:rPr>
        <w:t xml:space="preserve">Study on </w:t>
      </w:r>
      <w:r>
        <w:t xml:space="preserve">New Radio </w:t>
      </w:r>
      <w:r>
        <w:rPr>
          <w:rFonts w:hint="eastAsia"/>
          <w:lang w:eastAsia="ja-JP"/>
        </w:rPr>
        <w:t xml:space="preserve">(NR) </w:t>
      </w:r>
      <w:r>
        <w:rPr>
          <w:lang w:eastAsia="ja-JP"/>
        </w:rPr>
        <w:t>to support non-terrestrial networks</w:t>
      </w:r>
      <w:r>
        <w:rPr>
          <w:rFonts w:hint="eastAsia"/>
        </w:rPr>
        <w:t xml:space="preserve"> (Release 15).</w:t>
      </w:r>
      <w:bookmarkEnd w:id="16"/>
    </w:p>
    <w:p w14:paraId="47885E62" w14:textId="616E7CBF" w:rsidR="005E0FC7" w:rsidRDefault="00F2103E" w:rsidP="00B17757">
      <w:pPr>
        <w:tabs>
          <w:tab w:val="left" w:pos="432"/>
          <w:tab w:val="left" w:pos="720"/>
          <w:tab w:val="left" w:pos="4827"/>
        </w:tabs>
        <w:autoSpaceDE w:val="0"/>
        <w:autoSpaceDN w:val="0"/>
        <w:adjustRightInd w:val="0"/>
        <w:spacing w:after="120"/>
        <w:ind w:left="432" w:hanging="432"/>
        <w:outlineLvl w:val="0"/>
      </w:pPr>
      <w:r>
        <w:rPr>
          <w:rFonts w:hint="eastAsia"/>
          <w:b/>
          <w:bCs/>
          <w:sz w:val="28"/>
          <w:szCs w:val="28"/>
        </w:rPr>
        <w:lastRenderedPageBreak/>
        <w:t xml:space="preserve">Appendix </w:t>
      </w:r>
    </w:p>
    <w:p w14:paraId="7FEB5F80" w14:textId="3B92A2DE" w:rsidR="005E0FC7" w:rsidRPr="00B17757" w:rsidRDefault="005E0FC7" w:rsidP="00B17757">
      <w:pPr>
        <w:pStyle w:val="a3"/>
        <w:keepNext/>
        <w:spacing w:beforeLines="50" w:before="156"/>
        <w:jc w:val="center"/>
        <w:rPr>
          <w:rFonts w:ascii="Times New Roman" w:hAnsi="Times New Roman" w:cs="Times New Roman"/>
        </w:rPr>
      </w:pPr>
      <w:bookmarkStart w:id="17" w:name="_Ref68102310"/>
      <w:bookmarkStart w:id="18" w:name="OLE_LINK8"/>
      <w:r w:rsidRPr="00B17757">
        <w:rPr>
          <w:rFonts w:ascii="Times New Roman" w:hAnsi="Times New Roman" w:cs="Times New Roman"/>
        </w:rPr>
        <w:t xml:space="preserve">Table </w:t>
      </w:r>
      <w:r w:rsidRPr="00B17757">
        <w:rPr>
          <w:rFonts w:ascii="Times New Roman" w:hAnsi="Times New Roman" w:cs="Times New Roman"/>
        </w:rPr>
        <w:fldChar w:fldCharType="begin"/>
      </w:r>
      <w:r w:rsidRPr="00B17757">
        <w:rPr>
          <w:rFonts w:ascii="Times New Roman" w:hAnsi="Times New Roman" w:cs="Times New Roman"/>
        </w:rPr>
        <w:instrText xml:space="preserve"> SEQ Table \* ARABIC </w:instrText>
      </w:r>
      <w:r w:rsidRPr="00B17757">
        <w:rPr>
          <w:rFonts w:ascii="Times New Roman" w:hAnsi="Times New Roman" w:cs="Times New Roman"/>
        </w:rPr>
        <w:fldChar w:fldCharType="separate"/>
      </w:r>
      <w:r w:rsidR="00CB4984">
        <w:rPr>
          <w:rFonts w:ascii="Times New Roman" w:hAnsi="Times New Roman" w:cs="Times New Roman"/>
          <w:noProof/>
        </w:rPr>
        <w:t>5</w:t>
      </w:r>
      <w:r w:rsidRPr="00B17757">
        <w:rPr>
          <w:rFonts w:ascii="Times New Roman" w:hAnsi="Times New Roman" w:cs="Times New Roman"/>
        </w:rPr>
        <w:fldChar w:fldCharType="end"/>
      </w:r>
      <w:bookmarkEnd w:id="17"/>
      <w:r w:rsidRPr="00B17757">
        <w:rPr>
          <w:rFonts w:ascii="Times New Roman" w:hAnsi="Times New Roman" w:cs="Times New Roman"/>
        </w:rPr>
        <w:t xml:space="preserve"> Link budget results for DL with Set-1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274"/>
        <w:gridCol w:w="963"/>
        <w:gridCol w:w="964"/>
        <w:gridCol w:w="1029"/>
        <w:gridCol w:w="1030"/>
        <w:gridCol w:w="1018"/>
        <w:gridCol w:w="1018"/>
      </w:tblGrid>
      <w:tr w:rsidR="00414291" w14:paraId="3779F6B8" w14:textId="77777777" w:rsidTr="00B17757">
        <w:tc>
          <w:tcPr>
            <w:tcW w:w="2274" w:type="dxa"/>
          </w:tcPr>
          <w:p w14:paraId="44A85ABB" w14:textId="77777777" w:rsidR="00414291" w:rsidRDefault="00414291"/>
        </w:tc>
        <w:tc>
          <w:tcPr>
            <w:tcW w:w="1927" w:type="dxa"/>
            <w:gridSpan w:val="2"/>
          </w:tcPr>
          <w:p w14:paraId="09AD9885" w14:textId="77777777" w:rsidR="00414291" w:rsidRDefault="00F2103E">
            <w:r>
              <w:rPr>
                <w:rFonts w:hint="eastAsia"/>
              </w:rPr>
              <w:t>GEO</w:t>
            </w:r>
          </w:p>
        </w:tc>
        <w:tc>
          <w:tcPr>
            <w:tcW w:w="2059" w:type="dxa"/>
            <w:gridSpan w:val="2"/>
          </w:tcPr>
          <w:p w14:paraId="63C0DEF6" w14:textId="77777777" w:rsidR="00414291" w:rsidRDefault="00F2103E">
            <w:r>
              <w:rPr>
                <w:rFonts w:hint="eastAsia"/>
              </w:rPr>
              <w:t>LEO-600</w:t>
            </w:r>
          </w:p>
        </w:tc>
        <w:tc>
          <w:tcPr>
            <w:tcW w:w="2036" w:type="dxa"/>
            <w:gridSpan w:val="2"/>
          </w:tcPr>
          <w:p w14:paraId="7936697E" w14:textId="77777777" w:rsidR="00414291" w:rsidRDefault="00F2103E">
            <w:r>
              <w:rPr>
                <w:rFonts w:hint="eastAsia"/>
              </w:rPr>
              <w:t>LEO-1200</w:t>
            </w:r>
          </w:p>
        </w:tc>
      </w:tr>
      <w:tr w:rsidR="00414291" w14:paraId="69F6A75E" w14:textId="77777777" w:rsidTr="00B17757">
        <w:tc>
          <w:tcPr>
            <w:tcW w:w="2274" w:type="dxa"/>
          </w:tcPr>
          <w:p w14:paraId="5CFAB2B4" w14:textId="77777777" w:rsidR="00414291" w:rsidRDefault="00F2103E">
            <w:r>
              <w:rPr>
                <w:rFonts w:hint="eastAsia"/>
              </w:rPr>
              <w:t>Frequency reuse factor</w:t>
            </w:r>
          </w:p>
        </w:tc>
        <w:tc>
          <w:tcPr>
            <w:tcW w:w="963" w:type="dxa"/>
          </w:tcPr>
          <w:p w14:paraId="18A696A2" w14:textId="77777777" w:rsidR="00414291" w:rsidRDefault="00F2103E">
            <w:r>
              <w:rPr>
                <w:rFonts w:hint="eastAsia"/>
              </w:rPr>
              <w:t>1</w:t>
            </w:r>
          </w:p>
        </w:tc>
        <w:tc>
          <w:tcPr>
            <w:tcW w:w="964" w:type="dxa"/>
          </w:tcPr>
          <w:p w14:paraId="49ED8644" w14:textId="77777777" w:rsidR="00414291" w:rsidRDefault="00F2103E">
            <w:r>
              <w:rPr>
                <w:rFonts w:hint="eastAsia"/>
              </w:rPr>
              <w:t>3</w:t>
            </w:r>
          </w:p>
        </w:tc>
        <w:tc>
          <w:tcPr>
            <w:tcW w:w="1029" w:type="dxa"/>
          </w:tcPr>
          <w:p w14:paraId="3844A822" w14:textId="77777777" w:rsidR="00414291" w:rsidRDefault="00F2103E">
            <w:r>
              <w:rPr>
                <w:rFonts w:hint="eastAsia"/>
              </w:rPr>
              <w:t>1</w:t>
            </w:r>
          </w:p>
        </w:tc>
        <w:tc>
          <w:tcPr>
            <w:tcW w:w="1030" w:type="dxa"/>
          </w:tcPr>
          <w:p w14:paraId="3CF2FA7E" w14:textId="77777777" w:rsidR="00414291" w:rsidRDefault="00F2103E">
            <w:r>
              <w:rPr>
                <w:rFonts w:hint="eastAsia"/>
              </w:rPr>
              <w:t>3</w:t>
            </w:r>
          </w:p>
        </w:tc>
        <w:tc>
          <w:tcPr>
            <w:tcW w:w="1018" w:type="dxa"/>
          </w:tcPr>
          <w:p w14:paraId="50807AF4" w14:textId="77777777" w:rsidR="00414291" w:rsidRDefault="00F2103E">
            <w:r>
              <w:rPr>
                <w:rFonts w:hint="eastAsia"/>
              </w:rPr>
              <w:t>1</w:t>
            </w:r>
          </w:p>
        </w:tc>
        <w:tc>
          <w:tcPr>
            <w:tcW w:w="1018" w:type="dxa"/>
          </w:tcPr>
          <w:p w14:paraId="6BF9D1E8" w14:textId="77777777" w:rsidR="00414291" w:rsidRDefault="00F2103E">
            <w:r>
              <w:rPr>
                <w:rFonts w:hint="eastAsia"/>
              </w:rPr>
              <w:t>3</w:t>
            </w:r>
          </w:p>
        </w:tc>
      </w:tr>
      <w:tr w:rsidR="00414291" w14:paraId="05563E99" w14:textId="77777777" w:rsidTr="00B17757">
        <w:trPr>
          <w:trHeight w:val="90"/>
        </w:trPr>
        <w:tc>
          <w:tcPr>
            <w:tcW w:w="2274" w:type="dxa"/>
          </w:tcPr>
          <w:p w14:paraId="367FA52E" w14:textId="77777777" w:rsidR="00414291" w:rsidRDefault="00F2103E">
            <w:r>
              <w:rPr>
                <w:rFonts w:hint="eastAsia"/>
              </w:rPr>
              <w:t>Central beam center elevation (</w:t>
            </w:r>
            <w:proofErr w:type="spellStart"/>
            <w:r>
              <w:rPr>
                <w:rFonts w:hint="eastAsia"/>
              </w:rPr>
              <w:t>deg</w:t>
            </w:r>
            <w:proofErr w:type="spellEnd"/>
            <w:r>
              <w:rPr>
                <w:rFonts w:hint="eastAsia"/>
              </w:rPr>
              <w:t>)</w:t>
            </w:r>
          </w:p>
        </w:tc>
        <w:tc>
          <w:tcPr>
            <w:tcW w:w="963" w:type="dxa"/>
          </w:tcPr>
          <w:p w14:paraId="59F09BFE" w14:textId="77777777" w:rsidR="00414291" w:rsidRDefault="00F2103E">
            <w:r>
              <w:rPr>
                <w:rFonts w:hint="eastAsia"/>
              </w:rPr>
              <w:t>12.5</w:t>
            </w:r>
          </w:p>
        </w:tc>
        <w:tc>
          <w:tcPr>
            <w:tcW w:w="964" w:type="dxa"/>
          </w:tcPr>
          <w:p w14:paraId="7E9D47A5" w14:textId="77777777" w:rsidR="00414291" w:rsidRDefault="00F2103E">
            <w:r>
              <w:rPr>
                <w:rFonts w:hint="eastAsia"/>
              </w:rPr>
              <w:t>12.5</w:t>
            </w:r>
          </w:p>
        </w:tc>
        <w:tc>
          <w:tcPr>
            <w:tcW w:w="1029" w:type="dxa"/>
          </w:tcPr>
          <w:p w14:paraId="72D2861D" w14:textId="77777777" w:rsidR="00414291" w:rsidRDefault="00F2103E">
            <w:r>
              <w:rPr>
                <w:rFonts w:hint="eastAsia"/>
              </w:rPr>
              <w:t>30</w:t>
            </w:r>
          </w:p>
        </w:tc>
        <w:tc>
          <w:tcPr>
            <w:tcW w:w="1030" w:type="dxa"/>
          </w:tcPr>
          <w:p w14:paraId="11700C6F" w14:textId="77777777" w:rsidR="00414291" w:rsidRDefault="00F2103E">
            <w:r>
              <w:rPr>
                <w:rFonts w:hint="eastAsia"/>
              </w:rPr>
              <w:t>30</w:t>
            </w:r>
          </w:p>
        </w:tc>
        <w:tc>
          <w:tcPr>
            <w:tcW w:w="1018" w:type="dxa"/>
          </w:tcPr>
          <w:p w14:paraId="1299C895" w14:textId="77777777" w:rsidR="00414291" w:rsidRDefault="00F2103E">
            <w:r>
              <w:rPr>
                <w:rFonts w:hint="eastAsia"/>
              </w:rPr>
              <w:t>30</w:t>
            </w:r>
          </w:p>
        </w:tc>
        <w:tc>
          <w:tcPr>
            <w:tcW w:w="1018" w:type="dxa"/>
          </w:tcPr>
          <w:p w14:paraId="30B0AFD5" w14:textId="77777777" w:rsidR="00414291" w:rsidRDefault="00F2103E">
            <w:r>
              <w:rPr>
                <w:rFonts w:hint="eastAsia"/>
              </w:rPr>
              <w:t>30</w:t>
            </w:r>
          </w:p>
        </w:tc>
      </w:tr>
      <w:tr w:rsidR="00414291" w14:paraId="0B2480CA" w14:textId="77777777" w:rsidTr="00B17757">
        <w:tc>
          <w:tcPr>
            <w:tcW w:w="2274" w:type="dxa"/>
          </w:tcPr>
          <w:p w14:paraId="58AC1A3E" w14:textId="77777777" w:rsidR="00414291" w:rsidRDefault="00F2103E">
            <w:r>
              <w:rPr>
                <w:rFonts w:hint="eastAsia"/>
              </w:rPr>
              <w:t>Central beam edge elevation (</w:t>
            </w:r>
            <w:proofErr w:type="spellStart"/>
            <w:r>
              <w:rPr>
                <w:rFonts w:hint="eastAsia"/>
              </w:rPr>
              <w:t>deg</w:t>
            </w:r>
            <w:proofErr w:type="spellEnd"/>
            <w:r>
              <w:rPr>
                <w:rFonts w:hint="eastAsia"/>
              </w:rPr>
              <w:t>)</w:t>
            </w:r>
          </w:p>
        </w:tc>
        <w:tc>
          <w:tcPr>
            <w:tcW w:w="963" w:type="dxa"/>
          </w:tcPr>
          <w:p w14:paraId="5D77B23C" w14:textId="77777777" w:rsidR="00414291" w:rsidRDefault="00F2103E">
            <w:r>
              <w:rPr>
                <w:rFonts w:hint="eastAsia"/>
              </w:rPr>
              <w:t>10</w:t>
            </w:r>
          </w:p>
        </w:tc>
        <w:tc>
          <w:tcPr>
            <w:tcW w:w="964" w:type="dxa"/>
          </w:tcPr>
          <w:p w14:paraId="53FD8F59" w14:textId="77777777" w:rsidR="00414291" w:rsidRDefault="00F2103E">
            <w:r>
              <w:rPr>
                <w:rFonts w:hint="eastAsia"/>
              </w:rPr>
              <w:t>10</w:t>
            </w:r>
          </w:p>
        </w:tc>
        <w:tc>
          <w:tcPr>
            <w:tcW w:w="1029" w:type="dxa"/>
          </w:tcPr>
          <w:p w14:paraId="41712438" w14:textId="77777777" w:rsidR="00414291" w:rsidRDefault="00F2103E">
            <w:r>
              <w:rPr>
                <w:rFonts w:hint="eastAsia"/>
              </w:rPr>
              <w:t>26.9845</w:t>
            </w:r>
          </w:p>
        </w:tc>
        <w:tc>
          <w:tcPr>
            <w:tcW w:w="1030" w:type="dxa"/>
          </w:tcPr>
          <w:p w14:paraId="2C875ED9" w14:textId="77777777" w:rsidR="00414291" w:rsidRDefault="00F2103E">
            <w:r>
              <w:rPr>
                <w:rFonts w:hint="eastAsia"/>
              </w:rPr>
              <w:t>26.9845</w:t>
            </w:r>
          </w:p>
        </w:tc>
        <w:tc>
          <w:tcPr>
            <w:tcW w:w="1018" w:type="dxa"/>
          </w:tcPr>
          <w:p w14:paraId="604E70E3" w14:textId="77777777" w:rsidR="00414291" w:rsidRDefault="00F2103E">
            <w:r>
              <w:rPr>
                <w:rFonts w:hint="eastAsia"/>
              </w:rPr>
              <w:t>26.2709</w:t>
            </w:r>
          </w:p>
        </w:tc>
        <w:tc>
          <w:tcPr>
            <w:tcW w:w="1018" w:type="dxa"/>
          </w:tcPr>
          <w:p w14:paraId="3C4DAE4C" w14:textId="77777777" w:rsidR="00414291" w:rsidRDefault="00F2103E">
            <w:r>
              <w:rPr>
                <w:rFonts w:hint="eastAsia"/>
              </w:rPr>
              <w:t>26.2709</w:t>
            </w:r>
          </w:p>
        </w:tc>
      </w:tr>
      <w:tr w:rsidR="00414291" w14:paraId="31F60FA2" w14:textId="77777777" w:rsidTr="00B17757">
        <w:tc>
          <w:tcPr>
            <w:tcW w:w="2274" w:type="dxa"/>
          </w:tcPr>
          <w:p w14:paraId="126D7D6F" w14:textId="77777777" w:rsidR="00414291" w:rsidRDefault="00F2103E">
            <w:r>
              <w:rPr>
                <w:rStyle w:val="af0"/>
                <w:rFonts w:cs="Times"/>
                <w:i w:val="0"/>
                <w:iCs w:val="0"/>
                <w:color w:val="000000"/>
                <w:szCs w:val="20"/>
              </w:rPr>
              <w:t>Central beam edge satellite-UE distance</w:t>
            </w:r>
            <w:r>
              <w:rPr>
                <w:rStyle w:val="af0"/>
                <w:rFonts w:cs="Times" w:hint="eastAsia"/>
                <w:i w:val="0"/>
                <w:iCs w:val="0"/>
                <w:color w:val="000000"/>
                <w:szCs w:val="20"/>
              </w:rPr>
              <w:t>(km)</w:t>
            </w:r>
          </w:p>
        </w:tc>
        <w:tc>
          <w:tcPr>
            <w:tcW w:w="963" w:type="dxa"/>
          </w:tcPr>
          <w:p w14:paraId="0D71B9B5" w14:textId="77777777" w:rsidR="00414291" w:rsidRDefault="00F2103E">
            <w:r>
              <w:rPr>
                <w:rFonts w:hint="eastAsia"/>
              </w:rPr>
              <w:t>40581.2</w:t>
            </w:r>
          </w:p>
        </w:tc>
        <w:tc>
          <w:tcPr>
            <w:tcW w:w="964" w:type="dxa"/>
          </w:tcPr>
          <w:p w14:paraId="5EEE18F0" w14:textId="77777777" w:rsidR="00414291" w:rsidRDefault="00F2103E">
            <w:bookmarkStart w:id="19" w:name="OLE_LINK4"/>
            <w:r>
              <w:rPr>
                <w:rFonts w:hint="eastAsia"/>
              </w:rPr>
              <w:t>40581.2</w:t>
            </w:r>
          </w:p>
        </w:tc>
        <w:tc>
          <w:tcPr>
            <w:tcW w:w="1029" w:type="dxa"/>
          </w:tcPr>
          <w:p w14:paraId="6F3F9443" w14:textId="77777777" w:rsidR="00414291" w:rsidRDefault="00F2103E">
            <w:r>
              <w:rPr>
                <w:rFonts w:hint="eastAsia"/>
              </w:rPr>
              <w:t>1154.2</w:t>
            </w:r>
            <w:bookmarkEnd w:id="19"/>
          </w:p>
        </w:tc>
        <w:tc>
          <w:tcPr>
            <w:tcW w:w="1030" w:type="dxa"/>
          </w:tcPr>
          <w:p w14:paraId="7527CFD0" w14:textId="77777777" w:rsidR="00414291" w:rsidRDefault="00F2103E">
            <w:r>
              <w:rPr>
                <w:rFonts w:hint="eastAsia"/>
              </w:rPr>
              <w:t>1154.2</w:t>
            </w:r>
          </w:p>
        </w:tc>
        <w:tc>
          <w:tcPr>
            <w:tcW w:w="1018" w:type="dxa"/>
          </w:tcPr>
          <w:p w14:paraId="135C59F9" w14:textId="77777777" w:rsidR="00414291" w:rsidRDefault="00F2103E">
            <w:r>
              <w:rPr>
                <w:rFonts w:hint="eastAsia"/>
              </w:rPr>
              <w:t>2148.2</w:t>
            </w:r>
          </w:p>
        </w:tc>
        <w:tc>
          <w:tcPr>
            <w:tcW w:w="1018" w:type="dxa"/>
          </w:tcPr>
          <w:p w14:paraId="58F45F3A" w14:textId="77777777" w:rsidR="00414291" w:rsidRDefault="00F2103E">
            <w:r>
              <w:rPr>
                <w:rFonts w:hint="eastAsia"/>
              </w:rPr>
              <w:t>2148.2</w:t>
            </w:r>
          </w:p>
        </w:tc>
      </w:tr>
      <w:tr w:rsidR="00414291" w14:paraId="32DFC163" w14:textId="77777777" w:rsidTr="00B17757">
        <w:tc>
          <w:tcPr>
            <w:tcW w:w="2274" w:type="dxa"/>
          </w:tcPr>
          <w:p w14:paraId="47C29257" w14:textId="77777777" w:rsidR="00414291" w:rsidRDefault="00F2103E">
            <w:r>
              <w:rPr>
                <w:rFonts w:hint="eastAsia"/>
              </w:rPr>
              <w:t>EIRP density (dBW/MHz)</w:t>
            </w:r>
          </w:p>
        </w:tc>
        <w:tc>
          <w:tcPr>
            <w:tcW w:w="963" w:type="dxa"/>
          </w:tcPr>
          <w:p w14:paraId="0E75014E" w14:textId="77777777" w:rsidR="00414291" w:rsidRDefault="00F2103E">
            <w:r>
              <w:rPr>
                <w:rFonts w:hint="eastAsia"/>
              </w:rPr>
              <w:t>59</w:t>
            </w:r>
          </w:p>
        </w:tc>
        <w:tc>
          <w:tcPr>
            <w:tcW w:w="964" w:type="dxa"/>
          </w:tcPr>
          <w:p w14:paraId="39BFBDD1" w14:textId="77777777" w:rsidR="00414291" w:rsidRDefault="00F2103E">
            <w:r>
              <w:rPr>
                <w:rFonts w:hint="eastAsia"/>
              </w:rPr>
              <w:t>59</w:t>
            </w:r>
          </w:p>
        </w:tc>
        <w:tc>
          <w:tcPr>
            <w:tcW w:w="1029" w:type="dxa"/>
          </w:tcPr>
          <w:p w14:paraId="0BE1C269" w14:textId="77777777" w:rsidR="00414291" w:rsidRDefault="00F2103E">
            <w:r>
              <w:rPr>
                <w:rFonts w:hint="eastAsia"/>
              </w:rPr>
              <w:t>34</w:t>
            </w:r>
          </w:p>
        </w:tc>
        <w:tc>
          <w:tcPr>
            <w:tcW w:w="1030" w:type="dxa"/>
          </w:tcPr>
          <w:p w14:paraId="6EEBF48F" w14:textId="77777777" w:rsidR="00414291" w:rsidRDefault="00F2103E">
            <w:r>
              <w:rPr>
                <w:rFonts w:hint="eastAsia"/>
              </w:rPr>
              <w:t>34</w:t>
            </w:r>
          </w:p>
        </w:tc>
        <w:tc>
          <w:tcPr>
            <w:tcW w:w="1018" w:type="dxa"/>
          </w:tcPr>
          <w:p w14:paraId="6D11F78D" w14:textId="77777777" w:rsidR="00414291" w:rsidRDefault="00F2103E">
            <w:r>
              <w:rPr>
                <w:rFonts w:hint="eastAsia"/>
              </w:rPr>
              <w:t>40</w:t>
            </w:r>
          </w:p>
        </w:tc>
        <w:tc>
          <w:tcPr>
            <w:tcW w:w="1018" w:type="dxa"/>
          </w:tcPr>
          <w:p w14:paraId="6552C1C0" w14:textId="77777777" w:rsidR="00414291" w:rsidRDefault="00F2103E">
            <w:r>
              <w:rPr>
                <w:rFonts w:hint="eastAsia"/>
              </w:rPr>
              <w:t>40</w:t>
            </w:r>
          </w:p>
        </w:tc>
      </w:tr>
      <w:tr w:rsidR="00414291" w14:paraId="27E48AA8" w14:textId="77777777" w:rsidTr="00B17757">
        <w:tc>
          <w:tcPr>
            <w:tcW w:w="2274" w:type="dxa"/>
          </w:tcPr>
          <w:p w14:paraId="4D0AB640" w14:textId="77777777" w:rsidR="00414291" w:rsidRDefault="00F2103E">
            <w:r>
              <w:rPr>
                <w:rFonts w:hint="eastAsia"/>
              </w:rPr>
              <w:t>Max satellite antenna gain (dBi)</w:t>
            </w:r>
          </w:p>
        </w:tc>
        <w:tc>
          <w:tcPr>
            <w:tcW w:w="963" w:type="dxa"/>
          </w:tcPr>
          <w:p w14:paraId="2EFE9370" w14:textId="77777777" w:rsidR="00414291" w:rsidRDefault="00F2103E">
            <w:r>
              <w:rPr>
                <w:rFonts w:hint="eastAsia"/>
              </w:rPr>
              <w:t>51</w:t>
            </w:r>
          </w:p>
        </w:tc>
        <w:tc>
          <w:tcPr>
            <w:tcW w:w="964" w:type="dxa"/>
          </w:tcPr>
          <w:p w14:paraId="776AEF86" w14:textId="77777777" w:rsidR="00414291" w:rsidRDefault="00F2103E">
            <w:r>
              <w:rPr>
                <w:rFonts w:hint="eastAsia"/>
              </w:rPr>
              <w:t>51</w:t>
            </w:r>
          </w:p>
        </w:tc>
        <w:tc>
          <w:tcPr>
            <w:tcW w:w="1029" w:type="dxa"/>
          </w:tcPr>
          <w:p w14:paraId="5C73DE97" w14:textId="77777777" w:rsidR="00414291" w:rsidRDefault="00F2103E">
            <w:r>
              <w:rPr>
                <w:rFonts w:hint="eastAsia"/>
              </w:rPr>
              <w:t>30</w:t>
            </w:r>
          </w:p>
        </w:tc>
        <w:tc>
          <w:tcPr>
            <w:tcW w:w="1030" w:type="dxa"/>
          </w:tcPr>
          <w:p w14:paraId="642F2AE2" w14:textId="77777777" w:rsidR="00414291" w:rsidRDefault="00F2103E">
            <w:r>
              <w:rPr>
                <w:rFonts w:hint="eastAsia"/>
              </w:rPr>
              <w:t>30</w:t>
            </w:r>
          </w:p>
        </w:tc>
        <w:tc>
          <w:tcPr>
            <w:tcW w:w="1018" w:type="dxa"/>
          </w:tcPr>
          <w:p w14:paraId="008D0CC0" w14:textId="77777777" w:rsidR="00414291" w:rsidRDefault="00F2103E">
            <w:r>
              <w:rPr>
                <w:rFonts w:hint="eastAsia"/>
              </w:rPr>
              <w:t>30</w:t>
            </w:r>
          </w:p>
        </w:tc>
        <w:tc>
          <w:tcPr>
            <w:tcW w:w="1018" w:type="dxa"/>
          </w:tcPr>
          <w:p w14:paraId="3E2EE3C3" w14:textId="77777777" w:rsidR="00414291" w:rsidRDefault="00F2103E">
            <w:r>
              <w:rPr>
                <w:rFonts w:hint="eastAsia"/>
              </w:rPr>
              <w:t>30</w:t>
            </w:r>
          </w:p>
        </w:tc>
      </w:tr>
      <w:tr w:rsidR="00414291" w14:paraId="61842F9C" w14:textId="77777777" w:rsidTr="00B17757">
        <w:tc>
          <w:tcPr>
            <w:tcW w:w="2274" w:type="dxa"/>
          </w:tcPr>
          <w:p w14:paraId="05A813AB" w14:textId="77777777" w:rsidR="00414291" w:rsidRDefault="00F2103E">
            <w:r>
              <w:rPr>
                <w:rFonts w:hint="eastAsia"/>
              </w:rPr>
              <w:t>Antenna loss at edge (dB)</w:t>
            </w:r>
          </w:p>
        </w:tc>
        <w:tc>
          <w:tcPr>
            <w:tcW w:w="963" w:type="dxa"/>
          </w:tcPr>
          <w:p w14:paraId="1C074949" w14:textId="77777777" w:rsidR="00414291" w:rsidRDefault="00F2103E">
            <w:r>
              <w:rPr>
                <w:rFonts w:hint="eastAsia"/>
              </w:rPr>
              <w:t>3</w:t>
            </w:r>
          </w:p>
        </w:tc>
        <w:tc>
          <w:tcPr>
            <w:tcW w:w="964" w:type="dxa"/>
          </w:tcPr>
          <w:p w14:paraId="5E9337E8" w14:textId="77777777" w:rsidR="00414291" w:rsidRDefault="00F2103E">
            <w:r>
              <w:rPr>
                <w:rFonts w:hint="eastAsia"/>
              </w:rPr>
              <w:t>3</w:t>
            </w:r>
          </w:p>
        </w:tc>
        <w:tc>
          <w:tcPr>
            <w:tcW w:w="1029" w:type="dxa"/>
          </w:tcPr>
          <w:p w14:paraId="50D49692" w14:textId="77777777" w:rsidR="00414291" w:rsidRDefault="00F2103E">
            <w:r>
              <w:rPr>
                <w:rFonts w:hint="eastAsia"/>
              </w:rPr>
              <w:t>3</w:t>
            </w:r>
          </w:p>
        </w:tc>
        <w:tc>
          <w:tcPr>
            <w:tcW w:w="1030" w:type="dxa"/>
          </w:tcPr>
          <w:p w14:paraId="06A15056" w14:textId="77777777" w:rsidR="00414291" w:rsidRDefault="00F2103E">
            <w:r>
              <w:rPr>
                <w:rFonts w:hint="eastAsia"/>
              </w:rPr>
              <w:t>3</w:t>
            </w:r>
          </w:p>
        </w:tc>
        <w:tc>
          <w:tcPr>
            <w:tcW w:w="1018" w:type="dxa"/>
          </w:tcPr>
          <w:p w14:paraId="759398EE" w14:textId="77777777" w:rsidR="00414291" w:rsidRDefault="00F2103E">
            <w:r>
              <w:rPr>
                <w:rFonts w:hint="eastAsia"/>
              </w:rPr>
              <w:t>3</w:t>
            </w:r>
          </w:p>
        </w:tc>
        <w:tc>
          <w:tcPr>
            <w:tcW w:w="1018" w:type="dxa"/>
          </w:tcPr>
          <w:p w14:paraId="3A5ECA50" w14:textId="77777777" w:rsidR="00414291" w:rsidRDefault="00F2103E">
            <w:r>
              <w:rPr>
                <w:rFonts w:hint="eastAsia"/>
              </w:rPr>
              <w:t>3</w:t>
            </w:r>
          </w:p>
        </w:tc>
      </w:tr>
      <w:tr w:rsidR="00414291" w14:paraId="641DE7E3" w14:textId="77777777" w:rsidTr="00B17757">
        <w:tc>
          <w:tcPr>
            <w:tcW w:w="2274" w:type="dxa"/>
          </w:tcPr>
          <w:p w14:paraId="272357A1" w14:textId="77777777" w:rsidR="00414291" w:rsidRDefault="00F2103E">
            <w:r>
              <w:rPr>
                <w:rFonts w:hint="eastAsia"/>
              </w:rPr>
              <w:t>Satellite Tx power (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11E57ACE" w14:textId="77777777" w:rsidR="00414291" w:rsidRDefault="00F2103E">
            <w:r>
              <w:rPr>
                <w:rFonts w:hint="eastAsia"/>
              </w:rPr>
              <w:t>180 kHz</w:t>
            </w:r>
          </w:p>
          <w:p w14:paraId="2BA4F6F8" w14:textId="77777777" w:rsidR="00414291" w:rsidRDefault="00F2103E">
            <w:r>
              <w:rPr>
                <w:rFonts w:hint="eastAsia"/>
              </w:rPr>
              <w:t>1080 kHz</w:t>
            </w:r>
          </w:p>
        </w:tc>
        <w:tc>
          <w:tcPr>
            <w:tcW w:w="963" w:type="dxa"/>
          </w:tcPr>
          <w:p w14:paraId="72A36288" w14:textId="77777777" w:rsidR="00414291" w:rsidRDefault="00414291"/>
          <w:p w14:paraId="0107DE77" w14:textId="77777777" w:rsidR="00414291" w:rsidRDefault="00F2103E">
            <w:r>
              <w:rPr>
                <w:rFonts w:hint="eastAsia"/>
              </w:rPr>
              <w:t>78.55</w:t>
            </w:r>
          </w:p>
          <w:p w14:paraId="25EE33CE" w14:textId="77777777" w:rsidR="00414291" w:rsidRDefault="00F2103E">
            <w:r>
              <w:rPr>
                <w:rFonts w:hint="eastAsia"/>
              </w:rPr>
              <w:t>86.33</w:t>
            </w:r>
          </w:p>
        </w:tc>
        <w:tc>
          <w:tcPr>
            <w:tcW w:w="964" w:type="dxa"/>
          </w:tcPr>
          <w:p w14:paraId="3E461EA2" w14:textId="77777777" w:rsidR="00414291" w:rsidRDefault="00414291"/>
          <w:p w14:paraId="2312060E" w14:textId="77777777" w:rsidR="00414291" w:rsidRDefault="00F2103E">
            <w:r>
              <w:rPr>
                <w:rFonts w:hint="eastAsia"/>
              </w:rPr>
              <w:t>78.55</w:t>
            </w:r>
          </w:p>
          <w:p w14:paraId="057F171D" w14:textId="77777777" w:rsidR="00414291" w:rsidRDefault="00F2103E">
            <w:r>
              <w:rPr>
                <w:rFonts w:hint="eastAsia"/>
              </w:rPr>
              <w:t>86.33</w:t>
            </w:r>
          </w:p>
        </w:tc>
        <w:tc>
          <w:tcPr>
            <w:tcW w:w="1029" w:type="dxa"/>
          </w:tcPr>
          <w:p w14:paraId="77A666B5" w14:textId="77777777" w:rsidR="00414291" w:rsidRDefault="00414291"/>
          <w:p w14:paraId="45BF3047" w14:textId="77777777" w:rsidR="00414291" w:rsidRDefault="00F2103E">
            <w:r>
              <w:rPr>
                <w:rFonts w:hint="eastAsia"/>
              </w:rPr>
              <w:t>53.55</w:t>
            </w:r>
          </w:p>
          <w:p w14:paraId="52ABFDD1" w14:textId="77777777" w:rsidR="00414291" w:rsidRDefault="00F2103E">
            <w:r>
              <w:rPr>
                <w:rFonts w:hint="eastAsia"/>
              </w:rPr>
              <w:t>61.33</w:t>
            </w:r>
          </w:p>
        </w:tc>
        <w:tc>
          <w:tcPr>
            <w:tcW w:w="1030" w:type="dxa"/>
          </w:tcPr>
          <w:p w14:paraId="2B351597" w14:textId="77777777" w:rsidR="00414291" w:rsidRDefault="00414291"/>
          <w:p w14:paraId="2E8A1374" w14:textId="77777777" w:rsidR="00414291" w:rsidRDefault="00F2103E">
            <w:r>
              <w:rPr>
                <w:rFonts w:hint="eastAsia"/>
              </w:rPr>
              <w:t>53.55</w:t>
            </w:r>
          </w:p>
          <w:p w14:paraId="02191B91" w14:textId="77777777" w:rsidR="00414291" w:rsidRDefault="00F2103E">
            <w:r>
              <w:rPr>
                <w:rFonts w:hint="eastAsia"/>
              </w:rPr>
              <w:t>61.33</w:t>
            </w:r>
          </w:p>
        </w:tc>
        <w:tc>
          <w:tcPr>
            <w:tcW w:w="1018" w:type="dxa"/>
          </w:tcPr>
          <w:p w14:paraId="184335A9" w14:textId="77777777" w:rsidR="00414291" w:rsidRDefault="00414291"/>
          <w:p w14:paraId="656E5FC6" w14:textId="77777777" w:rsidR="00414291" w:rsidRDefault="00F2103E">
            <w:r>
              <w:rPr>
                <w:rFonts w:hint="eastAsia"/>
              </w:rPr>
              <w:t>59.55</w:t>
            </w:r>
          </w:p>
          <w:p w14:paraId="565D156E" w14:textId="77777777" w:rsidR="00414291" w:rsidRDefault="00F2103E">
            <w:r>
              <w:rPr>
                <w:rFonts w:hint="eastAsia"/>
              </w:rPr>
              <w:t>67.33</w:t>
            </w:r>
          </w:p>
        </w:tc>
        <w:tc>
          <w:tcPr>
            <w:tcW w:w="1018" w:type="dxa"/>
          </w:tcPr>
          <w:p w14:paraId="4C0C0962" w14:textId="77777777" w:rsidR="00414291" w:rsidRDefault="00414291"/>
          <w:p w14:paraId="04D0C813" w14:textId="77777777" w:rsidR="00414291" w:rsidRDefault="00F2103E">
            <w:r>
              <w:rPr>
                <w:rFonts w:hint="eastAsia"/>
              </w:rPr>
              <w:t>59.55</w:t>
            </w:r>
          </w:p>
          <w:p w14:paraId="589841B7" w14:textId="77777777" w:rsidR="00414291" w:rsidRDefault="00F2103E">
            <w:r>
              <w:rPr>
                <w:rFonts w:hint="eastAsia"/>
              </w:rPr>
              <w:t>67.33</w:t>
            </w:r>
          </w:p>
        </w:tc>
      </w:tr>
      <w:tr w:rsidR="00414291" w14:paraId="66E9842E" w14:textId="77777777" w:rsidTr="00B17757">
        <w:tc>
          <w:tcPr>
            <w:tcW w:w="2274" w:type="dxa"/>
          </w:tcPr>
          <w:p w14:paraId="6A55EA92" w14:textId="77777777" w:rsidR="00414291" w:rsidRDefault="00F2103E">
            <w:r>
              <w:rPr>
                <w:rFonts w:hint="eastAsia"/>
              </w:rPr>
              <w:t>Max UE antenna gain (dB)</w:t>
            </w:r>
          </w:p>
        </w:tc>
        <w:tc>
          <w:tcPr>
            <w:tcW w:w="963" w:type="dxa"/>
          </w:tcPr>
          <w:p w14:paraId="7D14CD95" w14:textId="77777777" w:rsidR="00414291" w:rsidRDefault="00F2103E">
            <w:r>
              <w:rPr>
                <w:rFonts w:hint="eastAsia"/>
              </w:rPr>
              <w:t>0</w:t>
            </w:r>
          </w:p>
        </w:tc>
        <w:tc>
          <w:tcPr>
            <w:tcW w:w="964" w:type="dxa"/>
          </w:tcPr>
          <w:p w14:paraId="221FD893" w14:textId="77777777" w:rsidR="00414291" w:rsidRDefault="00F2103E">
            <w:r>
              <w:rPr>
                <w:rFonts w:hint="eastAsia"/>
              </w:rPr>
              <w:t>0</w:t>
            </w:r>
          </w:p>
        </w:tc>
        <w:tc>
          <w:tcPr>
            <w:tcW w:w="1029" w:type="dxa"/>
          </w:tcPr>
          <w:p w14:paraId="3AC4343A" w14:textId="77777777" w:rsidR="00414291" w:rsidRDefault="00F2103E">
            <w:r>
              <w:rPr>
                <w:rFonts w:hint="eastAsia"/>
              </w:rPr>
              <w:t>0</w:t>
            </w:r>
          </w:p>
        </w:tc>
        <w:tc>
          <w:tcPr>
            <w:tcW w:w="1030" w:type="dxa"/>
          </w:tcPr>
          <w:p w14:paraId="14147116" w14:textId="77777777" w:rsidR="00414291" w:rsidRDefault="00F2103E">
            <w:r>
              <w:rPr>
                <w:rFonts w:hint="eastAsia"/>
              </w:rPr>
              <w:t>0</w:t>
            </w:r>
          </w:p>
        </w:tc>
        <w:tc>
          <w:tcPr>
            <w:tcW w:w="1018" w:type="dxa"/>
          </w:tcPr>
          <w:p w14:paraId="6F430E90" w14:textId="77777777" w:rsidR="00414291" w:rsidRDefault="00F2103E">
            <w:r>
              <w:rPr>
                <w:rFonts w:hint="eastAsia"/>
              </w:rPr>
              <w:t>0</w:t>
            </w:r>
          </w:p>
        </w:tc>
        <w:tc>
          <w:tcPr>
            <w:tcW w:w="1018" w:type="dxa"/>
          </w:tcPr>
          <w:p w14:paraId="7A92A5A4" w14:textId="77777777" w:rsidR="00414291" w:rsidRDefault="00F2103E">
            <w:r>
              <w:rPr>
                <w:rFonts w:hint="eastAsia"/>
              </w:rPr>
              <w:t>0</w:t>
            </w:r>
          </w:p>
        </w:tc>
      </w:tr>
      <w:tr w:rsidR="00414291" w14:paraId="18A6447D" w14:textId="77777777" w:rsidTr="00B17757">
        <w:tc>
          <w:tcPr>
            <w:tcW w:w="2274" w:type="dxa"/>
          </w:tcPr>
          <w:p w14:paraId="2780BF70" w14:textId="77777777" w:rsidR="00414291" w:rsidRDefault="00F2103E">
            <w:bookmarkStart w:id="20" w:name="OLE_LINK20" w:colFirst="0" w:colLast="3"/>
            <w:r>
              <w:rPr>
                <w:rFonts w:hint="eastAsia"/>
              </w:rPr>
              <w:t>UE noise figure (dB)</w:t>
            </w:r>
          </w:p>
        </w:tc>
        <w:tc>
          <w:tcPr>
            <w:tcW w:w="963" w:type="dxa"/>
          </w:tcPr>
          <w:p w14:paraId="113D06A7" w14:textId="77777777" w:rsidR="00414291" w:rsidRDefault="00F2103E">
            <w:r>
              <w:rPr>
                <w:rFonts w:hint="eastAsia"/>
              </w:rPr>
              <w:t>9</w:t>
            </w:r>
          </w:p>
        </w:tc>
        <w:tc>
          <w:tcPr>
            <w:tcW w:w="964" w:type="dxa"/>
          </w:tcPr>
          <w:p w14:paraId="6D34FBC6" w14:textId="77777777" w:rsidR="00414291" w:rsidRDefault="00F2103E">
            <w:r>
              <w:rPr>
                <w:rFonts w:hint="eastAsia"/>
              </w:rPr>
              <w:t>9</w:t>
            </w:r>
          </w:p>
        </w:tc>
        <w:tc>
          <w:tcPr>
            <w:tcW w:w="1029" w:type="dxa"/>
          </w:tcPr>
          <w:p w14:paraId="24ABC33B" w14:textId="77777777" w:rsidR="00414291" w:rsidRDefault="00F2103E">
            <w:r>
              <w:rPr>
                <w:rFonts w:hint="eastAsia"/>
              </w:rPr>
              <w:t>9</w:t>
            </w:r>
          </w:p>
        </w:tc>
        <w:tc>
          <w:tcPr>
            <w:tcW w:w="1030" w:type="dxa"/>
          </w:tcPr>
          <w:p w14:paraId="6C6D8247" w14:textId="77777777" w:rsidR="00414291" w:rsidRDefault="00F2103E">
            <w:r>
              <w:rPr>
                <w:rFonts w:hint="eastAsia"/>
              </w:rPr>
              <w:t>9</w:t>
            </w:r>
          </w:p>
        </w:tc>
        <w:tc>
          <w:tcPr>
            <w:tcW w:w="1018" w:type="dxa"/>
          </w:tcPr>
          <w:p w14:paraId="402BC173" w14:textId="77777777" w:rsidR="00414291" w:rsidRDefault="00F2103E">
            <w:r>
              <w:rPr>
                <w:rFonts w:hint="eastAsia"/>
              </w:rPr>
              <w:t>9</w:t>
            </w:r>
          </w:p>
        </w:tc>
        <w:tc>
          <w:tcPr>
            <w:tcW w:w="1018" w:type="dxa"/>
          </w:tcPr>
          <w:p w14:paraId="69A922BB" w14:textId="77777777" w:rsidR="00414291" w:rsidRDefault="00F2103E">
            <w:r>
              <w:rPr>
                <w:rFonts w:hint="eastAsia"/>
              </w:rPr>
              <w:t>9</w:t>
            </w:r>
          </w:p>
        </w:tc>
      </w:tr>
      <w:bookmarkEnd w:id="20"/>
      <w:tr w:rsidR="00414291" w14:paraId="66B37AD2" w14:textId="77777777" w:rsidTr="00B17757">
        <w:tc>
          <w:tcPr>
            <w:tcW w:w="2274" w:type="dxa"/>
          </w:tcPr>
          <w:p w14:paraId="3D9E401C" w14:textId="77777777" w:rsidR="00414291" w:rsidRDefault="00F2103E">
            <w:r>
              <w:rPr>
                <w:rFonts w:hint="eastAsia"/>
              </w:rPr>
              <w:t>UE antenna G/T (dB/K)</w:t>
            </w:r>
          </w:p>
        </w:tc>
        <w:tc>
          <w:tcPr>
            <w:tcW w:w="963" w:type="dxa"/>
            <w:vAlign w:val="center"/>
          </w:tcPr>
          <w:p w14:paraId="7B0E3DB2" w14:textId="77777777" w:rsidR="00414291" w:rsidRDefault="00F2103E">
            <w:r>
              <w:t xml:space="preserve">-33.62 </w:t>
            </w:r>
          </w:p>
        </w:tc>
        <w:tc>
          <w:tcPr>
            <w:tcW w:w="964" w:type="dxa"/>
            <w:vAlign w:val="center"/>
          </w:tcPr>
          <w:p w14:paraId="6C61D976" w14:textId="77777777" w:rsidR="00414291" w:rsidRDefault="00F2103E">
            <w:r>
              <w:t xml:space="preserve">-33.62 </w:t>
            </w:r>
          </w:p>
        </w:tc>
        <w:tc>
          <w:tcPr>
            <w:tcW w:w="1029" w:type="dxa"/>
            <w:vAlign w:val="center"/>
          </w:tcPr>
          <w:p w14:paraId="00E07131" w14:textId="77777777" w:rsidR="00414291" w:rsidRDefault="00F2103E">
            <w:r>
              <w:t xml:space="preserve">-33.62 </w:t>
            </w:r>
          </w:p>
        </w:tc>
        <w:tc>
          <w:tcPr>
            <w:tcW w:w="1030" w:type="dxa"/>
            <w:vAlign w:val="center"/>
          </w:tcPr>
          <w:p w14:paraId="3D6318E0" w14:textId="77777777" w:rsidR="00414291" w:rsidRDefault="00F2103E">
            <w:r>
              <w:t xml:space="preserve">-33.62 </w:t>
            </w:r>
          </w:p>
        </w:tc>
        <w:tc>
          <w:tcPr>
            <w:tcW w:w="1018" w:type="dxa"/>
            <w:vAlign w:val="center"/>
          </w:tcPr>
          <w:p w14:paraId="1DBE2C6F" w14:textId="77777777" w:rsidR="00414291" w:rsidRDefault="00F2103E">
            <w:r>
              <w:t xml:space="preserve">-33.62 </w:t>
            </w:r>
          </w:p>
        </w:tc>
        <w:tc>
          <w:tcPr>
            <w:tcW w:w="1018" w:type="dxa"/>
            <w:vAlign w:val="center"/>
          </w:tcPr>
          <w:p w14:paraId="23BB6236" w14:textId="77777777" w:rsidR="00414291" w:rsidRDefault="00F2103E">
            <w:r>
              <w:t xml:space="preserve">-33.62 </w:t>
            </w:r>
          </w:p>
        </w:tc>
      </w:tr>
      <w:tr w:rsidR="00414291" w14:paraId="08BE00E3" w14:textId="77777777" w:rsidTr="00B17757">
        <w:tc>
          <w:tcPr>
            <w:tcW w:w="2274" w:type="dxa"/>
          </w:tcPr>
          <w:p w14:paraId="0E7BB5E4" w14:textId="77777777" w:rsidR="00414291" w:rsidRDefault="00F2103E">
            <w:r>
              <w:rPr>
                <w:rFonts w:hint="eastAsia"/>
              </w:rPr>
              <w:t>Free space path loss (dB)</w:t>
            </w:r>
          </w:p>
        </w:tc>
        <w:tc>
          <w:tcPr>
            <w:tcW w:w="963" w:type="dxa"/>
          </w:tcPr>
          <w:p w14:paraId="3AFD9903" w14:textId="77777777" w:rsidR="00414291" w:rsidRDefault="00F2103E">
            <w:r>
              <w:rPr>
                <w:rFonts w:hint="eastAsia"/>
              </w:rPr>
              <w:t>190.64</w:t>
            </w:r>
          </w:p>
        </w:tc>
        <w:tc>
          <w:tcPr>
            <w:tcW w:w="964" w:type="dxa"/>
          </w:tcPr>
          <w:p w14:paraId="2DE3CFDF" w14:textId="77777777" w:rsidR="00414291" w:rsidRDefault="00F2103E">
            <w:r>
              <w:rPr>
                <w:rFonts w:hint="eastAsia"/>
              </w:rPr>
              <w:t>190.64</w:t>
            </w:r>
          </w:p>
        </w:tc>
        <w:tc>
          <w:tcPr>
            <w:tcW w:w="1029" w:type="dxa"/>
          </w:tcPr>
          <w:p w14:paraId="17AA784E" w14:textId="77777777" w:rsidR="00414291" w:rsidRDefault="00F2103E">
            <w:r>
              <w:rPr>
                <w:rFonts w:hint="eastAsia"/>
              </w:rPr>
              <w:t>159.72</w:t>
            </w:r>
          </w:p>
        </w:tc>
        <w:tc>
          <w:tcPr>
            <w:tcW w:w="1030" w:type="dxa"/>
          </w:tcPr>
          <w:p w14:paraId="01D5F718" w14:textId="77777777" w:rsidR="00414291" w:rsidRDefault="00F2103E">
            <w:r>
              <w:rPr>
                <w:rFonts w:hint="eastAsia"/>
              </w:rPr>
              <w:t>159.72</w:t>
            </w:r>
          </w:p>
        </w:tc>
        <w:tc>
          <w:tcPr>
            <w:tcW w:w="1018" w:type="dxa"/>
          </w:tcPr>
          <w:p w14:paraId="08751463" w14:textId="77777777" w:rsidR="00414291" w:rsidRDefault="00F2103E">
            <w:r>
              <w:rPr>
                <w:rFonts w:hint="eastAsia"/>
              </w:rPr>
              <w:t>165.11</w:t>
            </w:r>
          </w:p>
        </w:tc>
        <w:tc>
          <w:tcPr>
            <w:tcW w:w="1018" w:type="dxa"/>
          </w:tcPr>
          <w:p w14:paraId="0E9BC415" w14:textId="77777777" w:rsidR="00414291" w:rsidRDefault="00F2103E">
            <w:r>
              <w:rPr>
                <w:rFonts w:hint="eastAsia"/>
              </w:rPr>
              <w:t>165.11</w:t>
            </w:r>
          </w:p>
        </w:tc>
      </w:tr>
      <w:tr w:rsidR="00414291" w14:paraId="5BCC369C" w14:textId="77777777" w:rsidTr="00B17757">
        <w:tc>
          <w:tcPr>
            <w:tcW w:w="2274" w:type="dxa"/>
            <w:vAlign w:val="bottom"/>
          </w:tcPr>
          <w:p w14:paraId="7C34AF95" w14:textId="77777777" w:rsidR="00414291" w:rsidRDefault="00F2103E">
            <w:pPr>
              <w:widowControl/>
              <w:jc w:val="left"/>
              <w:textAlignment w:val="bottom"/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t xml:space="preserve">Atmosphere Loss(clear sky) </w:t>
            </w:r>
            <w:r>
              <w:rPr>
                <w:rFonts w:hint="eastAsia"/>
              </w:rPr>
              <w:t>(dB)</w:t>
            </w:r>
          </w:p>
        </w:tc>
        <w:tc>
          <w:tcPr>
            <w:tcW w:w="963" w:type="dxa"/>
            <w:vAlign w:val="center"/>
          </w:tcPr>
          <w:p w14:paraId="0C40E8A5" w14:textId="77777777" w:rsidR="00414291" w:rsidRDefault="00F2103E">
            <w:r>
              <w:t xml:space="preserve">0.20 </w:t>
            </w:r>
          </w:p>
        </w:tc>
        <w:tc>
          <w:tcPr>
            <w:tcW w:w="964" w:type="dxa"/>
            <w:vAlign w:val="center"/>
          </w:tcPr>
          <w:p w14:paraId="3129C767" w14:textId="77777777" w:rsidR="00414291" w:rsidRDefault="00F2103E">
            <w:r>
              <w:t xml:space="preserve">0.20 </w:t>
            </w:r>
          </w:p>
        </w:tc>
        <w:tc>
          <w:tcPr>
            <w:tcW w:w="1029" w:type="dxa"/>
            <w:vAlign w:val="center"/>
          </w:tcPr>
          <w:p w14:paraId="2AD37C82" w14:textId="77777777" w:rsidR="00414291" w:rsidRDefault="00F2103E">
            <w:r>
              <w:t>0.</w:t>
            </w:r>
            <w:r>
              <w:rPr>
                <w:rFonts w:hint="eastAsia"/>
              </w:rPr>
              <w:t>08</w:t>
            </w:r>
            <w:r>
              <w:t xml:space="preserve"> </w:t>
            </w:r>
          </w:p>
        </w:tc>
        <w:tc>
          <w:tcPr>
            <w:tcW w:w="1030" w:type="dxa"/>
            <w:vAlign w:val="center"/>
          </w:tcPr>
          <w:p w14:paraId="0E5C42A6" w14:textId="77777777" w:rsidR="00414291" w:rsidRDefault="00F2103E">
            <w:r>
              <w:t>0.</w:t>
            </w:r>
            <w:r>
              <w:rPr>
                <w:rFonts w:hint="eastAsia"/>
              </w:rPr>
              <w:t>08</w:t>
            </w:r>
            <w:r>
              <w:t xml:space="preserve"> </w:t>
            </w:r>
          </w:p>
        </w:tc>
        <w:tc>
          <w:tcPr>
            <w:tcW w:w="1018" w:type="dxa"/>
            <w:vAlign w:val="center"/>
          </w:tcPr>
          <w:p w14:paraId="04758F5C" w14:textId="77777777" w:rsidR="00414291" w:rsidRDefault="00F2103E">
            <w:r>
              <w:rPr>
                <w:rFonts w:hint="eastAsia"/>
              </w:rPr>
              <w:t>0.08</w:t>
            </w:r>
          </w:p>
        </w:tc>
        <w:tc>
          <w:tcPr>
            <w:tcW w:w="1018" w:type="dxa"/>
            <w:vAlign w:val="center"/>
          </w:tcPr>
          <w:p w14:paraId="2D09609D" w14:textId="77777777" w:rsidR="00414291" w:rsidRDefault="00F2103E">
            <w:r>
              <w:rPr>
                <w:rFonts w:hint="eastAsia"/>
              </w:rPr>
              <w:t>0.08</w:t>
            </w:r>
          </w:p>
        </w:tc>
      </w:tr>
      <w:tr w:rsidR="00414291" w14:paraId="2B066E5E" w14:textId="77777777" w:rsidTr="00B17757">
        <w:tc>
          <w:tcPr>
            <w:tcW w:w="2274" w:type="dxa"/>
            <w:vAlign w:val="bottom"/>
          </w:tcPr>
          <w:p w14:paraId="4457D4C4" w14:textId="77777777" w:rsidR="00414291" w:rsidRDefault="00F2103E">
            <w:r>
              <w:t xml:space="preserve">Ionospheric </w:t>
            </w:r>
            <w:proofErr w:type="spellStart"/>
            <w:r>
              <w:t>Scintilation</w:t>
            </w:r>
            <w:proofErr w:type="spellEnd"/>
            <w:r>
              <w:t xml:space="preserve"> Loss </w:t>
            </w:r>
            <w:r>
              <w:rPr>
                <w:rFonts w:hint="eastAsia"/>
              </w:rPr>
              <w:t>(dB)</w:t>
            </w:r>
          </w:p>
        </w:tc>
        <w:tc>
          <w:tcPr>
            <w:tcW w:w="963" w:type="dxa"/>
            <w:vAlign w:val="center"/>
          </w:tcPr>
          <w:p w14:paraId="788A31BA" w14:textId="77777777" w:rsidR="00414291" w:rsidRDefault="00F2103E">
            <w:r>
              <w:t xml:space="preserve">2.20 </w:t>
            </w:r>
          </w:p>
        </w:tc>
        <w:tc>
          <w:tcPr>
            <w:tcW w:w="964" w:type="dxa"/>
            <w:vAlign w:val="center"/>
          </w:tcPr>
          <w:p w14:paraId="68A29432" w14:textId="77777777" w:rsidR="00414291" w:rsidRDefault="00F2103E">
            <w:r>
              <w:t xml:space="preserve">2.20 </w:t>
            </w:r>
          </w:p>
        </w:tc>
        <w:tc>
          <w:tcPr>
            <w:tcW w:w="1029" w:type="dxa"/>
            <w:vAlign w:val="center"/>
          </w:tcPr>
          <w:p w14:paraId="401C2418" w14:textId="77777777" w:rsidR="00414291" w:rsidRDefault="00F2103E">
            <w:r>
              <w:t xml:space="preserve">2.20 </w:t>
            </w:r>
          </w:p>
        </w:tc>
        <w:tc>
          <w:tcPr>
            <w:tcW w:w="1030" w:type="dxa"/>
            <w:vAlign w:val="center"/>
          </w:tcPr>
          <w:p w14:paraId="12A19612" w14:textId="77777777" w:rsidR="00414291" w:rsidRDefault="00F2103E">
            <w:r>
              <w:t xml:space="preserve">2.20 </w:t>
            </w:r>
          </w:p>
        </w:tc>
        <w:tc>
          <w:tcPr>
            <w:tcW w:w="1018" w:type="dxa"/>
            <w:vAlign w:val="center"/>
          </w:tcPr>
          <w:p w14:paraId="5C06F2D9" w14:textId="77777777" w:rsidR="00414291" w:rsidRDefault="00F2103E">
            <w:r>
              <w:t xml:space="preserve">2.20 </w:t>
            </w:r>
          </w:p>
        </w:tc>
        <w:tc>
          <w:tcPr>
            <w:tcW w:w="1018" w:type="dxa"/>
            <w:vAlign w:val="center"/>
          </w:tcPr>
          <w:p w14:paraId="119F6586" w14:textId="77777777" w:rsidR="00414291" w:rsidRDefault="00F2103E">
            <w:r>
              <w:t xml:space="preserve">2.20 </w:t>
            </w:r>
          </w:p>
        </w:tc>
      </w:tr>
      <w:tr w:rsidR="00414291" w14:paraId="35FD73B2" w14:textId="77777777" w:rsidTr="00B17757">
        <w:tc>
          <w:tcPr>
            <w:tcW w:w="2274" w:type="dxa"/>
            <w:vAlign w:val="bottom"/>
          </w:tcPr>
          <w:p w14:paraId="30C4D7D4" w14:textId="77777777" w:rsidR="00414291" w:rsidRDefault="00F2103E">
            <w:proofErr w:type="spellStart"/>
            <w:r>
              <w:t>Troposhperic</w:t>
            </w:r>
            <w:proofErr w:type="spellEnd"/>
            <w:r>
              <w:t xml:space="preserve"> loss </w:t>
            </w:r>
            <w:r>
              <w:rPr>
                <w:rFonts w:hint="eastAsia"/>
              </w:rPr>
              <w:t>(dB)</w:t>
            </w:r>
          </w:p>
        </w:tc>
        <w:tc>
          <w:tcPr>
            <w:tcW w:w="963" w:type="dxa"/>
            <w:vAlign w:val="center"/>
          </w:tcPr>
          <w:p w14:paraId="0A98A507" w14:textId="77777777" w:rsidR="00414291" w:rsidRDefault="00F2103E">
            <w:r>
              <w:t xml:space="preserve">0.00 </w:t>
            </w:r>
          </w:p>
        </w:tc>
        <w:tc>
          <w:tcPr>
            <w:tcW w:w="964" w:type="dxa"/>
            <w:vAlign w:val="center"/>
          </w:tcPr>
          <w:p w14:paraId="1CFFBC2F" w14:textId="77777777" w:rsidR="00414291" w:rsidRDefault="00F2103E">
            <w:r>
              <w:t xml:space="preserve">0.00 </w:t>
            </w:r>
          </w:p>
        </w:tc>
        <w:tc>
          <w:tcPr>
            <w:tcW w:w="1029" w:type="dxa"/>
            <w:vAlign w:val="center"/>
          </w:tcPr>
          <w:p w14:paraId="19E32B39" w14:textId="77777777" w:rsidR="00414291" w:rsidRDefault="00F2103E">
            <w:r>
              <w:t xml:space="preserve">0.00 </w:t>
            </w:r>
          </w:p>
        </w:tc>
        <w:tc>
          <w:tcPr>
            <w:tcW w:w="1030" w:type="dxa"/>
            <w:vAlign w:val="center"/>
          </w:tcPr>
          <w:p w14:paraId="3AFDDC82" w14:textId="77777777" w:rsidR="00414291" w:rsidRDefault="00F2103E">
            <w:r>
              <w:t xml:space="preserve">0.00 </w:t>
            </w:r>
          </w:p>
        </w:tc>
        <w:tc>
          <w:tcPr>
            <w:tcW w:w="1018" w:type="dxa"/>
            <w:vAlign w:val="center"/>
          </w:tcPr>
          <w:p w14:paraId="380146E9" w14:textId="77777777" w:rsidR="00414291" w:rsidRDefault="00F2103E">
            <w:r>
              <w:t xml:space="preserve">0.00 </w:t>
            </w:r>
          </w:p>
        </w:tc>
        <w:tc>
          <w:tcPr>
            <w:tcW w:w="1018" w:type="dxa"/>
            <w:vAlign w:val="center"/>
          </w:tcPr>
          <w:p w14:paraId="240A30C3" w14:textId="77777777" w:rsidR="00414291" w:rsidRDefault="00F2103E">
            <w:r>
              <w:t xml:space="preserve">0.00 </w:t>
            </w:r>
          </w:p>
        </w:tc>
      </w:tr>
      <w:tr w:rsidR="00414291" w14:paraId="4419B496" w14:textId="77777777" w:rsidTr="00B17757">
        <w:trPr>
          <w:trHeight w:val="314"/>
        </w:trPr>
        <w:tc>
          <w:tcPr>
            <w:tcW w:w="2274" w:type="dxa"/>
            <w:vAlign w:val="bottom"/>
          </w:tcPr>
          <w:p w14:paraId="574C38BF" w14:textId="77777777" w:rsidR="00414291" w:rsidRDefault="00F2103E">
            <w:r>
              <w:rPr>
                <w:rFonts w:hint="eastAsia"/>
              </w:rPr>
              <w:t>Shadowing Margin</w:t>
            </w:r>
            <w:r>
              <w:t xml:space="preserve"> </w:t>
            </w:r>
            <w:r>
              <w:rPr>
                <w:rFonts w:hint="eastAsia"/>
              </w:rPr>
              <w:t>(dB)</w:t>
            </w:r>
          </w:p>
        </w:tc>
        <w:tc>
          <w:tcPr>
            <w:tcW w:w="963" w:type="dxa"/>
            <w:vAlign w:val="center"/>
          </w:tcPr>
          <w:p w14:paraId="2229E35C" w14:textId="77777777" w:rsidR="00414291" w:rsidRDefault="00F2103E">
            <w:r>
              <w:t xml:space="preserve">3.00 </w:t>
            </w:r>
          </w:p>
        </w:tc>
        <w:tc>
          <w:tcPr>
            <w:tcW w:w="964" w:type="dxa"/>
            <w:vAlign w:val="center"/>
          </w:tcPr>
          <w:p w14:paraId="3C041072" w14:textId="77777777" w:rsidR="00414291" w:rsidRDefault="00F2103E">
            <w:r>
              <w:t xml:space="preserve">3.00 </w:t>
            </w:r>
          </w:p>
        </w:tc>
        <w:tc>
          <w:tcPr>
            <w:tcW w:w="1029" w:type="dxa"/>
            <w:vAlign w:val="center"/>
          </w:tcPr>
          <w:p w14:paraId="02F7BEF5" w14:textId="77777777" w:rsidR="00414291" w:rsidRDefault="00F2103E">
            <w:r>
              <w:t xml:space="preserve">3.00 </w:t>
            </w:r>
          </w:p>
        </w:tc>
        <w:tc>
          <w:tcPr>
            <w:tcW w:w="1030" w:type="dxa"/>
            <w:vAlign w:val="center"/>
          </w:tcPr>
          <w:p w14:paraId="756572CD" w14:textId="77777777" w:rsidR="00414291" w:rsidRDefault="00F2103E">
            <w:r>
              <w:t xml:space="preserve">3.00 </w:t>
            </w:r>
          </w:p>
        </w:tc>
        <w:tc>
          <w:tcPr>
            <w:tcW w:w="1018" w:type="dxa"/>
            <w:vAlign w:val="center"/>
          </w:tcPr>
          <w:p w14:paraId="4FF20C59" w14:textId="77777777" w:rsidR="00414291" w:rsidRDefault="00F2103E">
            <w:r>
              <w:t xml:space="preserve">3.00 </w:t>
            </w:r>
          </w:p>
        </w:tc>
        <w:tc>
          <w:tcPr>
            <w:tcW w:w="1018" w:type="dxa"/>
            <w:vAlign w:val="center"/>
          </w:tcPr>
          <w:p w14:paraId="13D09611" w14:textId="77777777" w:rsidR="00414291" w:rsidRDefault="00F2103E">
            <w:r>
              <w:t xml:space="preserve">3.00 </w:t>
            </w:r>
          </w:p>
        </w:tc>
      </w:tr>
      <w:tr w:rsidR="00414291" w14:paraId="25072C49" w14:textId="77777777" w:rsidTr="00B17757">
        <w:tc>
          <w:tcPr>
            <w:tcW w:w="2274" w:type="dxa"/>
            <w:vAlign w:val="bottom"/>
          </w:tcPr>
          <w:p w14:paraId="2931B0FD" w14:textId="77777777" w:rsidR="00414291" w:rsidRDefault="00F2103E">
            <w:r>
              <w:rPr>
                <w:rFonts w:hint="eastAsia"/>
              </w:rPr>
              <w:t>Additional Loss (dB)</w:t>
            </w:r>
          </w:p>
        </w:tc>
        <w:tc>
          <w:tcPr>
            <w:tcW w:w="963" w:type="dxa"/>
            <w:vAlign w:val="center"/>
          </w:tcPr>
          <w:p w14:paraId="725FB339" w14:textId="77777777" w:rsidR="00414291" w:rsidRDefault="00F2103E">
            <w:r>
              <w:t xml:space="preserve">0.00 </w:t>
            </w:r>
          </w:p>
        </w:tc>
        <w:tc>
          <w:tcPr>
            <w:tcW w:w="964" w:type="dxa"/>
            <w:vAlign w:val="center"/>
          </w:tcPr>
          <w:p w14:paraId="5C6B7F53" w14:textId="77777777" w:rsidR="00414291" w:rsidRDefault="00F2103E">
            <w:r>
              <w:t xml:space="preserve">0.00 </w:t>
            </w:r>
          </w:p>
        </w:tc>
        <w:tc>
          <w:tcPr>
            <w:tcW w:w="1029" w:type="dxa"/>
            <w:vAlign w:val="center"/>
          </w:tcPr>
          <w:p w14:paraId="23008977" w14:textId="77777777" w:rsidR="00414291" w:rsidRDefault="00F2103E">
            <w:r>
              <w:t xml:space="preserve">0.00 </w:t>
            </w:r>
          </w:p>
        </w:tc>
        <w:tc>
          <w:tcPr>
            <w:tcW w:w="1030" w:type="dxa"/>
            <w:vAlign w:val="center"/>
          </w:tcPr>
          <w:p w14:paraId="66A66CCD" w14:textId="77777777" w:rsidR="00414291" w:rsidRDefault="00F2103E">
            <w:r>
              <w:t xml:space="preserve">0.00 </w:t>
            </w:r>
          </w:p>
        </w:tc>
        <w:tc>
          <w:tcPr>
            <w:tcW w:w="1018" w:type="dxa"/>
            <w:vAlign w:val="center"/>
          </w:tcPr>
          <w:p w14:paraId="19A8D4C2" w14:textId="77777777" w:rsidR="00414291" w:rsidRDefault="00F2103E">
            <w:r>
              <w:t xml:space="preserve">0.00 </w:t>
            </w:r>
          </w:p>
        </w:tc>
        <w:tc>
          <w:tcPr>
            <w:tcW w:w="1018" w:type="dxa"/>
            <w:vAlign w:val="center"/>
          </w:tcPr>
          <w:p w14:paraId="7CF6D99C" w14:textId="77777777" w:rsidR="00414291" w:rsidRDefault="00F2103E">
            <w:r>
              <w:t xml:space="preserve">0.00 </w:t>
            </w:r>
          </w:p>
        </w:tc>
      </w:tr>
      <w:tr w:rsidR="00414291" w14:paraId="44856D1A" w14:textId="77777777" w:rsidTr="00B17757">
        <w:tc>
          <w:tcPr>
            <w:tcW w:w="2274" w:type="dxa"/>
            <w:vAlign w:val="bottom"/>
          </w:tcPr>
          <w:p w14:paraId="1F3AB4AE" w14:textId="77777777" w:rsidR="00414291" w:rsidRDefault="00F2103E">
            <w:r>
              <w:rPr>
                <w:rFonts w:hint="eastAsia"/>
              </w:rPr>
              <w:t>Polarization loss (dB)</w:t>
            </w:r>
          </w:p>
        </w:tc>
        <w:tc>
          <w:tcPr>
            <w:tcW w:w="963" w:type="dxa"/>
            <w:vAlign w:val="center"/>
          </w:tcPr>
          <w:p w14:paraId="2A32279E" w14:textId="77777777" w:rsidR="00414291" w:rsidRDefault="00F2103E">
            <w:r>
              <w:rPr>
                <w:rFonts w:hint="eastAsia"/>
              </w:rPr>
              <w:t>3.00</w:t>
            </w:r>
          </w:p>
        </w:tc>
        <w:tc>
          <w:tcPr>
            <w:tcW w:w="964" w:type="dxa"/>
            <w:vAlign w:val="center"/>
          </w:tcPr>
          <w:p w14:paraId="612698E9" w14:textId="77777777" w:rsidR="00414291" w:rsidRDefault="00F2103E">
            <w:r>
              <w:rPr>
                <w:rFonts w:hint="eastAsia"/>
              </w:rPr>
              <w:t>3.00</w:t>
            </w:r>
          </w:p>
        </w:tc>
        <w:tc>
          <w:tcPr>
            <w:tcW w:w="1029" w:type="dxa"/>
            <w:vAlign w:val="center"/>
          </w:tcPr>
          <w:p w14:paraId="20C50B8C" w14:textId="77777777" w:rsidR="00414291" w:rsidRDefault="00F2103E">
            <w:r>
              <w:rPr>
                <w:rFonts w:hint="eastAsia"/>
              </w:rPr>
              <w:t>3.00</w:t>
            </w:r>
          </w:p>
        </w:tc>
        <w:tc>
          <w:tcPr>
            <w:tcW w:w="1030" w:type="dxa"/>
            <w:vAlign w:val="center"/>
          </w:tcPr>
          <w:p w14:paraId="4258B8B9" w14:textId="77777777" w:rsidR="00414291" w:rsidRDefault="00F2103E">
            <w:r>
              <w:rPr>
                <w:rFonts w:hint="eastAsia"/>
              </w:rPr>
              <w:t>3.00</w:t>
            </w:r>
          </w:p>
        </w:tc>
        <w:tc>
          <w:tcPr>
            <w:tcW w:w="1018" w:type="dxa"/>
            <w:vAlign w:val="center"/>
          </w:tcPr>
          <w:p w14:paraId="60B37A41" w14:textId="77777777" w:rsidR="00414291" w:rsidRDefault="00F2103E">
            <w:r>
              <w:rPr>
                <w:rFonts w:hint="eastAsia"/>
              </w:rPr>
              <w:t>3.00</w:t>
            </w:r>
          </w:p>
        </w:tc>
        <w:tc>
          <w:tcPr>
            <w:tcW w:w="1018" w:type="dxa"/>
            <w:vAlign w:val="center"/>
          </w:tcPr>
          <w:p w14:paraId="606602C7" w14:textId="77777777" w:rsidR="00414291" w:rsidRDefault="00F2103E">
            <w:r>
              <w:rPr>
                <w:rFonts w:hint="eastAsia"/>
              </w:rPr>
              <w:t>3.00</w:t>
            </w:r>
          </w:p>
        </w:tc>
      </w:tr>
      <w:tr w:rsidR="00414291" w14:paraId="0DAE2B02" w14:textId="77777777" w:rsidTr="00B17757">
        <w:tc>
          <w:tcPr>
            <w:tcW w:w="2274" w:type="dxa"/>
          </w:tcPr>
          <w:p w14:paraId="4DB74BFF" w14:textId="77777777" w:rsidR="00414291" w:rsidRDefault="00F2103E">
            <w:r>
              <w:rPr>
                <w:rFonts w:hint="eastAsia"/>
              </w:rPr>
              <w:t>Total loss (dB)</w:t>
            </w:r>
          </w:p>
        </w:tc>
        <w:tc>
          <w:tcPr>
            <w:tcW w:w="963" w:type="dxa"/>
            <w:vAlign w:val="center"/>
          </w:tcPr>
          <w:p w14:paraId="0BEB4F68" w14:textId="77777777" w:rsidR="00414291" w:rsidRDefault="00F2103E">
            <w:r>
              <w:t xml:space="preserve">199.04 </w:t>
            </w:r>
          </w:p>
        </w:tc>
        <w:tc>
          <w:tcPr>
            <w:tcW w:w="964" w:type="dxa"/>
            <w:vAlign w:val="center"/>
          </w:tcPr>
          <w:p w14:paraId="5D51ED1F" w14:textId="77777777" w:rsidR="00414291" w:rsidRDefault="00F2103E">
            <w:r>
              <w:t xml:space="preserve">199.04 </w:t>
            </w:r>
          </w:p>
        </w:tc>
        <w:tc>
          <w:tcPr>
            <w:tcW w:w="1029" w:type="dxa"/>
            <w:vAlign w:val="center"/>
          </w:tcPr>
          <w:p w14:paraId="2B029BC6" w14:textId="77777777" w:rsidR="00414291" w:rsidRDefault="00F2103E">
            <w:r>
              <w:t xml:space="preserve">167.99 </w:t>
            </w:r>
          </w:p>
        </w:tc>
        <w:tc>
          <w:tcPr>
            <w:tcW w:w="1030" w:type="dxa"/>
            <w:vAlign w:val="center"/>
          </w:tcPr>
          <w:p w14:paraId="1E1EC8C8" w14:textId="77777777" w:rsidR="00414291" w:rsidRDefault="00F2103E">
            <w:r>
              <w:t xml:space="preserve">167.99 </w:t>
            </w:r>
          </w:p>
        </w:tc>
        <w:tc>
          <w:tcPr>
            <w:tcW w:w="1018" w:type="dxa"/>
            <w:vAlign w:val="center"/>
          </w:tcPr>
          <w:p w14:paraId="1E096FEF" w14:textId="77777777" w:rsidR="00414291" w:rsidRDefault="00F2103E">
            <w:r>
              <w:t xml:space="preserve">173.39 </w:t>
            </w:r>
          </w:p>
        </w:tc>
        <w:tc>
          <w:tcPr>
            <w:tcW w:w="1018" w:type="dxa"/>
            <w:vAlign w:val="center"/>
          </w:tcPr>
          <w:p w14:paraId="6B17DE0B" w14:textId="77777777" w:rsidR="00414291" w:rsidRDefault="00F2103E">
            <w:r>
              <w:t xml:space="preserve">173.39 </w:t>
            </w:r>
          </w:p>
        </w:tc>
      </w:tr>
      <w:tr w:rsidR="00414291" w14:paraId="2BB995E0" w14:textId="77777777" w:rsidTr="00B17757">
        <w:tc>
          <w:tcPr>
            <w:tcW w:w="2274" w:type="dxa"/>
          </w:tcPr>
          <w:p w14:paraId="6DB4AB7D" w14:textId="77777777" w:rsidR="00414291" w:rsidRDefault="00F2103E">
            <w:pPr>
              <w:rPr>
                <w:highlight w:val="yellow"/>
              </w:rPr>
            </w:pPr>
            <w:bookmarkStart w:id="21" w:name="OLE_LINK5" w:colFirst="1" w:colLast="3"/>
            <w:r>
              <w:rPr>
                <w:rFonts w:hint="eastAsia"/>
                <w:highlight w:val="yellow"/>
              </w:rPr>
              <w:t>Coupling loss (dB)</w:t>
            </w:r>
          </w:p>
        </w:tc>
        <w:tc>
          <w:tcPr>
            <w:tcW w:w="963" w:type="dxa"/>
            <w:vAlign w:val="center"/>
          </w:tcPr>
          <w:p w14:paraId="4723CA5A" w14:textId="77777777" w:rsidR="00414291" w:rsidRDefault="00F2103E">
            <w:r>
              <w:t xml:space="preserve">151.04 </w:t>
            </w:r>
          </w:p>
        </w:tc>
        <w:tc>
          <w:tcPr>
            <w:tcW w:w="964" w:type="dxa"/>
            <w:vAlign w:val="center"/>
          </w:tcPr>
          <w:p w14:paraId="4316C6EC" w14:textId="77777777" w:rsidR="00414291" w:rsidRDefault="00F2103E">
            <w:r>
              <w:t xml:space="preserve">151.04 </w:t>
            </w:r>
          </w:p>
        </w:tc>
        <w:tc>
          <w:tcPr>
            <w:tcW w:w="1029" w:type="dxa"/>
            <w:vAlign w:val="center"/>
          </w:tcPr>
          <w:p w14:paraId="5BDA189C" w14:textId="77777777" w:rsidR="00414291" w:rsidRDefault="00F2103E">
            <w:r>
              <w:t xml:space="preserve">140.99 </w:t>
            </w:r>
          </w:p>
        </w:tc>
        <w:tc>
          <w:tcPr>
            <w:tcW w:w="1030" w:type="dxa"/>
            <w:vAlign w:val="center"/>
          </w:tcPr>
          <w:p w14:paraId="58EF0072" w14:textId="77777777" w:rsidR="00414291" w:rsidRDefault="00F2103E">
            <w:r>
              <w:t xml:space="preserve">140.99 </w:t>
            </w:r>
          </w:p>
        </w:tc>
        <w:tc>
          <w:tcPr>
            <w:tcW w:w="1018" w:type="dxa"/>
            <w:vAlign w:val="center"/>
          </w:tcPr>
          <w:p w14:paraId="63F10535" w14:textId="77777777" w:rsidR="00414291" w:rsidRDefault="00F2103E">
            <w:r>
              <w:t xml:space="preserve">146.39 </w:t>
            </w:r>
          </w:p>
        </w:tc>
        <w:tc>
          <w:tcPr>
            <w:tcW w:w="1018" w:type="dxa"/>
            <w:vAlign w:val="center"/>
          </w:tcPr>
          <w:p w14:paraId="30619C65" w14:textId="77777777" w:rsidR="00414291" w:rsidRDefault="00F2103E">
            <w:r>
              <w:t xml:space="preserve">146.39 </w:t>
            </w:r>
          </w:p>
        </w:tc>
      </w:tr>
      <w:bookmarkEnd w:id="21"/>
      <w:tr w:rsidR="00414291" w14:paraId="70ECFE4B" w14:textId="77777777" w:rsidTr="00B17757">
        <w:tc>
          <w:tcPr>
            <w:tcW w:w="2274" w:type="dxa"/>
          </w:tcPr>
          <w:p w14:paraId="09B77B49" w14:textId="77777777" w:rsidR="00414291" w:rsidRDefault="00F2103E">
            <w:r>
              <w:rPr>
                <w:rFonts w:hint="eastAsia"/>
              </w:rPr>
              <w:t>CNR (dB)</w:t>
            </w:r>
          </w:p>
        </w:tc>
        <w:tc>
          <w:tcPr>
            <w:tcW w:w="963" w:type="dxa"/>
            <w:vAlign w:val="center"/>
          </w:tcPr>
          <w:p w14:paraId="5F0148E1" w14:textId="77777777" w:rsidR="00414291" w:rsidRDefault="00F2103E">
            <w:r>
              <w:t xml:space="preserve">-8.06 </w:t>
            </w:r>
          </w:p>
        </w:tc>
        <w:tc>
          <w:tcPr>
            <w:tcW w:w="964" w:type="dxa"/>
            <w:vAlign w:val="center"/>
          </w:tcPr>
          <w:p w14:paraId="4F55C3C4" w14:textId="77777777" w:rsidR="00414291" w:rsidRDefault="00F2103E">
            <w:r>
              <w:t xml:space="preserve">-8.06 </w:t>
            </w:r>
          </w:p>
        </w:tc>
        <w:tc>
          <w:tcPr>
            <w:tcW w:w="1029" w:type="dxa"/>
            <w:vAlign w:val="center"/>
          </w:tcPr>
          <w:p w14:paraId="284422DA" w14:textId="77777777" w:rsidR="00414291" w:rsidRDefault="00F2103E">
            <w:r>
              <w:t xml:space="preserve">-2.02 </w:t>
            </w:r>
          </w:p>
        </w:tc>
        <w:tc>
          <w:tcPr>
            <w:tcW w:w="1030" w:type="dxa"/>
            <w:vAlign w:val="center"/>
          </w:tcPr>
          <w:p w14:paraId="58F9C735" w14:textId="77777777" w:rsidR="00414291" w:rsidRDefault="00F2103E">
            <w:r>
              <w:t xml:space="preserve">-2.02 </w:t>
            </w:r>
          </w:p>
        </w:tc>
        <w:tc>
          <w:tcPr>
            <w:tcW w:w="1018" w:type="dxa"/>
            <w:vAlign w:val="center"/>
          </w:tcPr>
          <w:p w14:paraId="015C1712" w14:textId="77777777" w:rsidR="00414291" w:rsidRDefault="00F2103E">
            <w:r>
              <w:t xml:space="preserve">-1.42 </w:t>
            </w:r>
          </w:p>
        </w:tc>
        <w:tc>
          <w:tcPr>
            <w:tcW w:w="1018" w:type="dxa"/>
            <w:vAlign w:val="center"/>
          </w:tcPr>
          <w:p w14:paraId="44EDC6B6" w14:textId="77777777" w:rsidR="00414291" w:rsidRDefault="00F2103E">
            <w:r>
              <w:t xml:space="preserve">-1.42 </w:t>
            </w:r>
          </w:p>
        </w:tc>
      </w:tr>
      <w:tr w:rsidR="00414291" w14:paraId="6E10D181" w14:textId="77777777" w:rsidTr="00B17757">
        <w:tc>
          <w:tcPr>
            <w:tcW w:w="2274" w:type="dxa"/>
          </w:tcPr>
          <w:p w14:paraId="4EE4882B" w14:textId="77777777" w:rsidR="00414291" w:rsidRDefault="00F2103E">
            <w:r>
              <w:rPr>
                <w:rFonts w:hint="eastAsia"/>
              </w:rPr>
              <w:t>CIR (dB)</w:t>
            </w:r>
          </w:p>
        </w:tc>
        <w:tc>
          <w:tcPr>
            <w:tcW w:w="963" w:type="dxa"/>
          </w:tcPr>
          <w:p w14:paraId="3048BC74" w14:textId="77777777" w:rsidR="00414291" w:rsidRDefault="00F2103E">
            <w:r>
              <w:rPr>
                <w:rFonts w:hint="eastAsia"/>
              </w:rPr>
              <w:t>4.99</w:t>
            </w:r>
          </w:p>
        </w:tc>
        <w:tc>
          <w:tcPr>
            <w:tcW w:w="964" w:type="dxa"/>
          </w:tcPr>
          <w:p w14:paraId="71727804" w14:textId="77777777" w:rsidR="00414291" w:rsidRDefault="00F2103E">
            <w:r>
              <w:rPr>
                <w:rFonts w:hint="eastAsia"/>
              </w:rPr>
              <w:t>13.87</w:t>
            </w:r>
          </w:p>
        </w:tc>
        <w:tc>
          <w:tcPr>
            <w:tcW w:w="1029" w:type="dxa"/>
          </w:tcPr>
          <w:p w14:paraId="4F733567" w14:textId="77777777" w:rsidR="00414291" w:rsidRDefault="00F2103E">
            <w:r>
              <w:rPr>
                <w:rFonts w:hint="eastAsia"/>
              </w:rPr>
              <w:t>-0.64</w:t>
            </w:r>
          </w:p>
        </w:tc>
        <w:tc>
          <w:tcPr>
            <w:tcW w:w="1030" w:type="dxa"/>
          </w:tcPr>
          <w:p w14:paraId="11D48551" w14:textId="77777777" w:rsidR="00414291" w:rsidRDefault="00F2103E">
            <w:r>
              <w:rPr>
                <w:rFonts w:hint="eastAsia"/>
              </w:rPr>
              <w:t>10.64</w:t>
            </w:r>
          </w:p>
        </w:tc>
        <w:tc>
          <w:tcPr>
            <w:tcW w:w="1018" w:type="dxa"/>
          </w:tcPr>
          <w:p w14:paraId="210B2030" w14:textId="77777777" w:rsidR="00414291" w:rsidRDefault="00F2103E">
            <w:r>
              <w:rPr>
                <w:rFonts w:hint="eastAsia"/>
              </w:rPr>
              <w:t>-0.64</w:t>
            </w:r>
          </w:p>
        </w:tc>
        <w:tc>
          <w:tcPr>
            <w:tcW w:w="1018" w:type="dxa"/>
          </w:tcPr>
          <w:p w14:paraId="42DE87E9" w14:textId="77777777" w:rsidR="00414291" w:rsidRDefault="00F2103E">
            <w:r>
              <w:rPr>
                <w:rFonts w:hint="eastAsia"/>
              </w:rPr>
              <w:t>10.64</w:t>
            </w:r>
          </w:p>
        </w:tc>
      </w:tr>
      <w:tr w:rsidR="00414291" w14:paraId="08AADE1C" w14:textId="77777777" w:rsidTr="00B17757">
        <w:tc>
          <w:tcPr>
            <w:tcW w:w="2274" w:type="dxa"/>
          </w:tcPr>
          <w:p w14:paraId="1642363B" w14:textId="77777777" w:rsidR="00414291" w:rsidRDefault="00F2103E">
            <w:r>
              <w:rPr>
                <w:rFonts w:hint="eastAsia"/>
              </w:rPr>
              <w:t>CINR (dB)</w:t>
            </w:r>
          </w:p>
        </w:tc>
        <w:tc>
          <w:tcPr>
            <w:tcW w:w="963" w:type="dxa"/>
            <w:vAlign w:val="bottom"/>
          </w:tcPr>
          <w:p w14:paraId="05272C5C" w14:textId="77777777" w:rsidR="00414291" w:rsidRDefault="00F2103E">
            <w:r>
              <w:t xml:space="preserve">-8.27 </w:t>
            </w:r>
          </w:p>
        </w:tc>
        <w:tc>
          <w:tcPr>
            <w:tcW w:w="964" w:type="dxa"/>
            <w:vAlign w:val="bottom"/>
          </w:tcPr>
          <w:p w14:paraId="4ADD7E5E" w14:textId="77777777" w:rsidR="00414291" w:rsidRDefault="00F2103E">
            <w:r>
              <w:t xml:space="preserve">-8.09 </w:t>
            </w:r>
          </w:p>
        </w:tc>
        <w:tc>
          <w:tcPr>
            <w:tcW w:w="1029" w:type="dxa"/>
            <w:vAlign w:val="bottom"/>
          </w:tcPr>
          <w:p w14:paraId="2E45B7CA" w14:textId="77777777" w:rsidR="00414291" w:rsidRDefault="00F2103E">
            <w:r>
              <w:t xml:space="preserve">-4.39 </w:t>
            </w:r>
          </w:p>
        </w:tc>
        <w:tc>
          <w:tcPr>
            <w:tcW w:w="1030" w:type="dxa"/>
            <w:vAlign w:val="bottom"/>
          </w:tcPr>
          <w:p w14:paraId="43A8797A" w14:textId="77777777" w:rsidR="00414291" w:rsidRDefault="00F2103E">
            <w:r>
              <w:t xml:space="preserve">-2.25 </w:t>
            </w:r>
          </w:p>
        </w:tc>
        <w:tc>
          <w:tcPr>
            <w:tcW w:w="1018" w:type="dxa"/>
            <w:vAlign w:val="bottom"/>
          </w:tcPr>
          <w:p w14:paraId="314926E5" w14:textId="77777777" w:rsidR="00414291" w:rsidRDefault="00F2103E">
            <w:r>
              <w:t xml:space="preserve">-4.06 </w:t>
            </w:r>
          </w:p>
        </w:tc>
        <w:tc>
          <w:tcPr>
            <w:tcW w:w="1018" w:type="dxa"/>
            <w:vAlign w:val="bottom"/>
          </w:tcPr>
          <w:p w14:paraId="5E65F668" w14:textId="77777777" w:rsidR="00414291" w:rsidRDefault="00F2103E">
            <w:r>
              <w:t xml:space="preserve">-1.68 </w:t>
            </w:r>
          </w:p>
        </w:tc>
      </w:tr>
      <w:tr w:rsidR="00414291" w14:paraId="1893DBE8" w14:textId="77777777" w:rsidTr="00B17757">
        <w:tc>
          <w:tcPr>
            <w:tcW w:w="2274" w:type="dxa"/>
          </w:tcPr>
          <w:p w14:paraId="1E1781FC" w14:textId="77777777" w:rsidR="00414291" w:rsidRDefault="00F2103E">
            <w:r>
              <w:rPr>
                <w:rFonts w:hint="eastAsia"/>
              </w:rPr>
              <w:t>DL repetition gain (dB)</w:t>
            </w:r>
          </w:p>
          <w:p w14:paraId="06E261AA" w14:textId="77777777" w:rsidR="00414291" w:rsidRDefault="00F2103E">
            <w:r>
              <w:rPr>
                <w:rFonts w:hint="eastAsia"/>
              </w:rPr>
              <w:t>(2048 repetition times)</w:t>
            </w:r>
          </w:p>
        </w:tc>
        <w:tc>
          <w:tcPr>
            <w:tcW w:w="963" w:type="dxa"/>
          </w:tcPr>
          <w:p w14:paraId="35C96451" w14:textId="77777777" w:rsidR="00414291" w:rsidRDefault="00F2103E">
            <w:bookmarkStart w:id="22" w:name="OLE_LINK21"/>
            <w:r>
              <w:rPr>
                <w:rFonts w:hint="eastAsia"/>
              </w:rPr>
              <w:t>26.34</w:t>
            </w:r>
            <w:bookmarkEnd w:id="22"/>
          </w:p>
        </w:tc>
        <w:tc>
          <w:tcPr>
            <w:tcW w:w="964" w:type="dxa"/>
          </w:tcPr>
          <w:p w14:paraId="0A1A3BB0" w14:textId="77777777" w:rsidR="00414291" w:rsidRDefault="00F2103E">
            <w:r>
              <w:rPr>
                <w:rFonts w:hint="eastAsia"/>
              </w:rPr>
              <w:t>26.34</w:t>
            </w:r>
          </w:p>
        </w:tc>
        <w:tc>
          <w:tcPr>
            <w:tcW w:w="1029" w:type="dxa"/>
          </w:tcPr>
          <w:p w14:paraId="2B70949F" w14:textId="77777777" w:rsidR="00414291" w:rsidRDefault="00F2103E">
            <w:r>
              <w:rPr>
                <w:rFonts w:hint="eastAsia"/>
              </w:rPr>
              <w:t xml:space="preserve">26.34 </w:t>
            </w:r>
          </w:p>
        </w:tc>
        <w:tc>
          <w:tcPr>
            <w:tcW w:w="1030" w:type="dxa"/>
          </w:tcPr>
          <w:p w14:paraId="19026EC2" w14:textId="77777777" w:rsidR="00414291" w:rsidRDefault="00F2103E">
            <w:r>
              <w:rPr>
                <w:rFonts w:hint="eastAsia"/>
              </w:rPr>
              <w:t>26.34</w:t>
            </w:r>
          </w:p>
        </w:tc>
        <w:tc>
          <w:tcPr>
            <w:tcW w:w="1018" w:type="dxa"/>
          </w:tcPr>
          <w:p w14:paraId="0D5FB789" w14:textId="77777777" w:rsidR="00414291" w:rsidRDefault="00F2103E">
            <w:r>
              <w:rPr>
                <w:rFonts w:hint="eastAsia"/>
              </w:rPr>
              <w:t>26.34</w:t>
            </w:r>
          </w:p>
        </w:tc>
        <w:tc>
          <w:tcPr>
            <w:tcW w:w="1018" w:type="dxa"/>
          </w:tcPr>
          <w:p w14:paraId="2C10B8F2" w14:textId="77777777" w:rsidR="00414291" w:rsidRDefault="00F2103E">
            <w:r>
              <w:rPr>
                <w:rFonts w:hint="eastAsia"/>
              </w:rPr>
              <w:t>26.34</w:t>
            </w:r>
          </w:p>
        </w:tc>
      </w:tr>
      <w:tr w:rsidR="00414291" w14:paraId="22A0E472" w14:textId="77777777" w:rsidTr="00B17757">
        <w:tc>
          <w:tcPr>
            <w:tcW w:w="2274" w:type="dxa"/>
          </w:tcPr>
          <w:p w14:paraId="7B680B66" w14:textId="77777777" w:rsidR="00414291" w:rsidRDefault="00F2103E">
            <w:r>
              <w:rPr>
                <w:rFonts w:hint="eastAsia"/>
              </w:rPr>
              <w:lastRenderedPageBreak/>
              <w:t>CINR-repetition (dB)</w:t>
            </w:r>
          </w:p>
        </w:tc>
        <w:tc>
          <w:tcPr>
            <w:tcW w:w="963" w:type="dxa"/>
            <w:vAlign w:val="bottom"/>
          </w:tcPr>
          <w:p w14:paraId="618A4A21" w14:textId="77777777" w:rsidR="00414291" w:rsidRDefault="00F2103E">
            <w:r>
              <w:t xml:space="preserve">18.07 </w:t>
            </w:r>
          </w:p>
        </w:tc>
        <w:tc>
          <w:tcPr>
            <w:tcW w:w="964" w:type="dxa"/>
            <w:vAlign w:val="bottom"/>
          </w:tcPr>
          <w:p w14:paraId="114ABA6B" w14:textId="77777777" w:rsidR="00414291" w:rsidRDefault="00F2103E">
            <w:r>
              <w:t xml:space="preserve">18.25 </w:t>
            </w:r>
          </w:p>
        </w:tc>
        <w:tc>
          <w:tcPr>
            <w:tcW w:w="1029" w:type="dxa"/>
            <w:vAlign w:val="bottom"/>
          </w:tcPr>
          <w:p w14:paraId="7ADE59F5" w14:textId="77777777" w:rsidR="00414291" w:rsidRDefault="00F2103E">
            <w:r>
              <w:t xml:space="preserve">21.95 </w:t>
            </w:r>
          </w:p>
        </w:tc>
        <w:tc>
          <w:tcPr>
            <w:tcW w:w="1030" w:type="dxa"/>
            <w:vAlign w:val="bottom"/>
          </w:tcPr>
          <w:p w14:paraId="3F2E09F5" w14:textId="77777777" w:rsidR="00414291" w:rsidRDefault="00F2103E">
            <w:r>
              <w:t xml:space="preserve">24.09 </w:t>
            </w:r>
          </w:p>
        </w:tc>
        <w:tc>
          <w:tcPr>
            <w:tcW w:w="1018" w:type="dxa"/>
            <w:vAlign w:val="bottom"/>
          </w:tcPr>
          <w:p w14:paraId="6440E2E1" w14:textId="77777777" w:rsidR="00414291" w:rsidRDefault="00F2103E">
            <w:r>
              <w:t xml:space="preserve">22.28 </w:t>
            </w:r>
          </w:p>
        </w:tc>
        <w:tc>
          <w:tcPr>
            <w:tcW w:w="1018" w:type="dxa"/>
            <w:vAlign w:val="bottom"/>
          </w:tcPr>
          <w:p w14:paraId="284CBAA4" w14:textId="77777777" w:rsidR="00414291" w:rsidRDefault="00F2103E">
            <w:r>
              <w:t xml:space="preserve">24.66 </w:t>
            </w:r>
          </w:p>
        </w:tc>
      </w:tr>
    </w:tbl>
    <w:bookmarkEnd w:id="18"/>
    <w:p w14:paraId="06619B99" w14:textId="0E8CCF1F" w:rsidR="005E0FC7" w:rsidRPr="008F2107" w:rsidRDefault="005E0FC7" w:rsidP="005E0FC7">
      <w:pPr>
        <w:pStyle w:val="a3"/>
        <w:keepNext/>
        <w:spacing w:beforeLines="50" w:before="156"/>
        <w:jc w:val="center"/>
        <w:rPr>
          <w:rFonts w:ascii="Times New Roman" w:hAnsi="Times New Roman" w:cs="Times New Roman"/>
        </w:rPr>
      </w:pPr>
      <w:r w:rsidRPr="008F2107">
        <w:rPr>
          <w:rFonts w:ascii="Times New Roman" w:hAnsi="Times New Roman" w:cs="Times New Roman"/>
        </w:rPr>
        <w:t xml:space="preserve">Table </w:t>
      </w:r>
      <w:r w:rsidRPr="008F2107">
        <w:rPr>
          <w:rFonts w:ascii="Times New Roman" w:hAnsi="Times New Roman" w:cs="Times New Roman"/>
        </w:rPr>
        <w:fldChar w:fldCharType="begin"/>
      </w:r>
      <w:r w:rsidRPr="008F2107">
        <w:rPr>
          <w:rFonts w:ascii="Times New Roman" w:hAnsi="Times New Roman" w:cs="Times New Roman"/>
        </w:rPr>
        <w:instrText xml:space="preserve"> SEQ Table \* ARABIC </w:instrText>
      </w:r>
      <w:r w:rsidRPr="008F2107">
        <w:rPr>
          <w:rFonts w:ascii="Times New Roman" w:hAnsi="Times New Roman" w:cs="Times New Roman"/>
        </w:rPr>
        <w:fldChar w:fldCharType="separate"/>
      </w:r>
      <w:r w:rsidR="00CB4984">
        <w:rPr>
          <w:rFonts w:ascii="Times New Roman" w:hAnsi="Times New Roman" w:cs="Times New Roman"/>
          <w:noProof/>
        </w:rPr>
        <w:t>6</w:t>
      </w:r>
      <w:r w:rsidRPr="008F2107">
        <w:rPr>
          <w:rFonts w:ascii="Times New Roman" w:hAnsi="Times New Roman" w:cs="Times New Roman"/>
        </w:rPr>
        <w:fldChar w:fldCharType="end"/>
      </w:r>
      <w:r w:rsidRPr="008F2107">
        <w:rPr>
          <w:rFonts w:ascii="Times New Roman" w:hAnsi="Times New Roman" w:cs="Times New Roman"/>
        </w:rPr>
        <w:t xml:space="preserve"> Link budget results for </w:t>
      </w:r>
      <w:r>
        <w:rPr>
          <w:rFonts w:ascii="Times New Roman" w:hAnsi="Times New Roman" w:cs="Times New Roman"/>
        </w:rPr>
        <w:t>U</w:t>
      </w:r>
      <w:r w:rsidRPr="008F2107">
        <w:rPr>
          <w:rFonts w:ascii="Times New Roman" w:hAnsi="Times New Roman" w:cs="Times New Roman"/>
        </w:rPr>
        <w:t>L with Set-1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274"/>
        <w:gridCol w:w="963"/>
        <w:gridCol w:w="964"/>
        <w:gridCol w:w="1029"/>
        <w:gridCol w:w="1030"/>
        <w:gridCol w:w="1018"/>
        <w:gridCol w:w="1018"/>
      </w:tblGrid>
      <w:tr w:rsidR="00414291" w14:paraId="2A6BF9DE" w14:textId="77777777" w:rsidTr="00CB4984">
        <w:tc>
          <w:tcPr>
            <w:tcW w:w="2274" w:type="dxa"/>
          </w:tcPr>
          <w:p w14:paraId="30BE07B2" w14:textId="77777777" w:rsidR="00414291" w:rsidRPr="005E0FC7" w:rsidRDefault="00414291"/>
        </w:tc>
        <w:tc>
          <w:tcPr>
            <w:tcW w:w="1927" w:type="dxa"/>
            <w:gridSpan w:val="2"/>
          </w:tcPr>
          <w:p w14:paraId="053A0538" w14:textId="77777777" w:rsidR="00414291" w:rsidRDefault="00F2103E">
            <w:r>
              <w:rPr>
                <w:rFonts w:hint="eastAsia"/>
              </w:rPr>
              <w:t>GEO</w:t>
            </w:r>
          </w:p>
        </w:tc>
        <w:tc>
          <w:tcPr>
            <w:tcW w:w="2059" w:type="dxa"/>
            <w:gridSpan w:val="2"/>
          </w:tcPr>
          <w:p w14:paraId="1DE6E8BF" w14:textId="77777777" w:rsidR="00414291" w:rsidRDefault="00F2103E">
            <w:r>
              <w:rPr>
                <w:rFonts w:hint="eastAsia"/>
              </w:rPr>
              <w:t>LEO-600</w:t>
            </w:r>
          </w:p>
        </w:tc>
        <w:tc>
          <w:tcPr>
            <w:tcW w:w="2036" w:type="dxa"/>
            <w:gridSpan w:val="2"/>
          </w:tcPr>
          <w:p w14:paraId="3E7BB217" w14:textId="77777777" w:rsidR="00414291" w:rsidRDefault="00F2103E">
            <w:r>
              <w:rPr>
                <w:rFonts w:hint="eastAsia"/>
              </w:rPr>
              <w:t>LEO-1200</w:t>
            </w:r>
          </w:p>
        </w:tc>
      </w:tr>
      <w:tr w:rsidR="00414291" w14:paraId="02D4C5F8" w14:textId="77777777" w:rsidTr="00CB4984">
        <w:tc>
          <w:tcPr>
            <w:tcW w:w="2274" w:type="dxa"/>
          </w:tcPr>
          <w:p w14:paraId="0B5D8781" w14:textId="77777777" w:rsidR="00414291" w:rsidRDefault="00F2103E">
            <w:proofErr w:type="spellStart"/>
            <w:r>
              <w:rPr>
                <w:rFonts w:hint="eastAsia"/>
              </w:rPr>
              <w:t>Frequenct</w:t>
            </w:r>
            <w:proofErr w:type="spellEnd"/>
            <w:r>
              <w:rPr>
                <w:rFonts w:hint="eastAsia"/>
              </w:rPr>
              <w:t xml:space="preserve"> reuse factor</w:t>
            </w:r>
          </w:p>
        </w:tc>
        <w:tc>
          <w:tcPr>
            <w:tcW w:w="963" w:type="dxa"/>
          </w:tcPr>
          <w:p w14:paraId="1E2408C7" w14:textId="77777777" w:rsidR="00414291" w:rsidRDefault="00F2103E">
            <w:r>
              <w:rPr>
                <w:rFonts w:hint="eastAsia"/>
              </w:rPr>
              <w:t>1</w:t>
            </w:r>
          </w:p>
        </w:tc>
        <w:tc>
          <w:tcPr>
            <w:tcW w:w="964" w:type="dxa"/>
          </w:tcPr>
          <w:p w14:paraId="67717483" w14:textId="77777777" w:rsidR="00414291" w:rsidRDefault="00F2103E">
            <w:r>
              <w:rPr>
                <w:rFonts w:hint="eastAsia"/>
              </w:rPr>
              <w:t>3</w:t>
            </w:r>
          </w:p>
        </w:tc>
        <w:tc>
          <w:tcPr>
            <w:tcW w:w="1029" w:type="dxa"/>
          </w:tcPr>
          <w:p w14:paraId="068FA49A" w14:textId="77777777" w:rsidR="00414291" w:rsidRDefault="00F2103E">
            <w:r>
              <w:rPr>
                <w:rFonts w:hint="eastAsia"/>
              </w:rPr>
              <w:t>1</w:t>
            </w:r>
          </w:p>
        </w:tc>
        <w:tc>
          <w:tcPr>
            <w:tcW w:w="1030" w:type="dxa"/>
          </w:tcPr>
          <w:p w14:paraId="4FAA67B5" w14:textId="77777777" w:rsidR="00414291" w:rsidRDefault="00F2103E">
            <w:r>
              <w:rPr>
                <w:rFonts w:hint="eastAsia"/>
              </w:rPr>
              <w:t>3</w:t>
            </w:r>
          </w:p>
        </w:tc>
        <w:tc>
          <w:tcPr>
            <w:tcW w:w="1018" w:type="dxa"/>
          </w:tcPr>
          <w:p w14:paraId="57597AB2" w14:textId="77777777" w:rsidR="00414291" w:rsidRDefault="00F2103E">
            <w:r>
              <w:rPr>
                <w:rFonts w:hint="eastAsia"/>
              </w:rPr>
              <w:t>1</w:t>
            </w:r>
          </w:p>
        </w:tc>
        <w:tc>
          <w:tcPr>
            <w:tcW w:w="1018" w:type="dxa"/>
          </w:tcPr>
          <w:p w14:paraId="1EC4E6BE" w14:textId="77777777" w:rsidR="00414291" w:rsidRDefault="00F2103E">
            <w:r>
              <w:rPr>
                <w:rFonts w:hint="eastAsia"/>
              </w:rPr>
              <w:t>3</w:t>
            </w:r>
          </w:p>
        </w:tc>
      </w:tr>
      <w:tr w:rsidR="00414291" w14:paraId="6BDA8223" w14:textId="77777777" w:rsidTr="00CB4984">
        <w:tc>
          <w:tcPr>
            <w:tcW w:w="2274" w:type="dxa"/>
          </w:tcPr>
          <w:p w14:paraId="37BB5E63" w14:textId="77777777" w:rsidR="00414291" w:rsidRDefault="00F2103E">
            <w:r>
              <w:rPr>
                <w:rFonts w:hint="eastAsia"/>
              </w:rPr>
              <w:t>Central beam center elevation (</w:t>
            </w:r>
            <w:proofErr w:type="spellStart"/>
            <w:r>
              <w:rPr>
                <w:rFonts w:hint="eastAsia"/>
              </w:rPr>
              <w:t>deg</w:t>
            </w:r>
            <w:proofErr w:type="spellEnd"/>
            <w:r>
              <w:rPr>
                <w:rFonts w:hint="eastAsia"/>
              </w:rPr>
              <w:t>)</w:t>
            </w:r>
          </w:p>
        </w:tc>
        <w:tc>
          <w:tcPr>
            <w:tcW w:w="963" w:type="dxa"/>
          </w:tcPr>
          <w:p w14:paraId="2A20C4A6" w14:textId="77777777" w:rsidR="00414291" w:rsidRDefault="00F2103E">
            <w:r>
              <w:rPr>
                <w:rFonts w:hint="eastAsia"/>
              </w:rPr>
              <w:t>12.5</w:t>
            </w:r>
          </w:p>
        </w:tc>
        <w:tc>
          <w:tcPr>
            <w:tcW w:w="964" w:type="dxa"/>
          </w:tcPr>
          <w:p w14:paraId="4624E620" w14:textId="77777777" w:rsidR="00414291" w:rsidRDefault="00F2103E">
            <w:r>
              <w:rPr>
                <w:rFonts w:hint="eastAsia"/>
              </w:rPr>
              <w:t>12.5</w:t>
            </w:r>
          </w:p>
        </w:tc>
        <w:tc>
          <w:tcPr>
            <w:tcW w:w="1029" w:type="dxa"/>
          </w:tcPr>
          <w:p w14:paraId="109D40F4" w14:textId="77777777" w:rsidR="00414291" w:rsidRDefault="00F2103E">
            <w:r>
              <w:rPr>
                <w:rFonts w:hint="eastAsia"/>
              </w:rPr>
              <w:t>30</w:t>
            </w:r>
          </w:p>
        </w:tc>
        <w:tc>
          <w:tcPr>
            <w:tcW w:w="1030" w:type="dxa"/>
          </w:tcPr>
          <w:p w14:paraId="7BD1969F" w14:textId="77777777" w:rsidR="00414291" w:rsidRDefault="00F2103E">
            <w:r>
              <w:rPr>
                <w:rFonts w:hint="eastAsia"/>
              </w:rPr>
              <w:t>30</w:t>
            </w:r>
          </w:p>
        </w:tc>
        <w:tc>
          <w:tcPr>
            <w:tcW w:w="1018" w:type="dxa"/>
          </w:tcPr>
          <w:p w14:paraId="328C44A1" w14:textId="77777777" w:rsidR="00414291" w:rsidRDefault="00F2103E">
            <w:r>
              <w:rPr>
                <w:rFonts w:hint="eastAsia"/>
              </w:rPr>
              <w:t>30</w:t>
            </w:r>
          </w:p>
        </w:tc>
        <w:tc>
          <w:tcPr>
            <w:tcW w:w="1018" w:type="dxa"/>
          </w:tcPr>
          <w:p w14:paraId="4A31997F" w14:textId="77777777" w:rsidR="00414291" w:rsidRDefault="00F2103E">
            <w:r>
              <w:rPr>
                <w:rFonts w:hint="eastAsia"/>
              </w:rPr>
              <w:t>30</w:t>
            </w:r>
          </w:p>
        </w:tc>
      </w:tr>
      <w:tr w:rsidR="00414291" w14:paraId="62E307AE" w14:textId="77777777" w:rsidTr="00CB4984">
        <w:tc>
          <w:tcPr>
            <w:tcW w:w="2274" w:type="dxa"/>
          </w:tcPr>
          <w:p w14:paraId="38BF7339" w14:textId="77777777" w:rsidR="00414291" w:rsidRDefault="00F2103E">
            <w:r>
              <w:rPr>
                <w:rFonts w:hint="eastAsia"/>
              </w:rPr>
              <w:t>Central beam edge elevation (</w:t>
            </w:r>
            <w:proofErr w:type="spellStart"/>
            <w:r>
              <w:rPr>
                <w:rFonts w:hint="eastAsia"/>
              </w:rPr>
              <w:t>deg</w:t>
            </w:r>
            <w:proofErr w:type="spellEnd"/>
            <w:r>
              <w:rPr>
                <w:rFonts w:hint="eastAsia"/>
              </w:rPr>
              <w:t>)</w:t>
            </w:r>
          </w:p>
        </w:tc>
        <w:tc>
          <w:tcPr>
            <w:tcW w:w="963" w:type="dxa"/>
          </w:tcPr>
          <w:p w14:paraId="23B42AF3" w14:textId="77777777" w:rsidR="00414291" w:rsidRDefault="00F2103E">
            <w:r>
              <w:rPr>
                <w:rFonts w:hint="eastAsia"/>
              </w:rPr>
              <w:t>10</w:t>
            </w:r>
          </w:p>
        </w:tc>
        <w:tc>
          <w:tcPr>
            <w:tcW w:w="964" w:type="dxa"/>
          </w:tcPr>
          <w:p w14:paraId="51E06C91" w14:textId="77777777" w:rsidR="00414291" w:rsidRDefault="00F2103E">
            <w:r>
              <w:rPr>
                <w:rFonts w:hint="eastAsia"/>
              </w:rPr>
              <w:t>10</w:t>
            </w:r>
          </w:p>
        </w:tc>
        <w:tc>
          <w:tcPr>
            <w:tcW w:w="1029" w:type="dxa"/>
          </w:tcPr>
          <w:p w14:paraId="29B1CAAC" w14:textId="77777777" w:rsidR="00414291" w:rsidRDefault="00F2103E">
            <w:r>
              <w:rPr>
                <w:rFonts w:hint="eastAsia"/>
              </w:rPr>
              <w:t>26.9845</w:t>
            </w:r>
          </w:p>
        </w:tc>
        <w:tc>
          <w:tcPr>
            <w:tcW w:w="1030" w:type="dxa"/>
          </w:tcPr>
          <w:p w14:paraId="24B8F3B7" w14:textId="77777777" w:rsidR="00414291" w:rsidRDefault="00F2103E">
            <w:r>
              <w:rPr>
                <w:rFonts w:hint="eastAsia"/>
              </w:rPr>
              <w:t>26.9845</w:t>
            </w:r>
          </w:p>
        </w:tc>
        <w:tc>
          <w:tcPr>
            <w:tcW w:w="1018" w:type="dxa"/>
          </w:tcPr>
          <w:p w14:paraId="666A750A" w14:textId="77777777" w:rsidR="00414291" w:rsidRDefault="00F2103E">
            <w:r>
              <w:rPr>
                <w:rFonts w:hint="eastAsia"/>
              </w:rPr>
              <w:t>26.2709</w:t>
            </w:r>
          </w:p>
        </w:tc>
        <w:tc>
          <w:tcPr>
            <w:tcW w:w="1018" w:type="dxa"/>
          </w:tcPr>
          <w:p w14:paraId="1D18FE5D" w14:textId="77777777" w:rsidR="00414291" w:rsidRDefault="00F2103E">
            <w:r>
              <w:rPr>
                <w:rFonts w:hint="eastAsia"/>
              </w:rPr>
              <w:t>26.2709</w:t>
            </w:r>
          </w:p>
        </w:tc>
      </w:tr>
      <w:tr w:rsidR="00414291" w14:paraId="6C32516C" w14:textId="77777777" w:rsidTr="00CB4984">
        <w:tc>
          <w:tcPr>
            <w:tcW w:w="2274" w:type="dxa"/>
          </w:tcPr>
          <w:p w14:paraId="3AAA8C82" w14:textId="77777777" w:rsidR="00414291" w:rsidRDefault="00F2103E">
            <w:r>
              <w:rPr>
                <w:rStyle w:val="af0"/>
                <w:rFonts w:cs="Times"/>
                <w:i w:val="0"/>
                <w:iCs w:val="0"/>
                <w:color w:val="000000"/>
                <w:szCs w:val="20"/>
              </w:rPr>
              <w:t>Central beam edge satellite-UE distance</w:t>
            </w:r>
            <w:r>
              <w:rPr>
                <w:rStyle w:val="af0"/>
                <w:rFonts w:cs="Times" w:hint="eastAsia"/>
                <w:i w:val="0"/>
                <w:iCs w:val="0"/>
                <w:color w:val="000000"/>
                <w:szCs w:val="20"/>
              </w:rPr>
              <w:t>(km)</w:t>
            </w:r>
          </w:p>
        </w:tc>
        <w:tc>
          <w:tcPr>
            <w:tcW w:w="963" w:type="dxa"/>
          </w:tcPr>
          <w:p w14:paraId="3BDD1917" w14:textId="77777777" w:rsidR="00414291" w:rsidRDefault="00F2103E">
            <w:r>
              <w:rPr>
                <w:rFonts w:hint="eastAsia"/>
              </w:rPr>
              <w:t>40581.2</w:t>
            </w:r>
          </w:p>
        </w:tc>
        <w:tc>
          <w:tcPr>
            <w:tcW w:w="964" w:type="dxa"/>
          </w:tcPr>
          <w:p w14:paraId="2C18543C" w14:textId="77777777" w:rsidR="00414291" w:rsidRDefault="00F2103E">
            <w:r>
              <w:rPr>
                <w:rFonts w:hint="eastAsia"/>
              </w:rPr>
              <w:t>40581.2</w:t>
            </w:r>
          </w:p>
        </w:tc>
        <w:tc>
          <w:tcPr>
            <w:tcW w:w="1029" w:type="dxa"/>
          </w:tcPr>
          <w:p w14:paraId="3C644336" w14:textId="77777777" w:rsidR="00414291" w:rsidRDefault="00F2103E">
            <w:r>
              <w:rPr>
                <w:rFonts w:hint="eastAsia"/>
              </w:rPr>
              <w:t>1154.2</w:t>
            </w:r>
          </w:p>
        </w:tc>
        <w:tc>
          <w:tcPr>
            <w:tcW w:w="1030" w:type="dxa"/>
          </w:tcPr>
          <w:p w14:paraId="6D73380B" w14:textId="77777777" w:rsidR="00414291" w:rsidRDefault="00F2103E">
            <w:r>
              <w:rPr>
                <w:rFonts w:hint="eastAsia"/>
              </w:rPr>
              <w:t>1154.2</w:t>
            </w:r>
          </w:p>
        </w:tc>
        <w:tc>
          <w:tcPr>
            <w:tcW w:w="1018" w:type="dxa"/>
          </w:tcPr>
          <w:p w14:paraId="7839FE7F" w14:textId="77777777" w:rsidR="00414291" w:rsidRDefault="00F2103E">
            <w:r>
              <w:rPr>
                <w:rFonts w:hint="eastAsia"/>
              </w:rPr>
              <w:t>2148.2</w:t>
            </w:r>
          </w:p>
        </w:tc>
        <w:tc>
          <w:tcPr>
            <w:tcW w:w="1018" w:type="dxa"/>
          </w:tcPr>
          <w:p w14:paraId="63E53BC1" w14:textId="77777777" w:rsidR="00414291" w:rsidRDefault="00F2103E">
            <w:r>
              <w:rPr>
                <w:rFonts w:hint="eastAsia"/>
              </w:rPr>
              <w:t>2148.2</w:t>
            </w:r>
          </w:p>
        </w:tc>
      </w:tr>
      <w:tr w:rsidR="00414291" w14:paraId="6B2E8D5C" w14:textId="77777777" w:rsidTr="00CB4984">
        <w:tc>
          <w:tcPr>
            <w:tcW w:w="2274" w:type="dxa"/>
          </w:tcPr>
          <w:p w14:paraId="616A952B" w14:textId="77777777" w:rsidR="00414291" w:rsidRDefault="00F2103E">
            <w:r>
              <w:rPr>
                <w:rFonts w:hint="eastAsia"/>
              </w:rPr>
              <w:t>Max satellite antenna gain (dBi)</w:t>
            </w:r>
          </w:p>
        </w:tc>
        <w:tc>
          <w:tcPr>
            <w:tcW w:w="963" w:type="dxa"/>
          </w:tcPr>
          <w:p w14:paraId="50E9730E" w14:textId="77777777" w:rsidR="00414291" w:rsidRDefault="00F2103E">
            <w:r>
              <w:rPr>
                <w:rFonts w:hint="eastAsia"/>
              </w:rPr>
              <w:t>51</w:t>
            </w:r>
          </w:p>
        </w:tc>
        <w:tc>
          <w:tcPr>
            <w:tcW w:w="964" w:type="dxa"/>
          </w:tcPr>
          <w:p w14:paraId="26EFB129" w14:textId="77777777" w:rsidR="00414291" w:rsidRDefault="00F2103E">
            <w:r>
              <w:rPr>
                <w:rFonts w:hint="eastAsia"/>
              </w:rPr>
              <w:t>51</w:t>
            </w:r>
          </w:p>
        </w:tc>
        <w:tc>
          <w:tcPr>
            <w:tcW w:w="1029" w:type="dxa"/>
          </w:tcPr>
          <w:p w14:paraId="546C39E6" w14:textId="77777777" w:rsidR="00414291" w:rsidRDefault="00F2103E">
            <w:r>
              <w:rPr>
                <w:rFonts w:hint="eastAsia"/>
              </w:rPr>
              <w:t>30</w:t>
            </w:r>
          </w:p>
        </w:tc>
        <w:tc>
          <w:tcPr>
            <w:tcW w:w="1030" w:type="dxa"/>
          </w:tcPr>
          <w:p w14:paraId="56F61BBF" w14:textId="77777777" w:rsidR="00414291" w:rsidRDefault="00F2103E">
            <w:r>
              <w:rPr>
                <w:rFonts w:hint="eastAsia"/>
              </w:rPr>
              <w:t>30</w:t>
            </w:r>
          </w:p>
        </w:tc>
        <w:tc>
          <w:tcPr>
            <w:tcW w:w="1018" w:type="dxa"/>
          </w:tcPr>
          <w:p w14:paraId="3A935D82" w14:textId="77777777" w:rsidR="00414291" w:rsidRDefault="00F2103E">
            <w:r>
              <w:rPr>
                <w:rFonts w:hint="eastAsia"/>
              </w:rPr>
              <w:t>30</w:t>
            </w:r>
          </w:p>
        </w:tc>
        <w:tc>
          <w:tcPr>
            <w:tcW w:w="1018" w:type="dxa"/>
          </w:tcPr>
          <w:p w14:paraId="42770604" w14:textId="77777777" w:rsidR="00414291" w:rsidRDefault="00F2103E">
            <w:r>
              <w:rPr>
                <w:rFonts w:hint="eastAsia"/>
              </w:rPr>
              <w:t>30</w:t>
            </w:r>
          </w:p>
        </w:tc>
      </w:tr>
      <w:tr w:rsidR="00414291" w14:paraId="4E67F947" w14:textId="77777777" w:rsidTr="00CB4984">
        <w:tc>
          <w:tcPr>
            <w:tcW w:w="2274" w:type="dxa"/>
          </w:tcPr>
          <w:p w14:paraId="73F1EE51" w14:textId="77777777" w:rsidR="00414291" w:rsidRDefault="00F2103E">
            <w:r>
              <w:rPr>
                <w:rFonts w:hint="eastAsia"/>
              </w:rPr>
              <w:t>Antenna loss at edge (dB)</w:t>
            </w:r>
          </w:p>
        </w:tc>
        <w:tc>
          <w:tcPr>
            <w:tcW w:w="963" w:type="dxa"/>
          </w:tcPr>
          <w:p w14:paraId="235088D9" w14:textId="77777777" w:rsidR="00414291" w:rsidRDefault="00F2103E">
            <w:r>
              <w:rPr>
                <w:rFonts w:hint="eastAsia"/>
              </w:rPr>
              <w:t>3</w:t>
            </w:r>
          </w:p>
        </w:tc>
        <w:tc>
          <w:tcPr>
            <w:tcW w:w="964" w:type="dxa"/>
          </w:tcPr>
          <w:p w14:paraId="639EA434" w14:textId="77777777" w:rsidR="00414291" w:rsidRDefault="00F2103E">
            <w:r>
              <w:rPr>
                <w:rFonts w:hint="eastAsia"/>
              </w:rPr>
              <w:t>3</w:t>
            </w:r>
          </w:p>
        </w:tc>
        <w:tc>
          <w:tcPr>
            <w:tcW w:w="1029" w:type="dxa"/>
          </w:tcPr>
          <w:p w14:paraId="580E41A5" w14:textId="77777777" w:rsidR="00414291" w:rsidRDefault="00F2103E">
            <w:r>
              <w:rPr>
                <w:rFonts w:hint="eastAsia"/>
              </w:rPr>
              <w:t>3</w:t>
            </w:r>
          </w:p>
        </w:tc>
        <w:tc>
          <w:tcPr>
            <w:tcW w:w="1030" w:type="dxa"/>
          </w:tcPr>
          <w:p w14:paraId="35F94037" w14:textId="77777777" w:rsidR="00414291" w:rsidRDefault="00F2103E">
            <w:r>
              <w:rPr>
                <w:rFonts w:hint="eastAsia"/>
              </w:rPr>
              <w:t>3</w:t>
            </w:r>
          </w:p>
        </w:tc>
        <w:tc>
          <w:tcPr>
            <w:tcW w:w="1018" w:type="dxa"/>
          </w:tcPr>
          <w:p w14:paraId="36215FB0" w14:textId="77777777" w:rsidR="00414291" w:rsidRDefault="00F2103E">
            <w:r>
              <w:rPr>
                <w:rFonts w:hint="eastAsia"/>
              </w:rPr>
              <w:t>3</w:t>
            </w:r>
          </w:p>
        </w:tc>
        <w:tc>
          <w:tcPr>
            <w:tcW w:w="1018" w:type="dxa"/>
          </w:tcPr>
          <w:p w14:paraId="3960B762" w14:textId="77777777" w:rsidR="00414291" w:rsidRDefault="00F2103E">
            <w:r>
              <w:rPr>
                <w:rFonts w:hint="eastAsia"/>
              </w:rPr>
              <w:t>3</w:t>
            </w:r>
          </w:p>
        </w:tc>
      </w:tr>
      <w:tr w:rsidR="00414291" w14:paraId="0F775015" w14:textId="77777777" w:rsidTr="00CB4984">
        <w:tc>
          <w:tcPr>
            <w:tcW w:w="2274" w:type="dxa"/>
          </w:tcPr>
          <w:p w14:paraId="05D2E7FF" w14:textId="77777777" w:rsidR="00414291" w:rsidRDefault="00F2103E">
            <w:r>
              <w:rPr>
                <w:rFonts w:hint="eastAsia"/>
              </w:rPr>
              <w:t>satellite antenna G/T (dB/K)</w:t>
            </w:r>
          </w:p>
        </w:tc>
        <w:tc>
          <w:tcPr>
            <w:tcW w:w="963" w:type="dxa"/>
          </w:tcPr>
          <w:p w14:paraId="071AD4E4" w14:textId="77777777" w:rsidR="00414291" w:rsidRDefault="00F2103E">
            <w:r>
              <w:rPr>
                <w:rFonts w:hint="eastAsia"/>
              </w:rPr>
              <w:t>19</w:t>
            </w:r>
          </w:p>
        </w:tc>
        <w:tc>
          <w:tcPr>
            <w:tcW w:w="964" w:type="dxa"/>
          </w:tcPr>
          <w:p w14:paraId="2B65EB99" w14:textId="77777777" w:rsidR="00414291" w:rsidRDefault="00F2103E">
            <w:r>
              <w:rPr>
                <w:rFonts w:hint="eastAsia"/>
              </w:rPr>
              <w:t>19</w:t>
            </w:r>
          </w:p>
        </w:tc>
        <w:tc>
          <w:tcPr>
            <w:tcW w:w="1029" w:type="dxa"/>
          </w:tcPr>
          <w:p w14:paraId="000C0BFA" w14:textId="77777777" w:rsidR="00414291" w:rsidRDefault="00F2103E">
            <w:r>
              <w:rPr>
                <w:rFonts w:hint="eastAsia"/>
              </w:rPr>
              <w:t>1.1</w:t>
            </w:r>
          </w:p>
        </w:tc>
        <w:tc>
          <w:tcPr>
            <w:tcW w:w="1030" w:type="dxa"/>
          </w:tcPr>
          <w:p w14:paraId="69341C8E" w14:textId="77777777" w:rsidR="00414291" w:rsidRDefault="00F2103E">
            <w:r>
              <w:rPr>
                <w:rFonts w:hint="eastAsia"/>
              </w:rPr>
              <w:t>1.1</w:t>
            </w:r>
          </w:p>
        </w:tc>
        <w:tc>
          <w:tcPr>
            <w:tcW w:w="1018" w:type="dxa"/>
          </w:tcPr>
          <w:p w14:paraId="0F387045" w14:textId="77777777" w:rsidR="00414291" w:rsidRDefault="00F2103E">
            <w:r>
              <w:rPr>
                <w:rFonts w:hint="eastAsia"/>
              </w:rPr>
              <w:t>1.1</w:t>
            </w:r>
          </w:p>
        </w:tc>
        <w:tc>
          <w:tcPr>
            <w:tcW w:w="1018" w:type="dxa"/>
          </w:tcPr>
          <w:p w14:paraId="0337D1C6" w14:textId="77777777" w:rsidR="00414291" w:rsidRDefault="00F2103E">
            <w:r>
              <w:rPr>
                <w:rFonts w:hint="eastAsia"/>
              </w:rPr>
              <w:t>1.1</w:t>
            </w:r>
          </w:p>
        </w:tc>
      </w:tr>
      <w:tr w:rsidR="00414291" w14:paraId="04C24041" w14:textId="77777777" w:rsidTr="00CB4984">
        <w:tc>
          <w:tcPr>
            <w:tcW w:w="2274" w:type="dxa"/>
          </w:tcPr>
          <w:p w14:paraId="6F47DD1E" w14:textId="77777777" w:rsidR="00414291" w:rsidRDefault="00F2103E">
            <w:r>
              <w:rPr>
                <w:rFonts w:hint="eastAsia"/>
              </w:rPr>
              <w:t>Max UE antenna gain (dB)</w:t>
            </w:r>
          </w:p>
        </w:tc>
        <w:tc>
          <w:tcPr>
            <w:tcW w:w="963" w:type="dxa"/>
          </w:tcPr>
          <w:p w14:paraId="32FAAE2D" w14:textId="77777777" w:rsidR="00414291" w:rsidRDefault="00F2103E">
            <w:r>
              <w:rPr>
                <w:rFonts w:hint="eastAsia"/>
              </w:rPr>
              <w:t>0</w:t>
            </w:r>
          </w:p>
        </w:tc>
        <w:tc>
          <w:tcPr>
            <w:tcW w:w="964" w:type="dxa"/>
          </w:tcPr>
          <w:p w14:paraId="55F8CBF0" w14:textId="77777777" w:rsidR="00414291" w:rsidRDefault="00F2103E">
            <w:r>
              <w:rPr>
                <w:rFonts w:hint="eastAsia"/>
              </w:rPr>
              <w:t>0</w:t>
            </w:r>
          </w:p>
        </w:tc>
        <w:tc>
          <w:tcPr>
            <w:tcW w:w="1029" w:type="dxa"/>
          </w:tcPr>
          <w:p w14:paraId="44B49CFD" w14:textId="77777777" w:rsidR="00414291" w:rsidRDefault="00F2103E">
            <w:r>
              <w:rPr>
                <w:rFonts w:hint="eastAsia"/>
              </w:rPr>
              <w:t>0</w:t>
            </w:r>
          </w:p>
        </w:tc>
        <w:tc>
          <w:tcPr>
            <w:tcW w:w="1030" w:type="dxa"/>
          </w:tcPr>
          <w:p w14:paraId="5FF777D7" w14:textId="77777777" w:rsidR="00414291" w:rsidRDefault="00F2103E">
            <w:r>
              <w:rPr>
                <w:rFonts w:hint="eastAsia"/>
              </w:rPr>
              <w:t>0</w:t>
            </w:r>
          </w:p>
        </w:tc>
        <w:tc>
          <w:tcPr>
            <w:tcW w:w="1018" w:type="dxa"/>
          </w:tcPr>
          <w:p w14:paraId="33BD5C75" w14:textId="77777777" w:rsidR="00414291" w:rsidRDefault="00F2103E">
            <w:r>
              <w:rPr>
                <w:rFonts w:hint="eastAsia"/>
              </w:rPr>
              <w:t>0</w:t>
            </w:r>
          </w:p>
        </w:tc>
        <w:tc>
          <w:tcPr>
            <w:tcW w:w="1018" w:type="dxa"/>
          </w:tcPr>
          <w:p w14:paraId="0290B6D2" w14:textId="77777777" w:rsidR="00414291" w:rsidRDefault="00F2103E">
            <w:r>
              <w:rPr>
                <w:rFonts w:hint="eastAsia"/>
              </w:rPr>
              <w:t>0</w:t>
            </w:r>
          </w:p>
        </w:tc>
      </w:tr>
      <w:tr w:rsidR="00414291" w14:paraId="1913282B" w14:textId="77777777" w:rsidTr="00CB4984">
        <w:tc>
          <w:tcPr>
            <w:tcW w:w="2274" w:type="dxa"/>
          </w:tcPr>
          <w:p w14:paraId="2B27A64E" w14:textId="77777777" w:rsidR="00414291" w:rsidRDefault="00F2103E">
            <w:r>
              <w:rPr>
                <w:rFonts w:hint="eastAsia"/>
              </w:rPr>
              <w:t>UE transmission power (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</w:tc>
        <w:tc>
          <w:tcPr>
            <w:tcW w:w="963" w:type="dxa"/>
          </w:tcPr>
          <w:p w14:paraId="2B23BAA5" w14:textId="77777777" w:rsidR="00414291" w:rsidRDefault="00F2103E">
            <w:r>
              <w:rPr>
                <w:rFonts w:hint="eastAsia"/>
              </w:rPr>
              <w:t>20</w:t>
            </w:r>
          </w:p>
        </w:tc>
        <w:tc>
          <w:tcPr>
            <w:tcW w:w="964" w:type="dxa"/>
          </w:tcPr>
          <w:p w14:paraId="14BC1F01" w14:textId="77777777" w:rsidR="00414291" w:rsidRDefault="00F2103E">
            <w:r>
              <w:rPr>
                <w:rFonts w:hint="eastAsia"/>
              </w:rPr>
              <w:t>20</w:t>
            </w:r>
          </w:p>
        </w:tc>
        <w:tc>
          <w:tcPr>
            <w:tcW w:w="1029" w:type="dxa"/>
          </w:tcPr>
          <w:p w14:paraId="0FFE1709" w14:textId="77777777" w:rsidR="00414291" w:rsidRDefault="00F2103E">
            <w:r>
              <w:rPr>
                <w:rFonts w:hint="eastAsia"/>
              </w:rPr>
              <w:t>20</w:t>
            </w:r>
          </w:p>
        </w:tc>
        <w:tc>
          <w:tcPr>
            <w:tcW w:w="1030" w:type="dxa"/>
          </w:tcPr>
          <w:p w14:paraId="21C66FCD" w14:textId="77777777" w:rsidR="00414291" w:rsidRDefault="00F2103E">
            <w:r>
              <w:rPr>
                <w:rFonts w:hint="eastAsia"/>
              </w:rPr>
              <w:t>20</w:t>
            </w:r>
          </w:p>
        </w:tc>
        <w:tc>
          <w:tcPr>
            <w:tcW w:w="1018" w:type="dxa"/>
          </w:tcPr>
          <w:p w14:paraId="54BBDE28" w14:textId="77777777" w:rsidR="00414291" w:rsidRDefault="00F2103E">
            <w:r>
              <w:rPr>
                <w:rFonts w:hint="eastAsia"/>
              </w:rPr>
              <w:t>20</w:t>
            </w:r>
          </w:p>
        </w:tc>
        <w:tc>
          <w:tcPr>
            <w:tcW w:w="1018" w:type="dxa"/>
          </w:tcPr>
          <w:p w14:paraId="46467C16" w14:textId="77777777" w:rsidR="00414291" w:rsidRDefault="00F2103E">
            <w:r>
              <w:rPr>
                <w:rFonts w:hint="eastAsia"/>
              </w:rPr>
              <w:t>20</w:t>
            </w:r>
          </w:p>
        </w:tc>
      </w:tr>
      <w:tr w:rsidR="00414291" w14:paraId="4306DED5" w14:textId="77777777" w:rsidTr="00CB4984">
        <w:tc>
          <w:tcPr>
            <w:tcW w:w="2274" w:type="dxa"/>
          </w:tcPr>
          <w:p w14:paraId="0EF8BABD" w14:textId="77777777" w:rsidR="00414291" w:rsidRDefault="00F2103E">
            <w:r>
              <w:rPr>
                <w:rFonts w:hint="eastAsia"/>
              </w:rPr>
              <w:t>Free space path loss (dB)</w:t>
            </w:r>
          </w:p>
        </w:tc>
        <w:tc>
          <w:tcPr>
            <w:tcW w:w="963" w:type="dxa"/>
          </w:tcPr>
          <w:p w14:paraId="77209237" w14:textId="77777777" w:rsidR="00414291" w:rsidRDefault="00F2103E">
            <w:r>
              <w:rPr>
                <w:rFonts w:hint="eastAsia"/>
              </w:rPr>
              <w:t>190.64</w:t>
            </w:r>
          </w:p>
        </w:tc>
        <w:tc>
          <w:tcPr>
            <w:tcW w:w="964" w:type="dxa"/>
          </w:tcPr>
          <w:p w14:paraId="3796329B" w14:textId="77777777" w:rsidR="00414291" w:rsidRDefault="00F2103E">
            <w:r>
              <w:rPr>
                <w:rFonts w:hint="eastAsia"/>
              </w:rPr>
              <w:t>190.64</w:t>
            </w:r>
          </w:p>
        </w:tc>
        <w:tc>
          <w:tcPr>
            <w:tcW w:w="1029" w:type="dxa"/>
          </w:tcPr>
          <w:p w14:paraId="18202A12" w14:textId="77777777" w:rsidR="00414291" w:rsidRDefault="00F2103E">
            <w:r>
              <w:rPr>
                <w:rFonts w:hint="eastAsia"/>
              </w:rPr>
              <w:t>159.72</w:t>
            </w:r>
          </w:p>
        </w:tc>
        <w:tc>
          <w:tcPr>
            <w:tcW w:w="1030" w:type="dxa"/>
          </w:tcPr>
          <w:p w14:paraId="24FAAC23" w14:textId="77777777" w:rsidR="00414291" w:rsidRDefault="00F2103E">
            <w:r>
              <w:rPr>
                <w:rFonts w:hint="eastAsia"/>
              </w:rPr>
              <w:t>159.72</w:t>
            </w:r>
          </w:p>
        </w:tc>
        <w:tc>
          <w:tcPr>
            <w:tcW w:w="1018" w:type="dxa"/>
          </w:tcPr>
          <w:p w14:paraId="3FAA8C03" w14:textId="77777777" w:rsidR="00414291" w:rsidRDefault="00F2103E">
            <w:r>
              <w:rPr>
                <w:rFonts w:hint="eastAsia"/>
              </w:rPr>
              <w:t>165.11</w:t>
            </w:r>
          </w:p>
        </w:tc>
        <w:tc>
          <w:tcPr>
            <w:tcW w:w="1018" w:type="dxa"/>
          </w:tcPr>
          <w:p w14:paraId="0CCA2C01" w14:textId="77777777" w:rsidR="00414291" w:rsidRDefault="00F2103E">
            <w:r>
              <w:rPr>
                <w:rFonts w:hint="eastAsia"/>
              </w:rPr>
              <w:t>165.11</w:t>
            </w:r>
          </w:p>
        </w:tc>
      </w:tr>
      <w:tr w:rsidR="00414291" w14:paraId="7888F2F3" w14:textId="77777777" w:rsidTr="00CB4984">
        <w:tc>
          <w:tcPr>
            <w:tcW w:w="2274" w:type="dxa"/>
            <w:vAlign w:val="bottom"/>
          </w:tcPr>
          <w:p w14:paraId="799F5B41" w14:textId="77777777" w:rsidR="00414291" w:rsidRDefault="00F2103E">
            <w:pPr>
              <w:widowControl/>
              <w:jc w:val="left"/>
              <w:textAlignment w:val="bottom"/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t xml:space="preserve">Atmosphere Loss(clear sky) </w:t>
            </w:r>
            <w:r>
              <w:rPr>
                <w:rFonts w:hint="eastAsia"/>
              </w:rPr>
              <w:t>(dB)</w:t>
            </w:r>
          </w:p>
        </w:tc>
        <w:tc>
          <w:tcPr>
            <w:tcW w:w="963" w:type="dxa"/>
            <w:vAlign w:val="center"/>
          </w:tcPr>
          <w:p w14:paraId="717CD08F" w14:textId="77777777" w:rsidR="00414291" w:rsidRDefault="00F2103E">
            <w:r>
              <w:t xml:space="preserve">0.20 </w:t>
            </w:r>
          </w:p>
        </w:tc>
        <w:tc>
          <w:tcPr>
            <w:tcW w:w="964" w:type="dxa"/>
            <w:vAlign w:val="center"/>
          </w:tcPr>
          <w:p w14:paraId="5C59F934" w14:textId="77777777" w:rsidR="00414291" w:rsidRDefault="00F2103E">
            <w:r>
              <w:t xml:space="preserve">0.20 </w:t>
            </w:r>
          </w:p>
        </w:tc>
        <w:tc>
          <w:tcPr>
            <w:tcW w:w="1029" w:type="dxa"/>
            <w:vAlign w:val="center"/>
          </w:tcPr>
          <w:p w14:paraId="02BA3874" w14:textId="77777777" w:rsidR="00414291" w:rsidRDefault="00F2103E">
            <w:r>
              <w:t>0.</w:t>
            </w:r>
            <w:r>
              <w:rPr>
                <w:rFonts w:hint="eastAsia"/>
              </w:rPr>
              <w:t>08</w:t>
            </w:r>
            <w:r>
              <w:t xml:space="preserve"> </w:t>
            </w:r>
          </w:p>
        </w:tc>
        <w:tc>
          <w:tcPr>
            <w:tcW w:w="1030" w:type="dxa"/>
            <w:vAlign w:val="center"/>
          </w:tcPr>
          <w:p w14:paraId="3D147795" w14:textId="77777777" w:rsidR="00414291" w:rsidRDefault="00F2103E">
            <w:r>
              <w:t>0.</w:t>
            </w:r>
            <w:r>
              <w:rPr>
                <w:rFonts w:hint="eastAsia"/>
              </w:rPr>
              <w:t>08</w:t>
            </w:r>
            <w:r>
              <w:t xml:space="preserve"> </w:t>
            </w:r>
          </w:p>
        </w:tc>
        <w:tc>
          <w:tcPr>
            <w:tcW w:w="1018" w:type="dxa"/>
            <w:vAlign w:val="center"/>
          </w:tcPr>
          <w:p w14:paraId="553C66DF" w14:textId="77777777" w:rsidR="00414291" w:rsidRDefault="00F2103E">
            <w:r>
              <w:rPr>
                <w:rFonts w:hint="eastAsia"/>
              </w:rPr>
              <w:t>0.08</w:t>
            </w:r>
          </w:p>
        </w:tc>
        <w:tc>
          <w:tcPr>
            <w:tcW w:w="1018" w:type="dxa"/>
            <w:vAlign w:val="center"/>
          </w:tcPr>
          <w:p w14:paraId="09435E65" w14:textId="77777777" w:rsidR="00414291" w:rsidRDefault="00F2103E">
            <w:r>
              <w:rPr>
                <w:rFonts w:hint="eastAsia"/>
              </w:rPr>
              <w:t>0.08</w:t>
            </w:r>
          </w:p>
        </w:tc>
      </w:tr>
      <w:tr w:rsidR="00414291" w14:paraId="7AA74AB0" w14:textId="77777777" w:rsidTr="00CB4984">
        <w:tc>
          <w:tcPr>
            <w:tcW w:w="2274" w:type="dxa"/>
            <w:vAlign w:val="bottom"/>
          </w:tcPr>
          <w:p w14:paraId="38DD3F33" w14:textId="77777777" w:rsidR="00414291" w:rsidRDefault="00F2103E">
            <w:r>
              <w:t xml:space="preserve">Ionospheric </w:t>
            </w:r>
            <w:proofErr w:type="spellStart"/>
            <w:r>
              <w:t>Scintilation</w:t>
            </w:r>
            <w:proofErr w:type="spellEnd"/>
            <w:r>
              <w:t xml:space="preserve"> Loss </w:t>
            </w:r>
            <w:r>
              <w:rPr>
                <w:rFonts w:hint="eastAsia"/>
              </w:rPr>
              <w:t>(dB)</w:t>
            </w:r>
          </w:p>
        </w:tc>
        <w:tc>
          <w:tcPr>
            <w:tcW w:w="963" w:type="dxa"/>
            <w:vAlign w:val="center"/>
          </w:tcPr>
          <w:p w14:paraId="1ACE6929" w14:textId="77777777" w:rsidR="00414291" w:rsidRDefault="00F2103E">
            <w:r>
              <w:t xml:space="preserve">2.20 </w:t>
            </w:r>
          </w:p>
        </w:tc>
        <w:tc>
          <w:tcPr>
            <w:tcW w:w="964" w:type="dxa"/>
            <w:vAlign w:val="center"/>
          </w:tcPr>
          <w:p w14:paraId="7BA5175E" w14:textId="77777777" w:rsidR="00414291" w:rsidRDefault="00F2103E">
            <w:r>
              <w:t xml:space="preserve">2.20 </w:t>
            </w:r>
          </w:p>
        </w:tc>
        <w:tc>
          <w:tcPr>
            <w:tcW w:w="1029" w:type="dxa"/>
            <w:vAlign w:val="center"/>
          </w:tcPr>
          <w:p w14:paraId="077E6A50" w14:textId="77777777" w:rsidR="00414291" w:rsidRDefault="00F2103E">
            <w:r>
              <w:t xml:space="preserve">2.20 </w:t>
            </w:r>
          </w:p>
        </w:tc>
        <w:tc>
          <w:tcPr>
            <w:tcW w:w="1030" w:type="dxa"/>
            <w:vAlign w:val="center"/>
          </w:tcPr>
          <w:p w14:paraId="17C1279A" w14:textId="77777777" w:rsidR="00414291" w:rsidRDefault="00F2103E">
            <w:r>
              <w:t xml:space="preserve">2.20 </w:t>
            </w:r>
          </w:p>
        </w:tc>
        <w:tc>
          <w:tcPr>
            <w:tcW w:w="1018" w:type="dxa"/>
            <w:vAlign w:val="center"/>
          </w:tcPr>
          <w:p w14:paraId="6818FCAF" w14:textId="77777777" w:rsidR="00414291" w:rsidRDefault="00F2103E">
            <w:r>
              <w:t xml:space="preserve">2.20 </w:t>
            </w:r>
          </w:p>
        </w:tc>
        <w:tc>
          <w:tcPr>
            <w:tcW w:w="1018" w:type="dxa"/>
            <w:vAlign w:val="center"/>
          </w:tcPr>
          <w:p w14:paraId="21A2B931" w14:textId="77777777" w:rsidR="00414291" w:rsidRDefault="00F2103E">
            <w:r>
              <w:t xml:space="preserve">2.20 </w:t>
            </w:r>
          </w:p>
        </w:tc>
      </w:tr>
      <w:tr w:rsidR="00414291" w14:paraId="1F10E20A" w14:textId="77777777" w:rsidTr="00CB4984">
        <w:tc>
          <w:tcPr>
            <w:tcW w:w="2274" w:type="dxa"/>
            <w:vAlign w:val="bottom"/>
          </w:tcPr>
          <w:p w14:paraId="7EE9437C" w14:textId="77777777" w:rsidR="00414291" w:rsidRDefault="00F2103E">
            <w:proofErr w:type="spellStart"/>
            <w:r>
              <w:t>Troposhperic</w:t>
            </w:r>
            <w:proofErr w:type="spellEnd"/>
            <w:r>
              <w:t xml:space="preserve"> loss </w:t>
            </w:r>
            <w:r>
              <w:rPr>
                <w:rFonts w:hint="eastAsia"/>
              </w:rPr>
              <w:t>(dB)</w:t>
            </w:r>
          </w:p>
        </w:tc>
        <w:tc>
          <w:tcPr>
            <w:tcW w:w="963" w:type="dxa"/>
            <w:vAlign w:val="center"/>
          </w:tcPr>
          <w:p w14:paraId="55CEEE7F" w14:textId="77777777" w:rsidR="00414291" w:rsidRDefault="00F2103E">
            <w:r>
              <w:t xml:space="preserve">0.00 </w:t>
            </w:r>
          </w:p>
        </w:tc>
        <w:tc>
          <w:tcPr>
            <w:tcW w:w="964" w:type="dxa"/>
            <w:vAlign w:val="center"/>
          </w:tcPr>
          <w:p w14:paraId="7EA0611D" w14:textId="77777777" w:rsidR="00414291" w:rsidRDefault="00F2103E">
            <w:r>
              <w:t xml:space="preserve">0.00 </w:t>
            </w:r>
          </w:p>
        </w:tc>
        <w:tc>
          <w:tcPr>
            <w:tcW w:w="1029" w:type="dxa"/>
            <w:vAlign w:val="center"/>
          </w:tcPr>
          <w:p w14:paraId="69BA93B6" w14:textId="77777777" w:rsidR="00414291" w:rsidRDefault="00F2103E">
            <w:r>
              <w:t xml:space="preserve">0.00 </w:t>
            </w:r>
          </w:p>
        </w:tc>
        <w:tc>
          <w:tcPr>
            <w:tcW w:w="1030" w:type="dxa"/>
            <w:vAlign w:val="center"/>
          </w:tcPr>
          <w:p w14:paraId="35C1A8D3" w14:textId="77777777" w:rsidR="00414291" w:rsidRDefault="00F2103E">
            <w:r>
              <w:t xml:space="preserve">0.00 </w:t>
            </w:r>
          </w:p>
        </w:tc>
        <w:tc>
          <w:tcPr>
            <w:tcW w:w="1018" w:type="dxa"/>
            <w:vAlign w:val="center"/>
          </w:tcPr>
          <w:p w14:paraId="61767C38" w14:textId="77777777" w:rsidR="00414291" w:rsidRDefault="00F2103E">
            <w:r>
              <w:t xml:space="preserve">0.00 </w:t>
            </w:r>
          </w:p>
        </w:tc>
        <w:tc>
          <w:tcPr>
            <w:tcW w:w="1018" w:type="dxa"/>
            <w:vAlign w:val="center"/>
          </w:tcPr>
          <w:p w14:paraId="19885AD2" w14:textId="77777777" w:rsidR="00414291" w:rsidRDefault="00F2103E">
            <w:r>
              <w:t xml:space="preserve">0.00 </w:t>
            </w:r>
          </w:p>
        </w:tc>
      </w:tr>
      <w:tr w:rsidR="00414291" w14:paraId="7496C72A" w14:textId="77777777" w:rsidTr="00CB4984">
        <w:trPr>
          <w:trHeight w:val="314"/>
        </w:trPr>
        <w:tc>
          <w:tcPr>
            <w:tcW w:w="2274" w:type="dxa"/>
            <w:vAlign w:val="bottom"/>
          </w:tcPr>
          <w:p w14:paraId="65BC5280" w14:textId="77777777" w:rsidR="00414291" w:rsidRDefault="00F2103E">
            <w:r>
              <w:rPr>
                <w:rFonts w:hint="eastAsia"/>
              </w:rPr>
              <w:t>Shadowing Margin</w:t>
            </w:r>
            <w:r>
              <w:t xml:space="preserve"> </w:t>
            </w:r>
            <w:r>
              <w:rPr>
                <w:rFonts w:hint="eastAsia"/>
              </w:rPr>
              <w:t>(dB)</w:t>
            </w:r>
          </w:p>
        </w:tc>
        <w:tc>
          <w:tcPr>
            <w:tcW w:w="963" w:type="dxa"/>
            <w:vAlign w:val="center"/>
          </w:tcPr>
          <w:p w14:paraId="04B5F389" w14:textId="77777777" w:rsidR="00414291" w:rsidRDefault="00F2103E">
            <w:r>
              <w:t xml:space="preserve">3.00 </w:t>
            </w:r>
          </w:p>
        </w:tc>
        <w:tc>
          <w:tcPr>
            <w:tcW w:w="964" w:type="dxa"/>
            <w:vAlign w:val="center"/>
          </w:tcPr>
          <w:p w14:paraId="534C8BFC" w14:textId="77777777" w:rsidR="00414291" w:rsidRDefault="00F2103E">
            <w:r>
              <w:t xml:space="preserve">3.00 </w:t>
            </w:r>
          </w:p>
        </w:tc>
        <w:tc>
          <w:tcPr>
            <w:tcW w:w="1029" w:type="dxa"/>
            <w:vAlign w:val="center"/>
          </w:tcPr>
          <w:p w14:paraId="3AA32BBF" w14:textId="77777777" w:rsidR="00414291" w:rsidRDefault="00F2103E">
            <w:r>
              <w:t xml:space="preserve">3.00 </w:t>
            </w:r>
          </w:p>
        </w:tc>
        <w:tc>
          <w:tcPr>
            <w:tcW w:w="1030" w:type="dxa"/>
            <w:vAlign w:val="center"/>
          </w:tcPr>
          <w:p w14:paraId="20D21921" w14:textId="77777777" w:rsidR="00414291" w:rsidRDefault="00F2103E">
            <w:r>
              <w:t xml:space="preserve">3.00 </w:t>
            </w:r>
          </w:p>
        </w:tc>
        <w:tc>
          <w:tcPr>
            <w:tcW w:w="1018" w:type="dxa"/>
            <w:vAlign w:val="center"/>
          </w:tcPr>
          <w:p w14:paraId="371AB931" w14:textId="77777777" w:rsidR="00414291" w:rsidRDefault="00F2103E">
            <w:r>
              <w:t xml:space="preserve">3.00 </w:t>
            </w:r>
          </w:p>
        </w:tc>
        <w:tc>
          <w:tcPr>
            <w:tcW w:w="1018" w:type="dxa"/>
            <w:vAlign w:val="center"/>
          </w:tcPr>
          <w:p w14:paraId="173F5B1B" w14:textId="77777777" w:rsidR="00414291" w:rsidRDefault="00F2103E">
            <w:r>
              <w:t xml:space="preserve">3.00 </w:t>
            </w:r>
          </w:p>
        </w:tc>
      </w:tr>
      <w:tr w:rsidR="00414291" w14:paraId="7DEF7190" w14:textId="77777777" w:rsidTr="00CB4984">
        <w:tc>
          <w:tcPr>
            <w:tcW w:w="2274" w:type="dxa"/>
            <w:vAlign w:val="bottom"/>
          </w:tcPr>
          <w:p w14:paraId="5763847A" w14:textId="77777777" w:rsidR="00414291" w:rsidRDefault="00F2103E">
            <w:r>
              <w:rPr>
                <w:rFonts w:hint="eastAsia"/>
              </w:rPr>
              <w:t>Additional Loss (dB)</w:t>
            </w:r>
          </w:p>
        </w:tc>
        <w:tc>
          <w:tcPr>
            <w:tcW w:w="963" w:type="dxa"/>
            <w:vAlign w:val="center"/>
          </w:tcPr>
          <w:p w14:paraId="1FDE1DA8" w14:textId="77777777" w:rsidR="00414291" w:rsidRDefault="00F2103E">
            <w:r>
              <w:t xml:space="preserve">0.00 </w:t>
            </w:r>
          </w:p>
        </w:tc>
        <w:tc>
          <w:tcPr>
            <w:tcW w:w="964" w:type="dxa"/>
            <w:vAlign w:val="center"/>
          </w:tcPr>
          <w:p w14:paraId="272467A3" w14:textId="77777777" w:rsidR="00414291" w:rsidRDefault="00F2103E">
            <w:r>
              <w:t xml:space="preserve">0.00 </w:t>
            </w:r>
          </w:p>
        </w:tc>
        <w:tc>
          <w:tcPr>
            <w:tcW w:w="1029" w:type="dxa"/>
            <w:vAlign w:val="center"/>
          </w:tcPr>
          <w:p w14:paraId="3AA89522" w14:textId="77777777" w:rsidR="00414291" w:rsidRDefault="00F2103E">
            <w:r>
              <w:t xml:space="preserve">0.00 </w:t>
            </w:r>
          </w:p>
        </w:tc>
        <w:tc>
          <w:tcPr>
            <w:tcW w:w="1030" w:type="dxa"/>
            <w:vAlign w:val="center"/>
          </w:tcPr>
          <w:p w14:paraId="706E06AD" w14:textId="77777777" w:rsidR="00414291" w:rsidRDefault="00F2103E">
            <w:r>
              <w:t xml:space="preserve">0.00 </w:t>
            </w:r>
          </w:p>
        </w:tc>
        <w:tc>
          <w:tcPr>
            <w:tcW w:w="1018" w:type="dxa"/>
            <w:vAlign w:val="center"/>
          </w:tcPr>
          <w:p w14:paraId="48030612" w14:textId="77777777" w:rsidR="00414291" w:rsidRDefault="00F2103E">
            <w:r>
              <w:t xml:space="preserve">0.00 </w:t>
            </w:r>
          </w:p>
        </w:tc>
        <w:tc>
          <w:tcPr>
            <w:tcW w:w="1018" w:type="dxa"/>
            <w:vAlign w:val="center"/>
          </w:tcPr>
          <w:p w14:paraId="370CB7AE" w14:textId="77777777" w:rsidR="00414291" w:rsidRDefault="00F2103E">
            <w:r>
              <w:t xml:space="preserve">0.00 </w:t>
            </w:r>
          </w:p>
        </w:tc>
      </w:tr>
      <w:tr w:rsidR="00414291" w14:paraId="7215ED13" w14:textId="77777777" w:rsidTr="00CB4984">
        <w:tc>
          <w:tcPr>
            <w:tcW w:w="2274" w:type="dxa"/>
            <w:vAlign w:val="bottom"/>
          </w:tcPr>
          <w:p w14:paraId="65E49BF8" w14:textId="77777777" w:rsidR="00414291" w:rsidRDefault="00F2103E">
            <w:r>
              <w:rPr>
                <w:rFonts w:hint="eastAsia"/>
              </w:rPr>
              <w:t>Polarization loss (dB)</w:t>
            </w:r>
          </w:p>
        </w:tc>
        <w:tc>
          <w:tcPr>
            <w:tcW w:w="963" w:type="dxa"/>
            <w:vAlign w:val="center"/>
          </w:tcPr>
          <w:p w14:paraId="0E406046" w14:textId="77777777" w:rsidR="00414291" w:rsidRDefault="00F2103E">
            <w:r>
              <w:rPr>
                <w:rFonts w:hint="eastAsia"/>
              </w:rPr>
              <w:t>3.00</w:t>
            </w:r>
          </w:p>
        </w:tc>
        <w:tc>
          <w:tcPr>
            <w:tcW w:w="964" w:type="dxa"/>
            <w:vAlign w:val="center"/>
          </w:tcPr>
          <w:p w14:paraId="56BA157A" w14:textId="77777777" w:rsidR="00414291" w:rsidRDefault="00F2103E">
            <w:r>
              <w:rPr>
                <w:rFonts w:hint="eastAsia"/>
              </w:rPr>
              <w:t>3.00</w:t>
            </w:r>
          </w:p>
        </w:tc>
        <w:tc>
          <w:tcPr>
            <w:tcW w:w="1029" w:type="dxa"/>
            <w:vAlign w:val="center"/>
          </w:tcPr>
          <w:p w14:paraId="3BD6BE11" w14:textId="77777777" w:rsidR="00414291" w:rsidRDefault="00F2103E">
            <w:r>
              <w:rPr>
                <w:rFonts w:hint="eastAsia"/>
              </w:rPr>
              <w:t>3.00</w:t>
            </w:r>
          </w:p>
        </w:tc>
        <w:tc>
          <w:tcPr>
            <w:tcW w:w="1030" w:type="dxa"/>
            <w:vAlign w:val="center"/>
          </w:tcPr>
          <w:p w14:paraId="3846565C" w14:textId="77777777" w:rsidR="00414291" w:rsidRDefault="00F2103E">
            <w:r>
              <w:rPr>
                <w:rFonts w:hint="eastAsia"/>
              </w:rPr>
              <w:t>3.00</w:t>
            </w:r>
          </w:p>
        </w:tc>
        <w:tc>
          <w:tcPr>
            <w:tcW w:w="1018" w:type="dxa"/>
            <w:vAlign w:val="center"/>
          </w:tcPr>
          <w:p w14:paraId="7D6BEC7F" w14:textId="77777777" w:rsidR="00414291" w:rsidRDefault="00F2103E">
            <w:r>
              <w:rPr>
                <w:rFonts w:hint="eastAsia"/>
              </w:rPr>
              <w:t>3.00</w:t>
            </w:r>
          </w:p>
        </w:tc>
        <w:tc>
          <w:tcPr>
            <w:tcW w:w="1018" w:type="dxa"/>
            <w:vAlign w:val="center"/>
          </w:tcPr>
          <w:p w14:paraId="305CC59D" w14:textId="77777777" w:rsidR="00414291" w:rsidRDefault="00F2103E">
            <w:r>
              <w:rPr>
                <w:rFonts w:hint="eastAsia"/>
              </w:rPr>
              <w:t>3.00</w:t>
            </w:r>
          </w:p>
        </w:tc>
      </w:tr>
      <w:tr w:rsidR="00414291" w14:paraId="47BCEF8C" w14:textId="77777777" w:rsidTr="00CB4984">
        <w:tc>
          <w:tcPr>
            <w:tcW w:w="2274" w:type="dxa"/>
          </w:tcPr>
          <w:p w14:paraId="4E34F853" w14:textId="77777777" w:rsidR="00414291" w:rsidRDefault="00F2103E">
            <w:r>
              <w:rPr>
                <w:rFonts w:hint="eastAsia"/>
              </w:rPr>
              <w:t>Total loss (dB)</w:t>
            </w:r>
          </w:p>
        </w:tc>
        <w:tc>
          <w:tcPr>
            <w:tcW w:w="963" w:type="dxa"/>
            <w:vAlign w:val="center"/>
          </w:tcPr>
          <w:p w14:paraId="61275CE5" w14:textId="77777777" w:rsidR="00414291" w:rsidRDefault="00F2103E">
            <w:r>
              <w:t xml:space="preserve">199.04 </w:t>
            </w:r>
          </w:p>
        </w:tc>
        <w:tc>
          <w:tcPr>
            <w:tcW w:w="964" w:type="dxa"/>
            <w:vAlign w:val="center"/>
          </w:tcPr>
          <w:p w14:paraId="3E23A7BD" w14:textId="77777777" w:rsidR="00414291" w:rsidRDefault="00F2103E">
            <w:r>
              <w:t xml:space="preserve">199.04 </w:t>
            </w:r>
          </w:p>
        </w:tc>
        <w:tc>
          <w:tcPr>
            <w:tcW w:w="1029" w:type="dxa"/>
            <w:vAlign w:val="center"/>
          </w:tcPr>
          <w:p w14:paraId="78E6E2BC" w14:textId="77777777" w:rsidR="00414291" w:rsidRDefault="00F2103E">
            <w:r>
              <w:t xml:space="preserve">167.99 </w:t>
            </w:r>
          </w:p>
        </w:tc>
        <w:tc>
          <w:tcPr>
            <w:tcW w:w="1030" w:type="dxa"/>
            <w:vAlign w:val="center"/>
          </w:tcPr>
          <w:p w14:paraId="4C9547C6" w14:textId="77777777" w:rsidR="00414291" w:rsidRDefault="00F2103E">
            <w:r>
              <w:t xml:space="preserve">167.99 </w:t>
            </w:r>
          </w:p>
        </w:tc>
        <w:tc>
          <w:tcPr>
            <w:tcW w:w="1018" w:type="dxa"/>
            <w:vAlign w:val="center"/>
          </w:tcPr>
          <w:p w14:paraId="15EF4BFA" w14:textId="77777777" w:rsidR="00414291" w:rsidRDefault="00F2103E">
            <w:r>
              <w:t xml:space="preserve">173.39 </w:t>
            </w:r>
          </w:p>
        </w:tc>
        <w:tc>
          <w:tcPr>
            <w:tcW w:w="1018" w:type="dxa"/>
            <w:vAlign w:val="center"/>
          </w:tcPr>
          <w:p w14:paraId="18426F85" w14:textId="77777777" w:rsidR="00414291" w:rsidRDefault="00F2103E">
            <w:r>
              <w:t xml:space="preserve">173.39 </w:t>
            </w:r>
          </w:p>
        </w:tc>
      </w:tr>
      <w:tr w:rsidR="00414291" w14:paraId="00982A66" w14:textId="77777777" w:rsidTr="00CB4984">
        <w:tc>
          <w:tcPr>
            <w:tcW w:w="2274" w:type="dxa"/>
          </w:tcPr>
          <w:p w14:paraId="363EAA79" w14:textId="77777777" w:rsidR="00414291" w:rsidRDefault="00F2103E">
            <w:pPr>
              <w:rPr>
                <w:highlight w:val="yellow"/>
              </w:rPr>
            </w:pPr>
            <w:bookmarkStart w:id="23" w:name="OLE_LINK15" w:colFirst="1" w:colLast="3"/>
            <w:r>
              <w:rPr>
                <w:rFonts w:hint="eastAsia"/>
                <w:highlight w:val="yellow"/>
              </w:rPr>
              <w:t>Coupling loss (dB)</w:t>
            </w:r>
          </w:p>
        </w:tc>
        <w:tc>
          <w:tcPr>
            <w:tcW w:w="963" w:type="dxa"/>
            <w:vAlign w:val="center"/>
          </w:tcPr>
          <w:p w14:paraId="1D1EAAEB" w14:textId="77777777" w:rsidR="00414291" w:rsidRDefault="00F2103E">
            <w:r>
              <w:t xml:space="preserve">151.04 </w:t>
            </w:r>
          </w:p>
        </w:tc>
        <w:tc>
          <w:tcPr>
            <w:tcW w:w="964" w:type="dxa"/>
            <w:vAlign w:val="center"/>
          </w:tcPr>
          <w:p w14:paraId="3C8FAD5F" w14:textId="77777777" w:rsidR="00414291" w:rsidRDefault="00F2103E">
            <w:r>
              <w:t xml:space="preserve">151.04 </w:t>
            </w:r>
          </w:p>
        </w:tc>
        <w:tc>
          <w:tcPr>
            <w:tcW w:w="1029" w:type="dxa"/>
            <w:vAlign w:val="center"/>
          </w:tcPr>
          <w:p w14:paraId="6EFAF199" w14:textId="77777777" w:rsidR="00414291" w:rsidRDefault="00F2103E">
            <w:r>
              <w:t xml:space="preserve">140.99 </w:t>
            </w:r>
          </w:p>
        </w:tc>
        <w:tc>
          <w:tcPr>
            <w:tcW w:w="1030" w:type="dxa"/>
            <w:vAlign w:val="center"/>
          </w:tcPr>
          <w:p w14:paraId="2C135D7D" w14:textId="77777777" w:rsidR="00414291" w:rsidRDefault="00F2103E">
            <w:r>
              <w:t xml:space="preserve">140.99 </w:t>
            </w:r>
          </w:p>
        </w:tc>
        <w:tc>
          <w:tcPr>
            <w:tcW w:w="1018" w:type="dxa"/>
            <w:vAlign w:val="center"/>
          </w:tcPr>
          <w:p w14:paraId="7DF65541" w14:textId="77777777" w:rsidR="00414291" w:rsidRDefault="00F2103E">
            <w:r>
              <w:t xml:space="preserve">146.39 </w:t>
            </w:r>
          </w:p>
        </w:tc>
        <w:tc>
          <w:tcPr>
            <w:tcW w:w="1018" w:type="dxa"/>
            <w:vAlign w:val="center"/>
          </w:tcPr>
          <w:p w14:paraId="6E319E70" w14:textId="77777777" w:rsidR="00414291" w:rsidRDefault="00F2103E">
            <w:r>
              <w:t xml:space="preserve">146.39 </w:t>
            </w:r>
          </w:p>
        </w:tc>
      </w:tr>
      <w:bookmarkEnd w:id="23"/>
      <w:tr w:rsidR="00414291" w14:paraId="5FFDCF7A" w14:textId="77777777" w:rsidTr="00CB4984">
        <w:tc>
          <w:tcPr>
            <w:tcW w:w="2274" w:type="dxa"/>
          </w:tcPr>
          <w:p w14:paraId="689F3A55" w14:textId="77777777" w:rsidR="00414291" w:rsidRDefault="00F2103E">
            <w:r>
              <w:rPr>
                <w:rFonts w:hint="eastAsia"/>
              </w:rPr>
              <w:t>CNR (dB)</w:t>
            </w:r>
          </w:p>
          <w:p w14:paraId="3F8DC052" w14:textId="77777777" w:rsidR="00414291" w:rsidRDefault="00F2103E">
            <w:r>
              <w:rPr>
                <w:rFonts w:hint="eastAsia"/>
              </w:rPr>
              <w:t xml:space="preserve">3.75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3C17EF3E" w14:textId="77777777" w:rsidR="00414291" w:rsidRDefault="00F2103E">
            <w:r>
              <w:rPr>
                <w:rFonts w:hint="eastAsia"/>
              </w:rPr>
              <w:t xml:space="preserve">15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7D41F51C" w14:textId="77777777" w:rsidR="00414291" w:rsidRDefault="00F2103E">
            <w:r>
              <w:rPr>
                <w:rFonts w:hint="eastAsia"/>
              </w:rPr>
              <w:t xml:space="preserve">30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66654056" w14:textId="77777777" w:rsidR="00414291" w:rsidRDefault="00F2103E">
            <w:r>
              <w:rPr>
                <w:rFonts w:hint="eastAsia"/>
              </w:rPr>
              <w:t xml:space="preserve">45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5562052C" w14:textId="77777777" w:rsidR="00414291" w:rsidRDefault="00F2103E">
            <w:r>
              <w:rPr>
                <w:rFonts w:hint="eastAsia"/>
              </w:rPr>
              <w:t xml:space="preserve">90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2C6D5256" w14:textId="77777777" w:rsidR="00414291" w:rsidRDefault="00F2103E">
            <w:r>
              <w:rPr>
                <w:rFonts w:hint="eastAsia"/>
              </w:rPr>
              <w:t xml:space="preserve">180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78FC6F8D" w14:textId="77777777" w:rsidR="00414291" w:rsidRDefault="00F2103E">
            <w:r>
              <w:rPr>
                <w:rFonts w:hint="eastAsia"/>
              </w:rPr>
              <w:t xml:space="preserve">360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07506AEA" w14:textId="77777777" w:rsidR="00414291" w:rsidRDefault="00F2103E">
            <w:r>
              <w:rPr>
                <w:rFonts w:hint="eastAsia"/>
              </w:rPr>
              <w:t xml:space="preserve">1080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</w:tc>
        <w:tc>
          <w:tcPr>
            <w:tcW w:w="963" w:type="dxa"/>
          </w:tcPr>
          <w:p w14:paraId="33223BB2" w14:textId="77777777" w:rsidR="00414291" w:rsidRDefault="00F2103E">
            <w:r>
              <w:rPr>
                <w:rFonts w:hint="eastAsia"/>
              </w:rPr>
              <w:t xml:space="preserve"> </w:t>
            </w:r>
          </w:p>
          <w:p w14:paraId="4358E757" w14:textId="77777777" w:rsidR="00414291" w:rsidRDefault="00F2103E">
            <w:r>
              <w:t xml:space="preserve">-0.18 </w:t>
            </w:r>
          </w:p>
          <w:p w14:paraId="44AFDFFA" w14:textId="77777777" w:rsidR="00414291" w:rsidRDefault="00F2103E">
            <w:r>
              <w:t xml:space="preserve">-6.20 </w:t>
            </w:r>
          </w:p>
          <w:p w14:paraId="2A305ED3" w14:textId="77777777" w:rsidR="00414291" w:rsidRDefault="00F2103E">
            <w:r>
              <w:t xml:space="preserve">-9.21 </w:t>
            </w:r>
          </w:p>
          <w:p w14:paraId="1CB298CD" w14:textId="77777777" w:rsidR="00414291" w:rsidRDefault="00F2103E">
            <w:r>
              <w:t xml:space="preserve">-10.97 </w:t>
            </w:r>
          </w:p>
          <w:p w14:paraId="0A9CA347" w14:textId="77777777" w:rsidR="00414291" w:rsidRDefault="00F2103E">
            <w:r>
              <w:t xml:space="preserve">-13.98 </w:t>
            </w:r>
          </w:p>
          <w:p w14:paraId="3630941D" w14:textId="77777777" w:rsidR="00414291" w:rsidRDefault="00F2103E">
            <w:r>
              <w:t xml:space="preserve">-16.99 </w:t>
            </w:r>
          </w:p>
          <w:p w14:paraId="00AEF4A8" w14:textId="77777777" w:rsidR="00414291" w:rsidRDefault="00F2103E">
            <w:r>
              <w:t xml:space="preserve">-20.00 </w:t>
            </w:r>
          </w:p>
          <w:p w14:paraId="52EC7585" w14:textId="77777777" w:rsidR="00414291" w:rsidRDefault="00F2103E">
            <w:r>
              <w:t xml:space="preserve">-24.77 </w:t>
            </w:r>
          </w:p>
        </w:tc>
        <w:tc>
          <w:tcPr>
            <w:tcW w:w="964" w:type="dxa"/>
          </w:tcPr>
          <w:p w14:paraId="54655AC4" w14:textId="77777777" w:rsidR="00414291" w:rsidRDefault="00F2103E">
            <w:r>
              <w:rPr>
                <w:rFonts w:hint="eastAsia"/>
              </w:rPr>
              <w:t xml:space="preserve"> </w:t>
            </w:r>
          </w:p>
          <w:p w14:paraId="4F57E246" w14:textId="77777777" w:rsidR="00414291" w:rsidRDefault="00F2103E">
            <w:r>
              <w:t xml:space="preserve">-0.18 </w:t>
            </w:r>
          </w:p>
          <w:p w14:paraId="799085CC" w14:textId="77777777" w:rsidR="00414291" w:rsidRDefault="00F2103E">
            <w:r>
              <w:t xml:space="preserve">-6.20 </w:t>
            </w:r>
          </w:p>
          <w:p w14:paraId="3869D24E" w14:textId="77777777" w:rsidR="00414291" w:rsidRDefault="00F2103E">
            <w:r>
              <w:t xml:space="preserve">-9.21 </w:t>
            </w:r>
          </w:p>
          <w:p w14:paraId="4EB5C317" w14:textId="77777777" w:rsidR="00414291" w:rsidRDefault="00F2103E">
            <w:r>
              <w:t xml:space="preserve">-10.97 </w:t>
            </w:r>
          </w:p>
          <w:p w14:paraId="2E0A3182" w14:textId="77777777" w:rsidR="00414291" w:rsidRDefault="00F2103E">
            <w:r>
              <w:t xml:space="preserve">-13.98 </w:t>
            </w:r>
          </w:p>
          <w:p w14:paraId="581A0E22" w14:textId="77777777" w:rsidR="00414291" w:rsidRDefault="00F2103E">
            <w:r>
              <w:t xml:space="preserve">-16.99 </w:t>
            </w:r>
          </w:p>
          <w:p w14:paraId="7A9D1A3F" w14:textId="77777777" w:rsidR="00414291" w:rsidRDefault="00F2103E">
            <w:r>
              <w:t xml:space="preserve">-20.00 </w:t>
            </w:r>
          </w:p>
          <w:p w14:paraId="7804D24D" w14:textId="77777777" w:rsidR="00414291" w:rsidRDefault="00F2103E">
            <w:r>
              <w:t xml:space="preserve">-24.77 </w:t>
            </w:r>
          </w:p>
        </w:tc>
        <w:tc>
          <w:tcPr>
            <w:tcW w:w="1029" w:type="dxa"/>
          </w:tcPr>
          <w:p w14:paraId="6C04D812" w14:textId="77777777" w:rsidR="00414291" w:rsidRDefault="00F2103E">
            <w:r>
              <w:rPr>
                <w:rFonts w:hint="eastAsia"/>
              </w:rPr>
              <w:t xml:space="preserve"> </w:t>
            </w:r>
          </w:p>
          <w:p w14:paraId="10E20D5F" w14:textId="77777777" w:rsidR="00414291" w:rsidRDefault="00F2103E">
            <w:r>
              <w:t xml:space="preserve">12.97 </w:t>
            </w:r>
          </w:p>
          <w:p w14:paraId="4B27BF77" w14:textId="77777777" w:rsidR="00414291" w:rsidRDefault="00F2103E">
            <w:r>
              <w:t xml:space="preserve">6.95 </w:t>
            </w:r>
          </w:p>
          <w:p w14:paraId="4EE91CC9" w14:textId="77777777" w:rsidR="00414291" w:rsidRDefault="00F2103E">
            <w:r>
              <w:t xml:space="preserve">3.94 </w:t>
            </w:r>
          </w:p>
          <w:p w14:paraId="60021BB7" w14:textId="77777777" w:rsidR="00414291" w:rsidRDefault="00F2103E">
            <w:r>
              <w:t xml:space="preserve">2.17 </w:t>
            </w:r>
          </w:p>
          <w:p w14:paraId="4BEE2D5F" w14:textId="77777777" w:rsidR="00414291" w:rsidRDefault="00F2103E">
            <w:r>
              <w:t xml:space="preserve">-0.84 </w:t>
            </w:r>
          </w:p>
          <w:p w14:paraId="0B4F72F3" w14:textId="77777777" w:rsidR="00414291" w:rsidRDefault="00F2103E">
            <w:r>
              <w:t xml:space="preserve">-3.85 </w:t>
            </w:r>
          </w:p>
          <w:p w14:paraId="01F99B2A" w14:textId="77777777" w:rsidR="00414291" w:rsidRDefault="00F2103E">
            <w:r>
              <w:t xml:space="preserve">-6.86 </w:t>
            </w:r>
          </w:p>
          <w:p w14:paraId="5FC2474A" w14:textId="77777777" w:rsidR="00414291" w:rsidRDefault="00F2103E">
            <w:r>
              <w:t xml:space="preserve">-11.63 </w:t>
            </w:r>
          </w:p>
        </w:tc>
        <w:tc>
          <w:tcPr>
            <w:tcW w:w="1030" w:type="dxa"/>
          </w:tcPr>
          <w:p w14:paraId="3B35C218" w14:textId="77777777" w:rsidR="00414291" w:rsidRDefault="00F2103E">
            <w:r>
              <w:rPr>
                <w:rFonts w:hint="eastAsia"/>
              </w:rPr>
              <w:t xml:space="preserve"> </w:t>
            </w:r>
          </w:p>
          <w:p w14:paraId="1863E5E4" w14:textId="77777777" w:rsidR="00414291" w:rsidRDefault="00F2103E">
            <w:r>
              <w:t xml:space="preserve">12.97 </w:t>
            </w:r>
          </w:p>
          <w:p w14:paraId="4B772721" w14:textId="77777777" w:rsidR="00414291" w:rsidRDefault="00F2103E">
            <w:r>
              <w:t xml:space="preserve">6.95 </w:t>
            </w:r>
          </w:p>
          <w:p w14:paraId="35250BE2" w14:textId="77777777" w:rsidR="00414291" w:rsidRDefault="00F2103E">
            <w:r>
              <w:t xml:space="preserve">3.94 </w:t>
            </w:r>
          </w:p>
          <w:p w14:paraId="6945B058" w14:textId="77777777" w:rsidR="00414291" w:rsidRDefault="00F2103E">
            <w:r>
              <w:t xml:space="preserve">2.17 </w:t>
            </w:r>
          </w:p>
          <w:p w14:paraId="318B189B" w14:textId="77777777" w:rsidR="00414291" w:rsidRDefault="00F2103E">
            <w:r>
              <w:t xml:space="preserve">-0.84 </w:t>
            </w:r>
          </w:p>
          <w:p w14:paraId="403BB6B8" w14:textId="77777777" w:rsidR="00414291" w:rsidRDefault="00F2103E">
            <w:r>
              <w:t xml:space="preserve">-3.85 </w:t>
            </w:r>
          </w:p>
          <w:p w14:paraId="4DDD8477" w14:textId="77777777" w:rsidR="00414291" w:rsidRDefault="00F2103E">
            <w:r>
              <w:t xml:space="preserve">-6.86 </w:t>
            </w:r>
          </w:p>
          <w:p w14:paraId="462F97FB" w14:textId="77777777" w:rsidR="00414291" w:rsidRDefault="00F2103E">
            <w:r>
              <w:t xml:space="preserve">-11.63 </w:t>
            </w:r>
          </w:p>
        </w:tc>
        <w:tc>
          <w:tcPr>
            <w:tcW w:w="1018" w:type="dxa"/>
          </w:tcPr>
          <w:p w14:paraId="2AE64E5A" w14:textId="77777777" w:rsidR="00414291" w:rsidRDefault="00F2103E">
            <w:r>
              <w:rPr>
                <w:rFonts w:hint="eastAsia"/>
              </w:rPr>
              <w:t xml:space="preserve"> </w:t>
            </w:r>
          </w:p>
          <w:p w14:paraId="6058A830" w14:textId="77777777" w:rsidR="00414291" w:rsidRDefault="00F2103E">
            <w:r>
              <w:t xml:space="preserve">7.57 </w:t>
            </w:r>
          </w:p>
          <w:p w14:paraId="44391CF1" w14:textId="77777777" w:rsidR="00414291" w:rsidRDefault="00F2103E">
            <w:r>
              <w:t xml:space="preserve">1.55 </w:t>
            </w:r>
          </w:p>
          <w:p w14:paraId="5E182BC8" w14:textId="77777777" w:rsidR="00414291" w:rsidRDefault="00F2103E">
            <w:r>
              <w:t xml:space="preserve">-1.46 </w:t>
            </w:r>
          </w:p>
          <w:p w14:paraId="60547684" w14:textId="77777777" w:rsidR="00414291" w:rsidRDefault="00F2103E">
            <w:r>
              <w:t xml:space="preserve">-3.22 </w:t>
            </w:r>
          </w:p>
          <w:p w14:paraId="23537E25" w14:textId="77777777" w:rsidR="00414291" w:rsidRDefault="00F2103E">
            <w:r>
              <w:t xml:space="preserve">-6.23 </w:t>
            </w:r>
          </w:p>
          <w:p w14:paraId="551B2343" w14:textId="77777777" w:rsidR="00414291" w:rsidRDefault="00F2103E">
            <w:r>
              <w:t xml:space="preserve">-9.24 </w:t>
            </w:r>
          </w:p>
          <w:p w14:paraId="0D24A8AB" w14:textId="77777777" w:rsidR="00414291" w:rsidRDefault="00F2103E">
            <w:r>
              <w:t xml:space="preserve">-12.25 </w:t>
            </w:r>
          </w:p>
          <w:p w14:paraId="52676E1A" w14:textId="77777777" w:rsidR="00414291" w:rsidRDefault="00F2103E">
            <w:r>
              <w:t xml:space="preserve">-17.03 </w:t>
            </w:r>
          </w:p>
        </w:tc>
        <w:tc>
          <w:tcPr>
            <w:tcW w:w="1018" w:type="dxa"/>
          </w:tcPr>
          <w:p w14:paraId="64F7CE4F" w14:textId="77777777" w:rsidR="00414291" w:rsidRDefault="00F2103E">
            <w:r>
              <w:rPr>
                <w:rFonts w:hint="eastAsia"/>
              </w:rPr>
              <w:t xml:space="preserve"> </w:t>
            </w:r>
          </w:p>
          <w:p w14:paraId="11B29800" w14:textId="77777777" w:rsidR="00414291" w:rsidRDefault="00F2103E">
            <w:r>
              <w:t xml:space="preserve">7.57 </w:t>
            </w:r>
          </w:p>
          <w:p w14:paraId="0B7DEFAD" w14:textId="77777777" w:rsidR="00414291" w:rsidRDefault="00F2103E">
            <w:r>
              <w:t xml:space="preserve">1.55 </w:t>
            </w:r>
          </w:p>
          <w:p w14:paraId="796071BF" w14:textId="77777777" w:rsidR="00414291" w:rsidRDefault="00F2103E">
            <w:r>
              <w:t xml:space="preserve">-1.46 </w:t>
            </w:r>
          </w:p>
          <w:p w14:paraId="03F8AB8B" w14:textId="77777777" w:rsidR="00414291" w:rsidRDefault="00F2103E">
            <w:r>
              <w:t xml:space="preserve">-3.22 </w:t>
            </w:r>
          </w:p>
          <w:p w14:paraId="75D9B069" w14:textId="77777777" w:rsidR="00414291" w:rsidRDefault="00F2103E">
            <w:r>
              <w:t xml:space="preserve">-6.23 </w:t>
            </w:r>
          </w:p>
          <w:p w14:paraId="3B519FD6" w14:textId="77777777" w:rsidR="00414291" w:rsidRDefault="00F2103E">
            <w:r>
              <w:t xml:space="preserve">-9.24 </w:t>
            </w:r>
          </w:p>
          <w:p w14:paraId="456D999A" w14:textId="77777777" w:rsidR="00414291" w:rsidRDefault="00F2103E">
            <w:r>
              <w:t xml:space="preserve">-12.25 </w:t>
            </w:r>
          </w:p>
          <w:p w14:paraId="18AA8004" w14:textId="77777777" w:rsidR="00414291" w:rsidRDefault="00F2103E">
            <w:r>
              <w:t xml:space="preserve">-17.03 </w:t>
            </w:r>
          </w:p>
        </w:tc>
      </w:tr>
      <w:tr w:rsidR="00414291" w14:paraId="41F24B6F" w14:textId="77777777" w:rsidTr="00CB4984">
        <w:tc>
          <w:tcPr>
            <w:tcW w:w="2274" w:type="dxa"/>
          </w:tcPr>
          <w:p w14:paraId="270D53BD" w14:textId="77777777" w:rsidR="00414291" w:rsidRDefault="00F2103E">
            <w:r>
              <w:rPr>
                <w:rFonts w:hint="eastAsia"/>
              </w:rPr>
              <w:t>CIR (dB)</w:t>
            </w:r>
          </w:p>
        </w:tc>
        <w:tc>
          <w:tcPr>
            <w:tcW w:w="963" w:type="dxa"/>
            <w:vAlign w:val="bottom"/>
          </w:tcPr>
          <w:p w14:paraId="45523A06" w14:textId="77777777" w:rsidR="00414291" w:rsidRDefault="00F2103E">
            <w:r>
              <w:t xml:space="preserve">4.62 </w:t>
            </w:r>
          </w:p>
        </w:tc>
        <w:tc>
          <w:tcPr>
            <w:tcW w:w="964" w:type="dxa"/>
            <w:vAlign w:val="bottom"/>
          </w:tcPr>
          <w:p w14:paraId="7E88D324" w14:textId="77777777" w:rsidR="00414291" w:rsidRDefault="00F2103E">
            <w:r>
              <w:t xml:space="preserve">14.00 </w:t>
            </w:r>
          </w:p>
        </w:tc>
        <w:tc>
          <w:tcPr>
            <w:tcW w:w="1029" w:type="dxa"/>
            <w:vAlign w:val="bottom"/>
          </w:tcPr>
          <w:p w14:paraId="6218F98C" w14:textId="77777777" w:rsidR="00414291" w:rsidRDefault="00F2103E">
            <w:r>
              <w:t xml:space="preserve">-0.26 </w:t>
            </w:r>
          </w:p>
        </w:tc>
        <w:tc>
          <w:tcPr>
            <w:tcW w:w="1030" w:type="dxa"/>
            <w:vAlign w:val="bottom"/>
          </w:tcPr>
          <w:p w14:paraId="732A583B" w14:textId="77777777" w:rsidR="00414291" w:rsidRDefault="00F2103E">
            <w:r>
              <w:t xml:space="preserve">11.72 </w:t>
            </w:r>
          </w:p>
        </w:tc>
        <w:tc>
          <w:tcPr>
            <w:tcW w:w="1018" w:type="dxa"/>
            <w:vAlign w:val="bottom"/>
          </w:tcPr>
          <w:p w14:paraId="3A87D09C" w14:textId="77777777" w:rsidR="00414291" w:rsidRDefault="00F2103E">
            <w:r>
              <w:t xml:space="preserve">-0.24 </w:t>
            </w:r>
          </w:p>
        </w:tc>
        <w:tc>
          <w:tcPr>
            <w:tcW w:w="1018" w:type="dxa"/>
            <w:vAlign w:val="bottom"/>
          </w:tcPr>
          <w:p w14:paraId="075AD036" w14:textId="77777777" w:rsidR="00414291" w:rsidRDefault="00F2103E">
            <w:r>
              <w:t xml:space="preserve">11.81 </w:t>
            </w:r>
          </w:p>
        </w:tc>
      </w:tr>
      <w:tr w:rsidR="00414291" w14:paraId="18F98702" w14:textId="77777777" w:rsidTr="00CB4984">
        <w:tc>
          <w:tcPr>
            <w:tcW w:w="2274" w:type="dxa"/>
          </w:tcPr>
          <w:p w14:paraId="0744B46C" w14:textId="77777777" w:rsidR="00414291" w:rsidRDefault="00F2103E">
            <w:r>
              <w:rPr>
                <w:rFonts w:hint="eastAsia"/>
              </w:rPr>
              <w:lastRenderedPageBreak/>
              <w:t>CINR (dB)</w:t>
            </w:r>
          </w:p>
          <w:p w14:paraId="71CA5791" w14:textId="77777777" w:rsidR="00414291" w:rsidRDefault="00F2103E">
            <w:r>
              <w:rPr>
                <w:rFonts w:hint="eastAsia"/>
              </w:rPr>
              <w:t xml:space="preserve">3.75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7A8E48B0" w14:textId="77777777" w:rsidR="00414291" w:rsidRDefault="00F2103E">
            <w:r>
              <w:rPr>
                <w:rFonts w:hint="eastAsia"/>
              </w:rPr>
              <w:t xml:space="preserve">15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3F87813F" w14:textId="77777777" w:rsidR="00414291" w:rsidRDefault="00F2103E">
            <w:r>
              <w:rPr>
                <w:rFonts w:hint="eastAsia"/>
              </w:rPr>
              <w:t xml:space="preserve">30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4C762AB9" w14:textId="77777777" w:rsidR="00414291" w:rsidRDefault="00F2103E">
            <w:r>
              <w:rPr>
                <w:rFonts w:hint="eastAsia"/>
              </w:rPr>
              <w:t xml:space="preserve">45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6C51D711" w14:textId="77777777" w:rsidR="00414291" w:rsidRDefault="00F2103E">
            <w:r>
              <w:rPr>
                <w:rFonts w:hint="eastAsia"/>
              </w:rPr>
              <w:t xml:space="preserve">90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1AB49B8B" w14:textId="77777777" w:rsidR="00414291" w:rsidRDefault="00F2103E">
            <w:r>
              <w:rPr>
                <w:rFonts w:hint="eastAsia"/>
              </w:rPr>
              <w:t xml:space="preserve">180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1DBFDA6C" w14:textId="77777777" w:rsidR="00414291" w:rsidRDefault="00F2103E">
            <w:r>
              <w:rPr>
                <w:rFonts w:hint="eastAsia"/>
              </w:rPr>
              <w:t xml:space="preserve">360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642B1A2E" w14:textId="77777777" w:rsidR="00414291" w:rsidRDefault="00F2103E">
            <w:r>
              <w:rPr>
                <w:rFonts w:hint="eastAsia"/>
              </w:rPr>
              <w:t xml:space="preserve">1080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</w:tc>
        <w:tc>
          <w:tcPr>
            <w:tcW w:w="963" w:type="dxa"/>
          </w:tcPr>
          <w:p w14:paraId="64983259" w14:textId="77777777" w:rsidR="00414291" w:rsidRDefault="00F2103E">
            <w:r>
              <w:rPr>
                <w:rFonts w:hint="eastAsia"/>
              </w:rPr>
              <w:t xml:space="preserve"> </w:t>
            </w:r>
          </w:p>
          <w:p w14:paraId="3DD05FCB" w14:textId="77777777" w:rsidR="00414291" w:rsidRDefault="00F2103E">
            <w:r>
              <w:t xml:space="preserve">-1.42 </w:t>
            </w:r>
          </w:p>
          <w:p w14:paraId="7DF7B1F4" w14:textId="77777777" w:rsidR="00414291" w:rsidRDefault="00F2103E">
            <w:r>
              <w:t xml:space="preserve">-6.55 </w:t>
            </w:r>
          </w:p>
          <w:p w14:paraId="2272DB39" w14:textId="77777777" w:rsidR="00414291" w:rsidRDefault="00F2103E">
            <w:r>
              <w:t xml:space="preserve">-9.39 </w:t>
            </w:r>
          </w:p>
          <w:p w14:paraId="2B50DDAB" w14:textId="77777777" w:rsidR="00414291" w:rsidRDefault="00F2103E">
            <w:r>
              <w:t xml:space="preserve">-11.09 </w:t>
            </w:r>
          </w:p>
          <w:p w14:paraId="5854B94B" w14:textId="77777777" w:rsidR="00414291" w:rsidRDefault="00F2103E">
            <w:r>
              <w:t xml:space="preserve">-14.04 </w:t>
            </w:r>
          </w:p>
          <w:p w14:paraId="455559B9" w14:textId="77777777" w:rsidR="00414291" w:rsidRDefault="00F2103E">
            <w:r>
              <w:t xml:space="preserve">-17.02 </w:t>
            </w:r>
          </w:p>
          <w:p w14:paraId="765FE220" w14:textId="77777777" w:rsidR="00414291" w:rsidRDefault="00F2103E">
            <w:r>
              <w:t xml:space="preserve">-20.02 </w:t>
            </w:r>
          </w:p>
          <w:p w14:paraId="5772D03F" w14:textId="77777777" w:rsidR="00414291" w:rsidRDefault="00F2103E">
            <w:r>
              <w:t xml:space="preserve">-24.78 </w:t>
            </w:r>
          </w:p>
        </w:tc>
        <w:tc>
          <w:tcPr>
            <w:tcW w:w="964" w:type="dxa"/>
          </w:tcPr>
          <w:p w14:paraId="6AABED02" w14:textId="77777777" w:rsidR="00414291" w:rsidRDefault="00F2103E">
            <w:r>
              <w:rPr>
                <w:rFonts w:hint="eastAsia"/>
              </w:rPr>
              <w:t xml:space="preserve"> </w:t>
            </w:r>
          </w:p>
          <w:p w14:paraId="60B043AF" w14:textId="77777777" w:rsidR="00414291" w:rsidRDefault="00F2103E">
            <w:r>
              <w:t xml:space="preserve">-0.34 </w:t>
            </w:r>
          </w:p>
          <w:p w14:paraId="6521883C" w14:textId="77777777" w:rsidR="00414291" w:rsidRDefault="00F2103E">
            <w:r>
              <w:t xml:space="preserve">-6.24 </w:t>
            </w:r>
          </w:p>
          <w:p w14:paraId="527442B5" w14:textId="77777777" w:rsidR="00414291" w:rsidRDefault="00F2103E">
            <w:r>
              <w:t xml:space="preserve">-9.23 </w:t>
            </w:r>
          </w:p>
          <w:p w14:paraId="512FFC95" w14:textId="77777777" w:rsidR="00414291" w:rsidRDefault="00F2103E">
            <w:r>
              <w:t xml:space="preserve">-10.99 </w:t>
            </w:r>
          </w:p>
          <w:p w14:paraId="38F9D05F" w14:textId="77777777" w:rsidR="00414291" w:rsidRDefault="00F2103E">
            <w:r>
              <w:t xml:space="preserve">-13.99 </w:t>
            </w:r>
          </w:p>
          <w:p w14:paraId="62BBAA18" w14:textId="77777777" w:rsidR="00414291" w:rsidRDefault="00F2103E">
            <w:r>
              <w:t xml:space="preserve">-17.00 </w:t>
            </w:r>
          </w:p>
          <w:p w14:paraId="547955E6" w14:textId="77777777" w:rsidR="00414291" w:rsidRDefault="00F2103E">
            <w:r>
              <w:t xml:space="preserve">-20.00 </w:t>
            </w:r>
          </w:p>
          <w:p w14:paraId="4DE14A12" w14:textId="77777777" w:rsidR="00414291" w:rsidRDefault="00F2103E">
            <w:r>
              <w:t xml:space="preserve">-24.77 </w:t>
            </w:r>
          </w:p>
        </w:tc>
        <w:tc>
          <w:tcPr>
            <w:tcW w:w="1029" w:type="dxa"/>
          </w:tcPr>
          <w:p w14:paraId="56E3757F" w14:textId="77777777" w:rsidR="00414291" w:rsidRDefault="00F2103E">
            <w:r>
              <w:rPr>
                <w:rFonts w:hint="eastAsia"/>
              </w:rPr>
              <w:t xml:space="preserve"> </w:t>
            </w:r>
          </w:p>
          <w:p w14:paraId="6F1F649F" w14:textId="77777777" w:rsidR="00414291" w:rsidRDefault="00F2103E">
            <w:r>
              <w:t xml:space="preserve">-0.46 </w:t>
            </w:r>
          </w:p>
          <w:p w14:paraId="22641FA6" w14:textId="77777777" w:rsidR="00414291" w:rsidRDefault="00F2103E">
            <w:r>
              <w:t xml:space="preserve">-1.02 </w:t>
            </w:r>
          </w:p>
          <w:p w14:paraId="761EEEC1" w14:textId="77777777" w:rsidR="00414291" w:rsidRDefault="00F2103E">
            <w:r>
              <w:t xml:space="preserve">-1.66 </w:t>
            </w:r>
          </w:p>
          <w:p w14:paraId="1BBA5EF2" w14:textId="77777777" w:rsidR="00414291" w:rsidRDefault="00F2103E">
            <w:r>
              <w:t xml:space="preserve">-2.22 </w:t>
            </w:r>
          </w:p>
          <w:p w14:paraId="57D93511" w14:textId="77777777" w:rsidR="00414291" w:rsidRDefault="00F2103E">
            <w:r>
              <w:t xml:space="preserve">-3.57 </w:t>
            </w:r>
          </w:p>
          <w:p w14:paraId="42D5AE22" w14:textId="77777777" w:rsidR="00414291" w:rsidRDefault="00F2103E">
            <w:r>
              <w:t xml:space="preserve">-5.42 </w:t>
            </w:r>
          </w:p>
          <w:p w14:paraId="1A8629D7" w14:textId="77777777" w:rsidR="00414291" w:rsidRDefault="00F2103E">
            <w:r>
              <w:t xml:space="preserve">-7.72 </w:t>
            </w:r>
          </w:p>
          <w:p w14:paraId="27FFEEA1" w14:textId="77777777" w:rsidR="00414291" w:rsidRDefault="00F2103E">
            <w:r>
              <w:t xml:space="preserve">-11.93 </w:t>
            </w:r>
          </w:p>
        </w:tc>
        <w:tc>
          <w:tcPr>
            <w:tcW w:w="1030" w:type="dxa"/>
          </w:tcPr>
          <w:p w14:paraId="207261F1" w14:textId="77777777" w:rsidR="00414291" w:rsidRDefault="00F2103E">
            <w:r>
              <w:rPr>
                <w:rFonts w:hint="eastAsia"/>
              </w:rPr>
              <w:t xml:space="preserve"> </w:t>
            </w:r>
          </w:p>
          <w:p w14:paraId="5F243104" w14:textId="77777777" w:rsidR="00414291" w:rsidRDefault="00F2103E">
            <w:r>
              <w:t xml:space="preserve">9.29 </w:t>
            </w:r>
          </w:p>
          <w:p w14:paraId="0A7957D3" w14:textId="77777777" w:rsidR="00414291" w:rsidRDefault="00F2103E">
            <w:r>
              <w:t xml:space="preserve">5.70 </w:t>
            </w:r>
          </w:p>
          <w:p w14:paraId="6C2AE64F" w14:textId="77777777" w:rsidR="00414291" w:rsidRDefault="00F2103E">
            <w:r>
              <w:t xml:space="preserve">3.27 </w:t>
            </w:r>
          </w:p>
          <w:p w14:paraId="44D2486E" w14:textId="77777777" w:rsidR="00414291" w:rsidRDefault="00F2103E">
            <w:r>
              <w:t xml:space="preserve">1.72 </w:t>
            </w:r>
          </w:p>
          <w:p w14:paraId="523174CF" w14:textId="77777777" w:rsidR="00414291" w:rsidRDefault="00F2103E">
            <w:r>
              <w:t xml:space="preserve">-1.07 </w:t>
            </w:r>
          </w:p>
          <w:p w14:paraId="4E5B02AA" w14:textId="77777777" w:rsidR="00414291" w:rsidRDefault="00F2103E">
            <w:r>
              <w:t xml:space="preserve">-3.96 </w:t>
            </w:r>
          </w:p>
          <w:p w14:paraId="148208F4" w14:textId="77777777" w:rsidR="00414291" w:rsidRDefault="00F2103E">
            <w:r>
              <w:t xml:space="preserve">-6.92 </w:t>
            </w:r>
          </w:p>
          <w:p w14:paraId="5B9E4045" w14:textId="77777777" w:rsidR="00414291" w:rsidRDefault="00F2103E">
            <w:r>
              <w:t xml:space="preserve">-11.65 </w:t>
            </w:r>
          </w:p>
        </w:tc>
        <w:tc>
          <w:tcPr>
            <w:tcW w:w="1018" w:type="dxa"/>
          </w:tcPr>
          <w:p w14:paraId="611489C8" w14:textId="77777777" w:rsidR="00414291" w:rsidRDefault="00F2103E">
            <w:r>
              <w:rPr>
                <w:rFonts w:hint="eastAsia"/>
              </w:rPr>
              <w:t xml:space="preserve"> </w:t>
            </w:r>
          </w:p>
          <w:p w14:paraId="6BF69B04" w14:textId="77777777" w:rsidR="00414291" w:rsidRDefault="00F2103E">
            <w:r>
              <w:t xml:space="preserve">-0.91 </w:t>
            </w:r>
          </w:p>
          <w:p w14:paraId="6EA5CEBA" w14:textId="77777777" w:rsidR="00414291" w:rsidRDefault="00F2103E">
            <w:r>
              <w:t xml:space="preserve">-2.45 </w:t>
            </w:r>
          </w:p>
          <w:p w14:paraId="69F8B386" w14:textId="77777777" w:rsidR="00414291" w:rsidRDefault="00F2103E">
            <w:r>
              <w:t xml:space="preserve">-3.90 </w:t>
            </w:r>
          </w:p>
          <w:p w14:paraId="050C028F" w14:textId="77777777" w:rsidR="00414291" w:rsidRDefault="00F2103E">
            <w:r>
              <w:t xml:space="preserve">-4.99 </w:t>
            </w:r>
          </w:p>
          <w:p w14:paraId="38CAEA7C" w14:textId="77777777" w:rsidR="00414291" w:rsidRDefault="00F2103E">
            <w:r>
              <w:t xml:space="preserve">-7.21 </w:t>
            </w:r>
          </w:p>
          <w:p w14:paraId="5B927C46" w14:textId="77777777" w:rsidR="00414291" w:rsidRDefault="00F2103E">
            <w:r>
              <w:t xml:space="preserve">-9.76 </w:t>
            </w:r>
          </w:p>
          <w:p w14:paraId="1DB6727B" w14:textId="77777777" w:rsidR="00414291" w:rsidRDefault="00F2103E">
            <w:r>
              <w:t xml:space="preserve">-12.52 </w:t>
            </w:r>
          </w:p>
          <w:p w14:paraId="7B52A57B" w14:textId="77777777" w:rsidR="00414291" w:rsidRDefault="00F2103E">
            <w:r>
              <w:t xml:space="preserve">-17.12 </w:t>
            </w:r>
          </w:p>
        </w:tc>
        <w:tc>
          <w:tcPr>
            <w:tcW w:w="1018" w:type="dxa"/>
          </w:tcPr>
          <w:p w14:paraId="2CA366DB" w14:textId="77777777" w:rsidR="00414291" w:rsidRDefault="00F2103E">
            <w:r>
              <w:rPr>
                <w:rFonts w:hint="eastAsia"/>
              </w:rPr>
              <w:t xml:space="preserve"> </w:t>
            </w:r>
          </w:p>
          <w:p w14:paraId="13ADAD1D" w14:textId="77777777" w:rsidR="00414291" w:rsidRDefault="00F2103E">
            <w:r>
              <w:t xml:space="preserve">6.18 </w:t>
            </w:r>
          </w:p>
          <w:p w14:paraId="08D6E4F1" w14:textId="77777777" w:rsidR="00414291" w:rsidRDefault="00F2103E">
            <w:r>
              <w:t xml:space="preserve">1.16 </w:t>
            </w:r>
          </w:p>
          <w:p w14:paraId="371995E4" w14:textId="77777777" w:rsidR="00414291" w:rsidRDefault="00F2103E">
            <w:r>
              <w:t xml:space="preserve">-1.66 </w:t>
            </w:r>
          </w:p>
          <w:p w14:paraId="6B982956" w14:textId="77777777" w:rsidR="00414291" w:rsidRDefault="00F2103E">
            <w:r>
              <w:t xml:space="preserve">-3.36 </w:t>
            </w:r>
          </w:p>
          <w:p w14:paraId="4776BC75" w14:textId="77777777" w:rsidR="00414291" w:rsidRDefault="00F2103E">
            <w:r>
              <w:t xml:space="preserve">-6.30 </w:t>
            </w:r>
          </w:p>
          <w:p w14:paraId="3128A3DB" w14:textId="77777777" w:rsidR="00414291" w:rsidRDefault="00F2103E">
            <w:r>
              <w:t xml:space="preserve">-9.28 </w:t>
            </w:r>
          </w:p>
          <w:p w14:paraId="7F22C9BE" w14:textId="77777777" w:rsidR="00414291" w:rsidRDefault="00F2103E">
            <w:r>
              <w:t xml:space="preserve">-12.27 </w:t>
            </w:r>
          </w:p>
          <w:p w14:paraId="74A27F46" w14:textId="77777777" w:rsidR="00414291" w:rsidRDefault="00F2103E">
            <w:r>
              <w:t xml:space="preserve">-17.03 </w:t>
            </w:r>
          </w:p>
        </w:tc>
      </w:tr>
      <w:tr w:rsidR="00414291" w14:paraId="713E5BC7" w14:textId="77777777" w:rsidTr="00CB4984">
        <w:tc>
          <w:tcPr>
            <w:tcW w:w="2274" w:type="dxa"/>
          </w:tcPr>
          <w:p w14:paraId="37BD24D4" w14:textId="77777777" w:rsidR="00414291" w:rsidRDefault="00F2103E">
            <w:r>
              <w:rPr>
                <w:rFonts w:hint="eastAsia"/>
              </w:rPr>
              <w:t>UL repetition gain (dB)</w:t>
            </w:r>
          </w:p>
          <w:p w14:paraId="6E3AAF55" w14:textId="77777777" w:rsidR="00414291" w:rsidRDefault="00F2103E">
            <w:r>
              <w:rPr>
                <w:rFonts w:hint="eastAsia"/>
              </w:rPr>
              <w:t>(128 repetition times)</w:t>
            </w:r>
          </w:p>
        </w:tc>
        <w:tc>
          <w:tcPr>
            <w:tcW w:w="963" w:type="dxa"/>
          </w:tcPr>
          <w:p w14:paraId="5C65334F" w14:textId="77777777" w:rsidR="00414291" w:rsidRDefault="00F2103E">
            <w:r>
              <w:rPr>
                <w:rFonts w:hint="eastAsia"/>
              </w:rPr>
              <w:t>16.84</w:t>
            </w:r>
          </w:p>
        </w:tc>
        <w:tc>
          <w:tcPr>
            <w:tcW w:w="964" w:type="dxa"/>
          </w:tcPr>
          <w:p w14:paraId="316E390A" w14:textId="77777777" w:rsidR="00414291" w:rsidRDefault="00F2103E">
            <w:r>
              <w:rPr>
                <w:rFonts w:hint="eastAsia"/>
              </w:rPr>
              <w:t>16.84</w:t>
            </w:r>
          </w:p>
        </w:tc>
        <w:tc>
          <w:tcPr>
            <w:tcW w:w="1029" w:type="dxa"/>
          </w:tcPr>
          <w:p w14:paraId="6C8EF837" w14:textId="77777777" w:rsidR="00414291" w:rsidRDefault="00F2103E">
            <w:r>
              <w:rPr>
                <w:rFonts w:hint="eastAsia"/>
              </w:rPr>
              <w:t>16.84</w:t>
            </w:r>
          </w:p>
        </w:tc>
        <w:tc>
          <w:tcPr>
            <w:tcW w:w="1030" w:type="dxa"/>
          </w:tcPr>
          <w:p w14:paraId="43D5500A" w14:textId="77777777" w:rsidR="00414291" w:rsidRDefault="00F2103E">
            <w:r>
              <w:rPr>
                <w:rFonts w:hint="eastAsia"/>
              </w:rPr>
              <w:t>16.84</w:t>
            </w:r>
          </w:p>
        </w:tc>
        <w:tc>
          <w:tcPr>
            <w:tcW w:w="1018" w:type="dxa"/>
          </w:tcPr>
          <w:p w14:paraId="696C656C" w14:textId="77777777" w:rsidR="00414291" w:rsidRDefault="00F2103E">
            <w:r>
              <w:rPr>
                <w:rFonts w:hint="eastAsia"/>
              </w:rPr>
              <w:t>16.84</w:t>
            </w:r>
          </w:p>
        </w:tc>
        <w:tc>
          <w:tcPr>
            <w:tcW w:w="1018" w:type="dxa"/>
          </w:tcPr>
          <w:p w14:paraId="7E7BDF9C" w14:textId="77777777" w:rsidR="00414291" w:rsidRDefault="00F2103E">
            <w:r>
              <w:rPr>
                <w:rFonts w:hint="eastAsia"/>
              </w:rPr>
              <w:t>16.84</w:t>
            </w:r>
          </w:p>
        </w:tc>
      </w:tr>
      <w:tr w:rsidR="00414291" w14:paraId="0162CF1F" w14:textId="77777777" w:rsidTr="00CB4984">
        <w:tc>
          <w:tcPr>
            <w:tcW w:w="2274" w:type="dxa"/>
          </w:tcPr>
          <w:p w14:paraId="0053E818" w14:textId="77777777" w:rsidR="00414291" w:rsidRDefault="00F2103E">
            <w:r>
              <w:rPr>
                <w:rFonts w:hint="eastAsia"/>
              </w:rPr>
              <w:t>CINR-repetition (dB)</w:t>
            </w:r>
          </w:p>
          <w:p w14:paraId="2DFB8B81" w14:textId="77777777" w:rsidR="00414291" w:rsidRDefault="00F2103E">
            <w:bookmarkStart w:id="24" w:name="OLE_LINK26"/>
            <w:r>
              <w:rPr>
                <w:rFonts w:hint="eastAsia"/>
              </w:rPr>
              <w:t xml:space="preserve">3.75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2623A2D7" w14:textId="77777777" w:rsidR="00414291" w:rsidRDefault="00F2103E">
            <w:r>
              <w:rPr>
                <w:rFonts w:hint="eastAsia"/>
              </w:rPr>
              <w:t xml:space="preserve">15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402AE534" w14:textId="77777777" w:rsidR="00414291" w:rsidRDefault="00F2103E">
            <w:r>
              <w:rPr>
                <w:rFonts w:hint="eastAsia"/>
              </w:rPr>
              <w:t xml:space="preserve">30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48A7C03A" w14:textId="77777777" w:rsidR="00414291" w:rsidRDefault="00F2103E">
            <w:r>
              <w:rPr>
                <w:rFonts w:hint="eastAsia"/>
              </w:rPr>
              <w:t xml:space="preserve">45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66863DB8" w14:textId="77777777" w:rsidR="00414291" w:rsidRDefault="00F2103E">
            <w:r>
              <w:rPr>
                <w:rFonts w:hint="eastAsia"/>
              </w:rPr>
              <w:t xml:space="preserve">90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46FAB514" w14:textId="77777777" w:rsidR="00414291" w:rsidRDefault="00F2103E">
            <w:r>
              <w:rPr>
                <w:rFonts w:hint="eastAsia"/>
              </w:rPr>
              <w:t xml:space="preserve">180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1B019610" w14:textId="77777777" w:rsidR="00414291" w:rsidRDefault="00F2103E">
            <w:r>
              <w:rPr>
                <w:rFonts w:hint="eastAsia"/>
              </w:rPr>
              <w:t xml:space="preserve">360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26E69677" w14:textId="77777777" w:rsidR="00414291" w:rsidRDefault="00F2103E">
            <w:r>
              <w:rPr>
                <w:rFonts w:hint="eastAsia"/>
              </w:rPr>
              <w:t xml:space="preserve">1080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  <w:bookmarkEnd w:id="24"/>
          </w:p>
        </w:tc>
        <w:tc>
          <w:tcPr>
            <w:tcW w:w="963" w:type="dxa"/>
          </w:tcPr>
          <w:p w14:paraId="772724F9" w14:textId="77777777" w:rsidR="00414291" w:rsidRDefault="00F2103E">
            <w:r>
              <w:rPr>
                <w:rFonts w:hint="eastAsia"/>
              </w:rPr>
              <w:t xml:space="preserve"> </w:t>
            </w:r>
          </w:p>
          <w:p w14:paraId="33C26B2E" w14:textId="77777777" w:rsidR="00414291" w:rsidRDefault="00F2103E">
            <w:r>
              <w:t xml:space="preserve">15.42 </w:t>
            </w:r>
          </w:p>
          <w:p w14:paraId="44968DF7" w14:textId="77777777" w:rsidR="00414291" w:rsidRDefault="00F2103E">
            <w:r>
              <w:t xml:space="preserve">10.29 </w:t>
            </w:r>
          </w:p>
          <w:p w14:paraId="5ED116CB" w14:textId="77777777" w:rsidR="00414291" w:rsidRDefault="00F2103E">
            <w:r>
              <w:t xml:space="preserve">7.45 </w:t>
            </w:r>
          </w:p>
          <w:p w14:paraId="16645053" w14:textId="77777777" w:rsidR="00414291" w:rsidRDefault="00F2103E">
            <w:r>
              <w:t xml:space="preserve">5.75 </w:t>
            </w:r>
          </w:p>
          <w:p w14:paraId="216A4D2E" w14:textId="77777777" w:rsidR="00414291" w:rsidRDefault="00F2103E">
            <w:r>
              <w:t xml:space="preserve">2.80 </w:t>
            </w:r>
          </w:p>
          <w:p w14:paraId="061FAD10" w14:textId="77777777" w:rsidR="00414291" w:rsidRDefault="00F2103E">
            <w:r>
              <w:t xml:space="preserve">-0.18 </w:t>
            </w:r>
          </w:p>
          <w:p w14:paraId="083F0001" w14:textId="77777777" w:rsidR="00414291" w:rsidRDefault="00F2103E">
            <w:r>
              <w:t xml:space="preserve">-3.18 </w:t>
            </w:r>
          </w:p>
          <w:p w14:paraId="73EFDAE3" w14:textId="77777777" w:rsidR="00414291" w:rsidRDefault="00F2103E">
            <w:r>
              <w:t xml:space="preserve">-7.94 </w:t>
            </w:r>
          </w:p>
        </w:tc>
        <w:tc>
          <w:tcPr>
            <w:tcW w:w="964" w:type="dxa"/>
          </w:tcPr>
          <w:p w14:paraId="53AD1CF7" w14:textId="77777777" w:rsidR="00414291" w:rsidRDefault="00F2103E">
            <w:r>
              <w:rPr>
                <w:rFonts w:hint="eastAsia"/>
              </w:rPr>
              <w:t xml:space="preserve"> </w:t>
            </w:r>
          </w:p>
          <w:p w14:paraId="333D1C27" w14:textId="77777777" w:rsidR="00414291" w:rsidRDefault="00F2103E">
            <w:r>
              <w:t xml:space="preserve">16.50 </w:t>
            </w:r>
          </w:p>
          <w:p w14:paraId="4A6DD7A3" w14:textId="77777777" w:rsidR="00414291" w:rsidRDefault="00F2103E">
            <w:r>
              <w:t xml:space="preserve">10.60 </w:t>
            </w:r>
          </w:p>
          <w:p w14:paraId="72F66F63" w14:textId="77777777" w:rsidR="00414291" w:rsidRDefault="00F2103E">
            <w:r>
              <w:t xml:space="preserve">7.61 </w:t>
            </w:r>
          </w:p>
          <w:p w14:paraId="731C2DBC" w14:textId="77777777" w:rsidR="00414291" w:rsidRDefault="00F2103E">
            <w:r>
              <w:t xml:space="preserve">5.85 </w:t>
            </w:r>
          </w:p>
          <w:p w14:paraId="1B138068" w14:textId="77777777" w:rsidR="00414291" w:rsidRDefault="00F2103E">
            <w:r>
              <w:t xml:space="preserve">2.85 </w:t>
            </w:r>
          </w:p>
          <w:p w14:paraId="5631DA0A" w14:textId="77777777" w:rsidR="00414291" w:rsidRDefault="00F2103E">
            <w:r>
              <w:t xml:space="preserve">-0.16 </w:t>
            </w:r>
          </w:p>
          <w:p w14:paraId="51869DAE" w14:textId="77777777" w:rsidR="00414291" w:rsidRDefault="00F2103E">
            <w:r>
              <w:t xml:space="preserve">-3.16 </w:t>
            </w:r>
          </w:p>
          <w:p w14:paraId="345BF334" w14:textId="77777777" w:rsidR="00414291" w:rsidRDefault="00F2103E">
            <w:r>
              <w:t xml:space="preserve">-7.93 </w:t>
            </w:r>
          </w:p>
        </w:tc>
        <w:tc>
          <w:tcPr>
            <w:tcW w:w="1029" w:type="dxa"/>
          </w:tcPr>
          <w:p w14:paraId="468DE74F" w14:textId="77777777" w:rsidR="00414291" w:rsidRDefault="00F2103E">
            <w:r>
              <w:rPr>
                <w:rFonts w:hint="eastAsia"/>
              </w:rPr>
              <w:t xml:space="preserve"> </w:t>
            </w:r>
          </w:p>
          <w:p w14:paraId="4CEF9E3C" w14:textId="77777777" w:rsidR="00414291" w:rsidRDefault="00F2103E">
            <w:r>
              <w:t xml:space="preserve">16.38 </w:t>
            </w:r>
          </w:p>
          <w:p w14:paraId="1F964A27" w14:textId="77777777" w:rsidR="00414291" w:rsidRDefault="00F2103E">
            <w:r>
              <w:t xml:space="preserve">15.82 </w:t>
            </w:r>
          </w:p>
          <w:p w14:paraId="63A7724A" w14:textId="77777777" w:rsidR="00414291" w:rsidRDefault="00F2103E">
            <w:r>
              <w:t xml:space="preserve">15.18 </w:t>
            </w:r>
          </w:p>
          <w:p w14:paraId="29D85C99" w14:textId="77777777" w:rsidR="00414291" w:rsidRDefault="00F2103E">
            <w:r>
              <w:t xml:space="preserve">14.62 </w:t>
            </w:r>
          </w:p>
          <w:p w14:paraId="6C6519A5" w14:textId="77777777" w:rsidR="00414291" w:rsidRDefault="00F2103E">
            <w:r>
              <w:t xml:space="preserve">13.27 </w:t>
            </w:r>
          </w:p>
          <w:p w14:paraId="7D95B464" w14:textId="77777777" w:rsidR="00414291" w:rsidRDefault="00F2103E">
            <w:r>
              <w:t xml:space="preserve">11.42 </w:t>
            </w:r>
          </w:p>
          <w:p w14:paraId="73365E6E" w14:textId="77777777" w:rsidR="00414291" w:rsidRDefault="00F2103E">
            <w:r>
              <w:t xml:space="preserve">9.12 </w:t>
            </w:r>
          </w:p>
          <w:p w14:paraId="07D196C7" w14:textId="77777777" w:rsidR="00414291" w:rsidRDefault="00F2103E">
            <w:r>
              <w:t xml:space="preserve">4.91 </w:t>
            </w:r>
          </w:p>
        </w:tc>
        <w:tc>
          <w:tcPr>
            <w:tcW w:w="1030" w:type="dxa"/>
          </w:tcPr>
          <w:p w14:paraId="0E920AAA" w14:textId="77777777" w:rsidR="00414291" w:rsidRDefault="00F2103E">
            <w:r>
              <w:rPr>
                <w:rFonts w:hint="eastAsia"/>
              </w:rPr>
              <w:t xml:space="preserve"> </w:t>
            </w:r>
          </w:p>
          <w:p w14:paraId="13AFE258" w14:textId="77777777" w:rsidR="00414291" w:rsidRDefault="00F2103E">
            <w:r>
              <w:t xml:space="preserve">26.13 </w:t>
            </w:r>
          </w:p>
          <w:p w14:paraId="5D8B017D" w14:textId="77777777" w:rsidR="00414291" w:rsidRDefault="00F2103E">
            <w:r>
              <w:t xml:space="preserve">22.54 </w:t>
            </w:r>
          </w:p>
          <w:p w14:paraId="38C5091A" w14:textId="77777777" w:rsidR="00414291" w:rsidRDefault="00F2103E">
            <w:r>
              <w:t xml:space="preserve">20.11 </w:t>
            </w:r>
          </w:p>
          <w:p w14:paraId="79FB0B79" w14:textId="77777777" w:rsidR="00414291" w:rsidRDefault="00F2103E">
            <w:r>
              <w:t xml:space="preserve">18.56 </w:t>
            </w:r>
          </w:p>
          <w:p w14:paraId="2EF429C7" w14:textId="77777777" w:rsidR="00414291" w:rsidRDefault="00F2103E">
            <w:r>
              <w:t xml:space="preserve">15.77 </w:t>
            </w:r>
          </w:p>
          <w:p w14:paraId="67F384D7" w14:textId="77777777" w:rsidR="00414291" w:rsidRDefault="00F2103E">
            <w:r>
              <w:t xml:space="preserve">12.88 </w:t>
            </w:r>
          </w:p>
          <w:p w14:paraId="043C2C3D" w14:textId="77777777" w:rsidR="00414291" w:rsidRDefault="00F2103E">
            <w:r>
              <w:t xml:space="preserve">9.92 </w:t>
            </w:r>
          </w:p>
          <w:p w14:paraId="1379C481" w14:textId="77777777" w:rsidR="00414291" w:rsidRDefault="00F2103E">
            <w:r>
              <w:t xml:space="preserve">5.19 </w:t>
            </w:r>
          </w:p>
        </w:tc>
        <w:tc>
          <w:tcPr>
            <w:tcW w:w="1018" w:type="dxa"/>
          </w:tcPr>
          <w:p w14:paraId="41744003" w14:textId="77777777" w:rsidR="00414291" w:rsidRDefault="00F2103E">
            <w:r>
              <w:rPr>
                <w:rFonts w:hint="eastAsia"/>
              </w:rPr>
              <w:t xml:space="preserve"> </w:t>
            </w:r>
          </w:p>
          <w:p w14:paraId="23C880F1" w14:textId="77777777" w:rsidR="00414291" w:rsidRDefault="00F2103E">
            <w:r>
              <w:t xml:space="preserve">15.93 </w:t>
            </w:r>
          </w:p>
          <w:p w14:paraId="5E076CD3" w14:textId="77777777" w:rsidR="00414291" w:rsidRDefault="00F2103E">
            <w:r>
              <w:t xml:space="preserve">14.39 </w:t>
            </w:r>
          </w:p>
          <w:p w14:paraId="5DE6BB3C" w14:textId="77777777" w:rsidR="00414291" w:rsidRDefault="00F2103E">
            <w:r>
              <w:t xml:space="preserve">12.94 </w:t>
            </w:r>
          </w:p>
          <w:p w14:paraId="77A9CBCE" w14:textId="77777777" w:rsidR="00414291" w:rsidRDefault="00F2103E">
            <w:r>
              <w:t xml:space="preserve">11.85 </w:t>
            </w:r>
          </w:p>
          <w:p w14:paraId="47FC83F7" w14:textId="77777777" w:rsidR="00414291" w:rsidRDefault="00F2103E">
            <w:r>
              <w:t xml:space="preserve">9.63 </w:t>
            </w:r>
          </w:p>
          <w:p w14:paraId="3D5F6463" w14:textId="77777777" w:rsidR="00414291" w:rsidRDefault="00F2103E">
            <w:r>
              <w:t xml:space="preserve">7.08 </w:t>
            </w:r>
          </w:p>
          <w:p w14:paraId="0F9AF2A6" w14:textId="77777777" w:rsidR="00414291" w:rsidRDefault="00F2103E">
            <w:r>
              <w:t xml:space="preserve">4.32 </w:t>
            </w:r>
          </w:p>
          <w:p w14:paraId="465B8520" w14:textId="77777777" w:rsidR="00414291" w:rsidRDefault="00F2103E">
            <w:r>
              <w:t xml:space="preserve">-0.28 </w:t>
            </w:r>
          </w:p>
        </w:tc>
        <w:tc>
          <w:tcPr>
            <w:tcW w:w="1018" w:type="dxa"/>
          </w:tcPr>
          <w:p w14:paraId="400EE6A8" w14:textId="77777777" w:rsidR="00414291" w:rsidRDefault="00F2103E">
            <w:r>
              <w:rPr>
                <w:rFonts w:hint="eastAsia"/>
              </w:rPr>
              <w:t xml:space="preserve"> </w:t>
            </w:r>
          </w:p>
          <w:p w14:paraId="16B38031" w14:textId="77777777" w:rsidR="00414291" w:rsidRDefault="00F2103E">
            <w:r>
              <w:t xml:space="preserve">23.02 </w:t>
            </w:r>
          </w:p>
          <w:p w14:paraId="7F49A460" w14:textId="77777777" w:rsidR="00414291" w:rsidRDefault="00F2103E">
            <w:r>
              <w:t xml:space="preserve">18.00 </w:t>
            </w:r>
          </w:p>
          <w:p w14:paraId="4733E924" w14:textId="77777777" w:rsidR="00414291" w:rsidRDefault="00F2103E">
            <w:r>
              <w:t xml:space="preserve">15.18 </w:t>
            </w:r>
          </w:p>
          <w:p w14:paraId="2D83E412" w14:textId="77777777" w:rsidR="00414291" w:rsidRDefault="00F2103E">
            <w:r>
              <w:t xml:space="preserve">13.48 </w:t>
            </w:r>
          </w:p>
          <w:p w14:paraId="37D13FC9" w14:textId="77777777" w:rsidR="00414291" w:rsidRDefault="00F2103E">
            <w:r>
              <w:t xml:space="preserve">10.54 </w:t>
            </w:r>
          </w:p>
          <w:p w14:paraId="7188D32A" w14:textId="77777777" w:rsidR="00414291" w:rsidRDefault="00F2103E">
            <w:r>
              <w:t xml:space="preserve">7.56 </w:t>
            </w:r>
          </w:p>
          <w:p w14:paraId="2919E799" w14:textId="77777777" w:rsidR="00414291" w:rsidRDefault="00F2103E">
            <w:r>
              <w:t xml:space="preserve">4.57 </w:t>
            </w:r>
          </w:p>
          <w:p w14:paraId="61D69D70" w14:textId="77777777" w:rsidR="00414291" w:rsidRDefault="00F2103E">
            <w:r>
              <w:t xml:space="preserve">-0.19 </w:t>
            </w:r>
          </w:p>
        </w:tc>
      </w:tr>
    </w:tbl>
    <w:p w14:paraId="165969C2" w14:textId="315DD548" w:rsidR="00CB4984" w:rsidRPr="008F2107" w:rsidRDefault="00CB4984" w:rsidP="00CB4984">
      <w:pPr>
        <w:pStyle w:val="a3"/>
        <w:keepNext/>
        <w:spacing w:beforeLines="50" w:before="156"/>
        <w:jc w:val="center"/>
        <w:rPr>
          <w:rFonts w:ascii="Times New Roman" w:hAnsi="Times New Roman" w:cs="Times New Roman"/>
        </w:rPr>
      </w:pPr>
      <w:r w:rsidRPr="008F2107">
        <w:rPr>
          <w:rFonts w:ascii="Times New Roman" w:hAnsi="Times New Roman" w:cs="Times New Roman"/>
        </w:rPr>
        <w:t xml:space="preserve">Table </w:t>
      </w:r>
      <w:r w:rsidRPr="008F2107">
        <w:rPr>
          <w:rFonts w:ascii="Times New Roman" w:hAnsi="Times New Roman" w:cs="Times New Roman"/>
        </w:rPr>
        <w:fldChar w:fldCharType="begin"/>
      </w:r>
      <w:r w:rsidRPr="008F2107">
        <w:rPr>
          <w:rFonts w:ascii="Times New Roman" w:hAnsi="Times New Roman" w:cs="Times New Roman"/>
        </w:rPr>
        <w:instrText xml:space="preserve"> SEQ Table \* ARABIC </w:instrText>
      </w:r>
      <w:r w:rsidRPr="008F2107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7</w:t>
      </w:r>
      <w:r w:rsidRPr="008F2107">
        <w:rPr>
          <w:rFonts w:ascii="Times New Roman" w:hAnsi="Times New Roman" w:cs="Times New Roman"/>
        </w:rPr>
        <w:fldChar w:fldCharType="end"/>
      </w:r>
      <w:r w:rsidRPr="008F2107">
        <w:rPr>
          <w:rFonts w:ascii="Times New Roman" w:hAnsi="Times New Roman" w:cs="Times New Roman"/>
        </w:rPr>
        <w:t xml:space="preserve"> Link budget results for </w:t>
      </w:r>
      <w:r>
        <w:rPr>
          <w:rFonts w:ascii="Times New Roman" w:hAnsi="Times New Roman" w:cs="Times New Roman"/>
        </w:rPr>
        <w:t>D</w:t>
      </w:r>
      <w:r w:rsidRPr="008F2107">
        <w:rPr>
          <w:rFonts w:ascii="Times New Roman" w:hAnsi="Times New Roman" w:cs="Times New Roman"/>
        </w:rPr>
        <w:t>L with Set-</w:t>
      </w:r>
      <w:r>
        <w:rPr>
          <w:rFonts w:ascii="Times New Roman" w:hAnsi="Times New Roman" w:cs="Times New Roman"/>
        </w:rPr>
        <w:t>2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274"/>
        <w:gridCol w:w="963"/>
        <w:gridCol w:w="964"/>
        <w:gridCol w:w="1029"/>
        <w:gridCol w:w="1030"/>
        <w:gridCol w:w="1018"/>
        <w:gridCol w:w="1018"/>
      </w:tblGrid>
      <w:tr w:rsidR="00414291" w14:paraId="0C2B65AE" w14:textId="77777777" w:rsidTr="00CB4984">
        <w:tc>
          <w:tcPr>
            <w:tcW w:w="2274" w:type="dxa"/>
          </w:tcPr>
          <w:p w14:paraId="0312F0D3" w14:textId="77777777" w:rsidR="00414291" w:rsidRDefault="00414291"/>
        </w:tc>
        <w:tc>
          <w:tcPr>
            <w:tcW w:w="1927" w:type="dxa"/>
            <w:gridSpan w:val="2"/>
          </w:tcPr>
          <w:p w14:paraId="08AD7A6A" w14:textId="77777777" w:rsidR="00414291" w:rsidRDefault="00F2103E">
            <w:r>
              <w:rPr>
                <w:rFonts w:hint="eastAsia"/>
              </w:rPr>
              <w:t>GEO</w:t>
            </w:r>
          </w:p>
        </w:tc>
        <w:tc>
          <w:tcPr>
            <w:tcW w:w="2059" w:type="dxa"/>
            <w:gridSpan w:val="2"/>
          </w:tcPr>
          <w:p w14:paraId="023DEAFD" w14:textId="77777777" w:rsidR="00414291" w:rsidRDefault="00F2103E">
            <w:r>
              <w:rPr>
                <w:rFonts w:hint="eastAsia"/>
              </w:rPr>
              <w:t>LEO-600</w:t>
            </w:r>
          </w:p>
        </w:tc>
        <w:tc>
          <w:tcPr>
            <w:tcW w:w="2036" w:type="dxa"/>
            <w:gridSpan w:val="2"/>
          </w:tcPr>
          <w:p w14:paraId="1C6C920B" w14:textId="77777777" w:rsidR="00414291" w:rsidRDefault="00F2103E">
            <w:r>
              <w:rPr>
                <w:rFonts w:hint="eastAsia"/>
              </w:rPr>
              <w:t>LEO-1200</w:t>
            </w:r>
          </w:p>
        </w:tc>
      </w:tr>
      <w:tr w:rsidR="00414291" w14:paraId="162A9ED8" w14:textId="77777777" w:rsidTr="00CB4984">
        <w:tc>
          <w:tcPr>
            <w:tcW w:w="2274" w:type="dxa"/>
          </w:tcPr>
          <w:p w14:paraId="77E871D7" w14:textId="77777777" w:rsidR="00414291" w:rsidRDefault="00F2103E">
            <w:r>
              <w:rPr>
                <w:rFonts w:hint="eastAsia"/>
              </w:rPr>
              <w:t>Frequency reuse factor</w:t>
            </w:r>
          </w:p>
        </w:tc>
        <w:tc>
          <w:tcPr>
            <w:tcW w:w="963" w:type="dxa"/>
          </w:tcPr>
          <w:p w14:paraId="2B6436B3" w14:textId="77777777" w:rsidR="00414291" w:rsidRDefault="00F2103E">
            <w:r>
              <w:rPr>
                <w:rFonts w:hint="eastAsia"/>
              </w:rPr>
              <w:t>1</w:t>
            </w:r>
          </w:p>
        </w:tc>
        <w:tc>
          <w:tcPr>
            <w:tcW w:w="964" w:type="dxa"/>
          </w:tcPr>
          <w:p w14:paraId="3E933297" w14:textId="77777777" w:rsidR="00414291" w:rsidRDefault="00F2103E">
            <w:r>
              <w:rPr>
                <w:rFonts w:hint="eastAsia"/>
              </w:rPr>
              <w:t>3</w:t>
            </w:r>
          </w:p>
        </w:tc>
        <w:tc>
          <w:tcPr>
            <w:tcW w:w="1029" w:type="dxa"/>
          </w:tcPr>
          <w:p w14:paraId="3008A239" w14:textId="77777777" w:rsidR="00414291" w:rsidRDefault="00F2103E">
            <w:r>
              <w:rPr>
                <w:rFonts w:hint="eastAsia"/>
              </w:rPr>
              <w:t>1</w:t>
            </w:r>
          </w:p>
        </w:tc>
        <w:tc>
          <w:tcPr>
            <w:tcW w:w="1030" w:type="dxa"/>
          </w:tcPr>
          <w:p w14:paraId="5644369A" w14:textId="77777777" w:rsidR="00414291" w:rsidRDefault="00F2103E">
            <w:r>
              <w:rPr>
                <w:rFonts w:hint="eastAsia"/>
              </w:rPr>
              <w:t>3</w:t>
            </w:r>
          </w:p>
        </w:tc>
        <w:tc>
          <w:tcPr>
            <w:tcW w:w="1018" w:type="dxa"/>
          </w:tcPr>
          <w:p w14:paraId="11EFA03E" w14:textId="77777777" w:rsidR="00414291" w:rsidRDefault="00F2103E">
            <w:r>
              <w:rPr>
                <w:rFonts w:hint="eastAsia"/>
              </w:rPr>
              <w:t>1</w:t>
            </w:r>
          </w:p>
        </w:tc>
        <w:tc>
          <w:tcPr>
            <w:tcW w:w="1018" w:type="dxa"/>
          </w:tcPr>
          <w:p w14:paraId="30E32C63" w14:textId="77777777" w:rsidR="00414291" w:rsidRDefault="00F2103E">
            <w:r>
              <w:rPr>
                <w:rFonts w:hint="eastAsia"/>
              </w:rPr>
              <w:t>3</w:t>
            </w:r>
          </w:p>
        </w:tc>
      </w:tr>
      <w:tr w:rsidR="00414291" w14:paraId="1C4E2D53" w14:textId="77777777" w:rsidTr="00CB4984">
        <w:trPr>
          <w:trHeight w:val="90"/>
        </w:trPr>
        <w:tc>
          <w:tcPr>
            <w:tcW w:w="2274" w:type="dxa"/>
          </w:tcPr>
          <w:p w14:paraId="7C1C85E1" w14:textId="77777777" w:rsidR="00414291" w:rsidRDefault="00F2103E">
            <w:r>
              <w:rPr>
                <w:rFonts w:hint="eastAsia"/>
              </w:rPr>
              <w:t>Central beam center elevation (</w:t>
            </w:r>
            <w:proofErr w:type="spellStart"/>
            <w:r>
              <w:rPr>
                <w:rFonts w:hint="eastAsia"/>
              </w:rPr>
              <w:t>deg</w:t>
            </w:r>
            <w:proofErr w:type="spellEnd"/>
            <w:r>
              <w:rPr>
                <w:rFonts w:hint="eastAsia"/>
              </w:rPr>
              <w:t>)</w:t>
            </w:r>
          </w:p>
        </w:tc>
        <w:tc>
          <w:tcPr>
            <w:tcW w:w="963" w:type="dxa"/>
          </w:tcPr>
          <w:p w14:paraId="6D48F887" w14:textId="77777777" w:rsidR="00414291" w:rsidRDefault="00F2103E">
            <w:r>
              <w:rPr>
                <w:rFonts w:hint="eastAsia"/>
              </w:rPr>
              <w:t>20</w:t>
            </w:r>
          </w:p>
        </w:tc>
        <w:tc>
          <w:tcPr>
            <w:tcW w:w="964" w:type="dxa"/>
          </w:tcPr>
          <w:p w14:paraId="2373538C" w14:textId="77777777" w:rsidR="00414291" w:rsidRDefault="00F2103E">
            <w:r>
              <w:rPr>
                <w:rFonts w:hint="eastAsia"/>
              </w:rPr>
              <w:t>20</w:t>
            </w:r>
          </w:p>
        </w:tc>
        <w:tc>
          <w:tcPr>
            <w:tcW w:w="1029" w:type="dxa"/>
          </w:tcPr>
          <w:p w14:paraId="1A58E91E" w14:textId="77777777" w:rsidR="00414291" w:rsidRDefault="00F2103E">
            <w:r>
              <w:rPr>
                <w:rFonts w:hint="eastAsia"/>
              </w:rPr>
              <w:t>30</w:t>
            </w:r>
          </w:p>
        </w:tc>
        <w:tc>
          <w:tcPr>
            <w:tcW w:w="1030" w:type="dxa"/>
          </w:tcPr>
          <w:p w14:paraId="5FF3F3C5" w14:textId="77777777" w:rsidR="00414291" w:rsidRDefault="00F2103E">
            <w:r>
              <w:rPr>
                <w:rFonts w:hint="eastAsia"/>
              </w:rPr>
              <w:t>30</w:t>
            </w:r>
          </w:p>
        </w:tc>
        <w:tc>
          <w:tcPr>
            <w:tcW w:w="1018" w:type="dxa"/>
          </w:tcPr>
          <w:p w14:paraId="2CDBBE89" w14:textId="77777777" w:rsidR="00414291" w:rsidRDefault="00F2103E">
            <w:r>
              <w:rPr>
                <w:rFonts w:hint="eastAsia"/>
              </w:rPr>
              <w:t>30</w:t>
            </w:r>
          </w:p>
        </w:tc>
        <w:tc>
          <w:tcPr>
            <w:tcW w:w="1018" w:type="dxa"/>
          </w:tcPr>
          <w:p w14:paraId="05294BD0" w14:textId="77777777" w:rsidR="00414291" w:rsidRDefault="00F2103E">
            <w:r>
              <w:rPr>
                <w:rFonts w:hint="eastAsia"/>
              </w:rPr>
              <w:t>30</w:t>
            </w:r>
          </w:p>
        </w:tc>
      </w:tr>
      <w:tr w:rsidR="00414291" w14:paraId="7E6B7A60" w14:textId="77777777" w:rsidTr="00CB4984">
        <w:tc>
          <w:tcPr>
            <w:tcW w:w="2274" w:type="dxa"/>
          </w:tcPr>
          <w:p w14:paraId="7E2D9CEB" w14:textId="77777777" w:rsidR="00414291" w:rsidRDefault="00F2103E">
            <w:r>
              <w:rPr>
                <w:rFonts w:hint="eastAsia"/>
              </w:rPr>
              <w:t>Central beam edge elevation (</w:t>
            </w:r>
            <w:proofErr w:type="spellStart"/>
            <w:r>
              <w:rPr>
                <w:rFonts w:hint="eastAsia"/>
              </w:rPr>
              <w:t>deg</w:t>
            </w:r>
            <w:proofErr w:type="spellEnd"/>
            <w:r>
              <w:rPr>
                <w:rFonts w:hint="eastAsia"/>
              </w:rPr>
              <w:t>)</w:t>
            </w:r>
          </w:p>
        </w:tc>
        <w:tc>
          <w:tcPr>
            <w:tcW w:w="963" w:type="dxa"/>
          </w:tcPr>
          <w:p w14:paraId="36E9E66C" w14:textId="77777777" w:rsidR="00414291" w:rsidRDefault="00F2103E">
            <w:r>
              <w:rPr>
                <w:rFonts w:hint="eastAsia"/>
              </w:rPr>
              <w:t>10.9499</w:t>
            </w:r>
          </w:p>
        </w:tc>
        <w:tc>
          <w:tcPr>
            <w:tcW w:w="964" w:type="dxa"/>
          </w:tcPr>
          <w:p w14:paraId="46398B3C" w14:textId="77777777" w:rsidR="00414291" w:rsidRDefault="00F2103E">
            <w:r>
              <w:rPr>
                <w:rFonts w:hint="eastAsia"/>
              </w:rPr>
              <w:t>10.9499</w:t>
            </w:r>
          </w:p>
        </w:tc>
        <w:tc>
          <w:tcPr>
            <w:tcW w:w="1029" w:type="dxa"/>
          </w:tcPr>
          <w:p w14:paraId="289F5A02" w14:textId="77777777" w:rsidR="00414291" w:rsidRDefault="00F2103E">
            <w:r>
              <w:rPr>
                <w:rFonts w:hint="eastAsia"/>
              </w:rPr>
              <w:t>23.8019</w:t>
            </w:r>
          </w:p>
        </w:tc>
        <w:tc>
          <w:tcPr>
            <w:tcW w:w="1030" w:type="dxa"/>
          </w:tcPr>
          <w:p w14:paraId="044CD712" w14:textId="77777777" w:rsidR="00414291" w:rsidRDefault="00F2103E">
            <w:r>
              <w:rPr>
                <w:rFonts w:hint="eastAsia"/>
              </w:rPr>
              <w:t>23.8019</w:t>
            </w:r>
          </w:p>
        </w:tc>
        <w:tc>
          <w:tcPr>
            <w:tcW w:w="1018" w:type="dxa"/>
          </w:tcPr>
          <w:p w14:paraId="12E386F0" w14:textId="77777777" w:rsidR="00414291" w:rsidRDefault="00F2103E">
            <w:r>
              <w:rPr>
                <w:rFonts w:hint="eastAsia"/>
              </w:rPr>
              <w:t>22.1635</w:t>
            </w:r>
          </w:p>
        </w:tc>
        <w:tc>
          <w:tcPr>
            <w:tcW w:w="1018" w:type="dxa"/>
          </w:tcPr>
          <w:p w14:paraId="3DBC5DE9" w14:textId="77777777" w:rsidR="00414291" w:rsidRDefault="00F2103E">
            <w:r>
              <w:rPr>
                <w:rFonts w:hint="eastAsia"/>
              </w:rPr>
              <w:t>22.1635</w:t>
            </w:r>
          </w:p>
        </w:tc>
      </w:tr>
      <w:tr w:rsidR="00414291" w14:paraId="56FC8652" w14:textId="77777777" w:rsidTr="00CB4984">
        <w:tc>
          <w:tcPr>
            <w:tcW w:w="2274" w:type="dxa"/>
          </w:tcPr>
          <w:p w14:paraId="7C42A0B2" w14:textId="77777777" w:rsidR="00414291" w:rsidRDefault="00F2103E">
            <w:r>
              <w:rPr>
                <w:rStyle w:val="af0"/>
                <w:rFonts w:cs="Times"/>
                <w:i w:val="0"/>
                <w:iCs w:val="0"/>
                <w:color w:val="000000"/>
                <w:szCs w:val="20"/>
              </w:rPr>
              <w:t>Central beam edge satellite-UE distance</w:t>
            </w:r>
            <w:r>
              <w:rPr>
                <w:rStyle w:val="af0"/>
                <w:rFonts w:cs="Times" w:hint="eastAsia"/>
                <w:i w:val="0"/>
                <w:iCs w:val="0"/>
                <w:color w:val="000000"/>
                <w:szCs w:val="20"/>
              </w:rPr>
              <w:t>(km)</w:t>
            </w:r>
          </w:p>
        </w:tc>
        <w:tc>
          <w:tcPr>
            <w:tcW w:w="963" w:type="dxa"/>
          </w:tcPr>
          <w:p w14:paraId="231BB531" w14:textId="77777777" w:rsidR="00414291" w:rsidRDefault="00F2103E">
            <w:r>
              <w:rPr>
                <w:rFonts w:hint="eastAsia"/>
              </w:rPr>
              <w:t>40480.2</w:t>
            </w:r>
          </w:p>
        </w:tc>
        <w:tc>
          <w:tcPr>
            <w:tcW w:w="964" w:type="dxa"/>
          </w:tcPr>
          <w:p w14:paraId="7902DB42" w14:textId="77777777" w:rsidR="00414291" w:rsidRDefault="00F2103E">
            <w:r>
              <w:rPr>
                <w:rFonts w:hint="eastAsia"/>
              </w:rPr>
              <w:t>40480.2</w:t>
            </w:r>
          </w:p>
        </w:tc>
        <w:tc>
          <w:tcPr>
            <w:tcW w:w="1029" w:type="dxa"/>
          </w:tcPr>
          <w:p w14:paraId="7DA27799" w14:textId="77777777" w:rsidR="00414291" w:rsidRDefault="00F2103E">
            <w:r>
              <w:rPr>
                <w:rFonts w:hint="eastAsia"/>
              </w:rPr>
              <w:t>1251.9</w:t>
            </w:r>
          </w:p>
        </w:tc>
        <w:tc>
          <w:tcPr>
            <w:tcW w:w="1030" w:type="dxa"/>
          </w:tcPr>
          <w:p w14:paraId="5CD315E7" w14:textId="77777777" w:rsidR="00414291" w:rsidRDefault="00F2103E">
            <w:r>
              <w:rPr>
                <w:rFonts w:hint="eastAsia"/>
              </w:rPr>
              <w:t>1251.9</w:t>
            </w:r>
          </w:p>
        </w:tc>
        <w:tc>
          <w:tcPr>
            <w:tcW w:w="1018" w:type="dxa"/>
          </w:tcPr>
          <w:p w14:paraId="28FC195C" w14:textId="77777777" w:rsidR="00414291" w:rsidRDefault="00F2103E">
            <w:r>
              <w:rPr>
                <w:rFonts w:hint="eastAsia"/>
              </w:rPr>
              <w:t>2340.7</w:t>
            </w:r>
          </w:p>
        </w:tc>
        <w:tc>
          <w:tcPr>
            <w:tcW w:w="1018" w:type="dxa"/>
          </w:tcPr>
          <w:p w14:paraId="6A659B1D" w14:textId="77777777" w:rsidR="00414291" w:rsidRDefault="00F2103E">
            <w:r>
              <w:rPr>
                <w:rFonts w:hint="eastAsia"/>
              </w:rPr>
              <w:t>2340.7</w:t>
            </w:r>
          </w:p>
        </w:tc>
      </w:tr>
      <w:tr w:rsidR="00414291" w14:paraId="12546076" w14:textId="77777777" w:rsidTr="00CB4984">
        <w:tc>
          <w:tcPr>
            <w:tcW w:w="2274" w:type="dxa"/>
          </w:tcPr>
          <w:p w14:paraId="30B9C903" w14:textId="77777777" w:rsidR="00414291" w:rsidRDefault="00F2103E">
            <w:r>
              <w:rPr>
                <w:rFonts w:hint="eastAsia"/>
              </w:rPr>
              <w:t>EIRP density (dBW/MHz)</w:t>
            </w:r>
          </w:p>
        </w:tc>
        <w:tc>
          <w:tcPr>
            <w:tcW w:w="963" w:type="dxa"/>
          </w:tcPr>
          <w:p w14:paraId="62614E08" w14:textId="77777777" w:rsidR="00414291" w:rsidRDefault="00F2103E">
            <w:r>
              <w:rPr>
                <w:rFonts w:hint="eastAsia"/>
              </w:rPr>
              <w:t>53.5</w:t>
            </w:r>
          </w:p>
        </w:tc>
        <w:tc>
          <w:tcPr>
            <w:tcW w:w="964" w:type="dxa"/>
          </w:tcPr>
          <w:p w14:paraId="49FB6FDC" w14:textId="77777777" w:rsidR="00414291" w:rsidRDefault="00F2103E">
            <w:r>
              <w:rPr>
                <w:rFonts w:hint="eastAsia"/>
              </w:rPr>
              <w:t>53.5</w:t>
            </w:r>
          </w:p>
        </w:tc>
        <w:tc>
          <w:tcPr>
            <w:tcW w:w="1029" w:type="dxa"/>
          </w:tcPr>
          <w:p w14:paraId="4DFF146D" w14:textId="77777777" w:rsidR="00414291" w:rsidRDefault="00F2103E">
            <w:r>
              <w:rPr>
                <w:rFonts w:hint="eastAsia"/>
              </w:rPr>
              <w:t>28</w:t>
            </w:r>
          </w:p>
        </w:tc>
        <w:tc>
          <w:tcPr>
            <w:tcW w:w="1030" w:type="dxa"/>
          </w:tcPr>
          <w:p w14:paraId="4DBF7AB4" w14:textId="77777777" w:rsidR="00414291" w:rsidRDefault="00F2103E">
            <w:r>
              <w:rPr>
                <w:rFonts w:hint="eastAsia"/>
              </w:rPr>
              <w:t>28</w:t>
            </w:r>
          </w:p>
        </w:tc>
        <w:tc>
          <w:tcPr>
            <w:tcW w:w="1018" w:type="dxa"/>
          </w:tcPr>
          <w:p w14:paraId="45D334D1" w14:textId="77777777" w:rsidR="00414291" w:rsidRDefault="00F2103E">
            <w:r>
              <w:rPr>
                <w:rFonts w:hint="eastAsia"/>
              </w:rPr>
              <w:t>34</w:t>
            </w:r>
          </w:p>
        </w:tc>
        <w:tc>
          <w:tcPr>
            <w:tcW w:w="1018" w:type="dxa"/>
          </w:tcPr>
          <w:p w14:paraId="529DFF34" w14:textId="77777777" w:rsidR="00414291" w:rsidRDefault="00F2103E">
            <w:r>
              <w:rPr>
                <w:rFonts w:hint="eastAsia"/>
              </w:rPr>
              <w:t>34</w:t>
            </w:r>
          </w:p>
        </w:tc>
      </w:tr>
      <w:tr w:rsidR="00414291" w14:paraId="0E54E251" w14:textId="77777777" w:rsidTr="00CB4984">
        <w:tc>
          <w:tcPr>
            <w:tcW w:w="2274" w:type="dxa"/>
          </w:tcPr>
          <w:p w14:paraId="4A0537ED" w14:textId="77777777" w:rsidR="00414291" w:rsidRDefault="00F2103E">
            <w:r>
              <w:rPr>
                <w:rFonts w:hint="eastAsia"/>
              </w:rPr>
              <w:t>Max satellite antenna gain (dBi)</w:t>
            </w:r>
          </w:p>
        </w:tc>
        <w:tc>
          <w:tcPr>
            <w:tcW w:w="963" w:type="dxa"/>
          </w:tcPr>
          <w:p w14:paraId="453F6D9E" w14:textId="77777777" w:rsidR="00414291" w:rsidRDefault="00F2103E">
            <w:r>
              <w:rPr>
                <w:rFonts w:hint="eastAsia"/>
              </w:rPr>
              <w:t>45.50</w:t>
            </w:r>
          </w:p>
        </w:tc>
        <w:tc>
          <w:tcPr>
            <w:tcW w:w="964" w:type="dxa"/>
          </w:tcPr>
          <w:p w14:paraId="2D5D1D2B" w14:textId="77777777" w:rsidR="00414291" w:rsidRDefault="00F2103E">
            <w:r>
              <w:rPr>
                <w:rFonts w:hint="eastAsia"/>
              </w:rPr>
              <w:t>45.50</w:t>
            </w:r>
          </w:p>
        </w:tc>
        <w:tc>
          <w:tcPr>
            <w:tcW w:w="1029" w:type="dxa"/>
          </w:tcPr>
          <w:p w14:paraId="6834BB22" w14:textId="77777777" w:rsidR="00414291" w:rsidRDefault="00F2103E">
            <w:r>
              <w:rPr>
                <w:rFonts w:hint="eastAsia"/>
              </w:rPr>
              <w:t>24</w:t>
            </w:r>
          </w:p>
        </w:tc>
        <w:tc>
          <w:tcPr>
            <w:tcW w:w="1030" w:type="dxa"/>
          </w:tcPr>
          <w:p w14:paraId="49FBF040" w14:textId="77777777" w:rsidR="00414291" w:rsidRDefault="00F2103E">
            <w:r>
              <w:rPr>
                <w:rFonts w:hint="eastAsia"/>
              </w:rPr>
              <w:t>24</w:t>
            </w:r>
          </w:p>
        </w:tc>
        <w:tc>
          <w:tcPr>
            <w:tcW w:w="1018" w:type="dxa"/>
          </w:tcPr>
          <w:p w14:paraId="613CAC7A" w14:textId="77777777" w:rsidR="00414291" w:rsidRDefault="00F2103E">
            <w:r>
              <w:rPr>
                <w:rFonts w:hint="eastAsia"/>
              </w:rPr>
              <w:t>24</w:t>
            </w:r>
          </w:p>
        </w:tc>
        <w:tc>
          <w:tcPr>
            <w:tcW w:w="1018" w:type="dxa"/>
          </w:tcPr>
          <w:p w14:paraId="6FB1AD5E" w14:textId="77777777" w:rsidR="00414291" w:rsidRDefault="00F2103E">
            <w:r>
              <w:rPr>
                <w:rFonts w:hint="eastAsia"/>
              </w:rPr>
              <w:t>24</w:t>
            </w:r>
          </w:p>
        </w:tc>
      </w:tr>
      <w:tr w:rsidR="00414291" w14:paraId="739EB820" w14:textId="77777777" w:rsidTr="00CB4984">
        <w:tc>
          <w:tcPr>
            <w:tcW w:w="2274" w:type="dxa"/>
          </w:tcPr>
          <w:p w14:paraId="697AF7F1" w14:textId="77777777" w:rsidR="00414291" w:rsidRDefault="00F2103E">
            <w:r>
              <w:rPr>
                <w:rFonts w:hint="eastAsia"/>
              </w:rPr>
              <w:t>Antenna loss at edge (dB)</w:t>
            </w:r>
          </w:p>
        </w:tc>
        <w:tc>
          <w:tcPr>
            <w:tcW w:w="963" w:type="dxa"/>
          </w:tcPr>
          <w:p w14:paraId="2D86D36F" w14:textId="77777777" w:rsidR="00414291" w:rsidRDefault="00F2103E">
            <w:r>
              <w:rPr>
                <w:rFonts w:hint="eastAsia"/>
              </w:rPr>
              <w:t>3</w:t>
            </w:r>
          </w:p>
        </w:tc>
        <w:tc>
          <w:tcPr>
            <w:tcW w:w="964" w:type="dxa"/>
          </w:tcPr>
          <w:p w14:paraId="286A1EF8" w14:textId="77777777" w:rsidR="00414291" w:rsidRDefault="00F2103E">
            <w:r>
              <w:rPr>
                <w:rFonts w:hint="eastAsia"/>
              </w:rPr>
              <w:t>3</w:t>
            </w:r>
          </w:p>
        </w:tc>
        <w:tc>
          <w:tcPr>
            <w:tcW w:w="1029" w:type="dxa"/>
          </w:tcPr>
          <w:p w14:paraId="0A32DB2D" w14:textId="77777777" w:rsidR="00414291" w:rsidRDefault="00F2103E">
            <w:r>
              <w:rPr>
                <w:rFonts w:hint="eastAsia"/>
              </w:rPr>
              <w:t>3</w:t>
            </w:r>
          </w:p>
        </w:tc>
        <w:tc>
          <w:tcPr>
            <w:tcW w:w="1030" w:type="dxa"/>
          </w:tcPr>
          <w:p w14:paraId="5C0F00F9" w14:textId="77777777" w:rsidR="00414291" w:rsidRDefault="00F2103E">
            <w:r>
              <w:rPr>
                <w:rFonts w:hint="eastAsia"/>
              </w:rPr>
              <w:t>3</w:t>
            </w:r>
          </w:p>
        </w:tc>
        <w:tc>
          <w:tcPr>
            <w:tcW w:w="1018" w:type="dxa"/>
          </w:tcPr>
          <w:p w14:paraId="46A53011" w14:textId="77777777" w:rsidR="00414291" w:rsidRDefault="00F2103E">
            <w:r>
              <w:rPr>
                <w:rFonts w:hint="eastAsia"/>
              </w:rPr>
              <w:t>3</w:t>
            </w:r>
          </w:p>
        </w:tc>
        <w:tc>
          <w:tcPr>
            <w:tcW w:w="1018" w:type="dxa"/>
          </w:tcPr>
          <w:p w14:paraId="4A31CD53" w14:textId="77777777" w:rsidR="00414291" w:rsidRDefault="00F2103E">
            <w:r>
              <w:rPr>
                <w:rFonts w:hint="eastAsia"/>
              </w:rPr>
              <w:t>3</w:t>
            </w:r>
          </w:p>
        </w:tc>
      </w:tr>
      <w:tr w:rsidR="00414291" w14:paraId="63BE65E9" w14:textId="77777777" w:rsidTr="00CB4984">
        <w:tc>
          <w:tcPr>
            <w:tcW w:w="2274" w:type="dxa"/>
          </w:tcPr>
          <w:p w14:paraId="2B0A8EB3" w14:textId="77777777" w:rsidR="00414291" w:rsidRDefault="00F2103E">
            <w:r>
              <w:rPr>
                <w:rFonts w:hint="eastAsia"/>
              </w:rPr>
              <w:t>Satellite Tx power (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4F11323B" w14:textId="77777777" w:rsidR="00414291" w:rsidRDefault="00F2103E">
            <w:r>
              <w:rPr>
                <w:rFonts w:hint="eastAsia"/>
              </w:rPr>
              <w:t>180 kHz</w:t>
            </w:r>
          </w:p>
          <w:p w14:paraId="61C0ED07" w14:textId="77777777" w:rsidR="00414291" w:rsidRDefault="00F2103E">
            <w:r>
              <w:rPr>
                <w:rFonts w:hint="eastAsia"/>
              </w:rPr>
              <w:t>1080 kHz</w:t>
            </w:r>
          </w:p>
        </w:tc>
        <w:tc>
          <w:tcPr>
            <w:tcW w:w="963" w:type="dxa"/>
          </w:tcPr>
          <w:p w14:paraId="41521F74" w14:textId="77777777" w:rsidR="00414291" w:rsidRDefault="00414291"/>
          <w:p w14:paraId="068D6CED" w14:textId="77777777" w:rsidR="00414291" w:rsidRDefault="00F2103E">
            <w:r>
              <w:rPr>
                <w:rFonts w:hint="eastAsia"/>
              </w:rPr>
              <w:t>73.05</w:t>
            </w:r>
          </w:p>
          <w:p w14:paraId="7A987405" w14:textId="77777777" w:rsidR="00414291" w:rsidRDefault="00F2103E">
            <w:r>
              <w:rPr>
                <w:rFonts w:hint="eastAsia"/>
              </w:rPr>
              <w:t>80.83</w:t>
            </w:r>
          </w:p>
        </w:tc>
        <w:tc>
          <w:tcPr>
            <w:tcW w:w="964" w:type="dxa"/>
          </w:tcPr>
          <w:p w14:paraId="45A7DF4C" w14:textId="77777777" w:rsidR="00414291" w:rsidRDefault="00414291"/>
          <w:p w14:paraId="542E4DA3" w14:textId="77777777" w:rsidR="00414291" w:rsidRDefault="00F2103E">
            <w:r>
              <w:rPr>
                <w:rFonts w:hint="eastAsia"/>
              </w:rPr>
              <w:t>73.05</w:t>
            </w:r>
          </w:p>
          <w:p w14:paraId="0F6536B1" w14:textId="77777777" w:rsidR="00414291" w:rsidRDefault="00F2103E">
            <w:r>
              <w:rPr>
                <w:rFonts w:hint="eastAsia"/>
              </w:rPr>
              <w:t>80.83</w:t>
            </w:r>
          </w:p>
        </w:tc>
        <w:tc>
          <w:tcPr>
            <w:tcW w:w="1029" w:type="dxa"/>
          </w:tcPr>
          <w:p w14:paraId="38EFDAED" w14:textId="77777777" w:rsidR="00414291" w:rsidRDefault="00414291"/>
          <w:p w14:paraId="64AE7988" w14:textId="77777777" w:rsidR="00414291" w:rsidRDefault="00F2103E">
            <w:r>
              <w:rPr>
                <w:rFonts w:hint="eastAsia"/>
              </w:rPr>
              <w:t>47.55</w:t>
            </w:r>
          </w:p>
          <w:p w14:paraId="14794288" w14:textId="77777777" w:rsidR="00414291" w:rsidRDefault="00F2103E">
            <w:r>
              <w:rPr>
                <w:rFonts w:hint="eastAsia"/>
              </w:rPr>
              <w:t>55.33</w:t>
            </w:r>
          </w:p>
        </w:tc>
        <w:tc>
          <w:tcPr>
            <w:tcW w:w="1030" w:type="dxa"/>
          </w:tcPr>
          <w:p w14:paraId="0AFA1302" w14:textId="77777777" w:rsidR="00414291" w:rsidRDefault="00414291"/>
          <w:p w14:paraId="36B7DEA9" w14:textId="77777777" w:rsidR="00414291" w:rsidRDefault="00F2103E">
            <w:r>
              <w:rPr>
                <w:rFonts w:hint="eastAsia"/>
              </w:rPr>
              <w:t>47.55</w:t>
            </w:r>
          </w:p>
          <w:p w14:paraId="46E5D64E" w14:textId="77777777" w:rsidR="00414291" w:rsidRDefault="00F2103E">
            <w:r>
              <w:rPr>
                <w:rFonts w:hint="eastAsia"/>
              </w:rPr>
              <w:t>55.33</w:t>
            </w:r>
          </w:p>
        </w:tc>
        <w:tc>
          <w:tcPr>
            <w:tcW w:w="1018" w:type="dxa"/>
          </w:tcPr>
          <w:p w14:paraId="7A5B512A" w14:textId="77777777" w:rsidR="00414291" w:rsidRDefault="00414291"/>
          <w:p w14:paraId="1C45A881" w14:textId="77777777" w:rsidR="00414291" w:rsidRDefault="00F2103E">
            <w:r>
              <w:rPr>
                <w:rFonts w:hint="eastAsia"/>
              </w:rPr>
              <w:t>53.55</w:t>
            </w:r>
          </w:p>
          <w:p w14:paraId="375E143C" w14:textId="77777777" w:rsidR="00414291" w:rsidRDefault="00F2103E">
            <w:r>
              <w:rPr>
                <w:rFonts w:hint="eastAsia"/>
              </w:rPr>
              <w:t>61.33</w:t>
            </w:r>
          </w:p>
        </w:tc>
        <w:tc>
          <w:tcPr>
            <w:tcW w:w="1018" w:type="dxa"/>
          </w:tcPr>
          <w:p w14:paraId="2F3B248E" w14:textId="77777777" w:rsidR="00414291" w:rsidRDefault="00414291"/>
          <w:p w14:paraId="0AF61E80" w14:textId="77777777" w:rsidR="00414291" w:rsidRDefault="00F2103E">
            <w:r>
              <w:rPr>
                <w:rFonts w:hint="eastAsia"/>
              </w:rPr>
              <w:t>53.55</w:t>
            </w:r>
          </w:p>
          <w:p w14:paraId="1EFCCFD8" w14:textId="77777777" w:rsidR="00414291" w:rsidRDefault="00F2103E">
            <w:r>
              <w:rPr>
                <w:rFonts w:hint="eastAsia"/>
              </w:rPr>
              <w:t>61.33</w:t>
            </w:r>
          </w:p>
        </w:tc>
      </w:tr>
      <w:tr w:rsidR="00414291" w14:paraId="58AD47AA" w14:textId="77777777" w:rsidTr="00CB4984">
        <w:tc>
          <w:tcPr>
            <w:tcW w:w="2274" w:type="dxa"/>
          </w:tcPr>
          <w:p w14:paraId="1A5890AF" w14:textId="77777777" w:rsidR="00414291" w:rsidRDefault="00F2103E">
            <w:r>
              <w:rPr>
                <w:rFonts w:hint="eastAsia"/>
              </w:rPr>
              <w:t>Max UE antenna gain (dB)</w:t>
            </w:r>
          </w:p>
        </w:tc>
        <w:tc>
          <w:tcPr>
            <w:tcW w:w="963" w:type="dxa"/>
          </w:tcPr>
          <w:p w14:paraId="52B358C6" w14:textId="77777777" w:rsidR="00414291" w:rsidRDefault="00F2103E">
            <w:r>
              <w:rPr>
                <w:rFonts w:hint="eastAsia"/>
              </w:rPr>
              <w:t>0</w:t>
            </w:r>
          </w:p>
        </w:tc>
        <w:tc>
          <w:tcPr>
            <w:tcW w:w="964" w:type="dxa"/>
          </w:tcPr>
          <w:p w14:paraId="45617D8B" w14:textId="77777777" w:rsidR="00414291" w:rsidRDefault="00F2103E">
            <w:r>
              <w:rPr>
                <w:rFonts w:hint="eastAsia"/>
              </w:rPr>
              <w:t>0</w:t>
            </w:r>
          </w:p>
        </w:tc>
        <w:tc>
          <w:tcPr>
            <w:tcW w:w="1029" w:type="dxa"/>
          </w:tcPr>
          <w:p w14:paraId="481A20A0" w14:textId="77777777" w:rsidR="00414291" w:rsidRDefault="00F2103E">
            <w:r>
              <w:rPr>
                <w:rFonts w:hint="eastAsia"/>
              </w:rPr>
              <w:t>0</w:t>
            </w:r>
          </w:p>
        </w:tc>
        <w:tc>
          <w:tcPr>
            <w:tcW w:w="1030" w:type="dxa"/>
          </w:tcPr>
          <w:p w14:paraId="2D627FE1" w14:textId="77777777" w:rsidR="00414291" w:rsidRDefault="00F2103E">
            <w:r>
              <w:rPr>
                <w:rFonts w:hint="eastAsia"/>
              </w:rPr>
              <w:t>0</w:t>
            </w:r>
          </w:p>
        </w:tc>
        <w:tc>
          <w:tcPr>
            <w:tcW w:w="1018" w:type="dxa"/>
          </w:tcPr>
          <w:p w14:paraId="36D0A7D7" w14:textId="77777777" w:rsidR="00414291" w:rsidRDefault="00F2103E">
            <w:r>
              <w:rPr>
                <w:rFonts w:hint="eastAsia"/>
              </w:rPr>
              <w:t>0</w:t>
            </w:r>
          </w:p>
        </w:tc>
        <w:tc>
          <w:tcPr>
            <w:tcW w:w="1018" w:type="dxa"/>
          </w:tcPr>
          <w:p w14:paraId="7DC3B96B" w14:textId="77777777" w:rsidR="00414291" w:rsidRDefault="00F2103E">
            <w:r>
              <w:rPr>
                <w:rFonts w:hint="eastAsia"/>
              </w:rPr>
              <w:t>0</w:t>
            </w:r>
          </w:p>
        </w:tc>
      </w:tr>
      <w:tr w:rsidR="00414291" w14:paraId="3A822929" w14:textId="77777777" w:rsidTr="00CB4984">
        <w:tc>
          <w:tcPr>
            <w:tcW w:w="2274" w:type="dxa"/>
          </w:tcPr>
          <w:p w14:paraId="0AA32019" w14:textId="77777777" w:rsidR="00414291" w:rsidRDefault="00F2103E">
            <w:r>
              <w:rPr>
                <w:rFonts w:hint="eastAsia"/>
              </w:rPr>
              <w:t>UE noise figure (dB)</w:t>
            </w:r>
          </w:p>
        </w:tc>
        <w:tc>
          <w:tcPr>
            <w:tcW w:w="963" w:type="dxa"/>
          </w:tcPr>
          <w:p w14:paraId="2F1322AB" w14:textId="77777777" w:rsidR="00414291" w:rsidRDefault="00F2103E">
            <w:r>
              <w:rPr>
                <w:rFonts w:hint="eastAsia"/>
              </w:rPr>
              <w:t>9</w:t>
            </w:r>
          </w:p>
        </w:tc>
        <w:tc>
          <w:tcPr>
            <w:tcW w:w="964" w:type="dxa"/>
          </w:tcPr>
          <w:p w14:paraId="0C25CDD2" w14:textId="77777777" w:rsidR="00414291" w:rsidRDefault="00F2103E">
            <w:r>
              <w:rPr>
                <w:rFonts w:hint="eastAsia"/>
              </w:rPr>
              <w:t>9</w:t>
            </w:r>
          </w:p>
        </w:tc>
        <w:tc>
          <w:tcPr>
            <w:tcW w:w="1029" w:type="dxa"/>
          </w:tcPr>
          <w:p w14:paraId="2155A0A5" w14:textId="77777777" w:rsidR="00414291" w:rsidRDefault="00F2103E">
            <w:r>
              <w:rPr>
                <w:rFonts w:hint="eastAsia"/>
              </w:rPr>
              <w:t>9</w:t>
            </w:r>
          </w:p>
        </w:tc>
        <w:tc>
          <w:tcPr>
            <w:tcW w:w="1030" w:type="dxa"/>
          </w:tcPr>
          <w:p w14:paraId="6D00ABFC" w14:textId="77777777" w:rsidR="00414291" w:rsidRDefault="00F2103E">
            <w:r>
              <w:rPr>
                <w:rFonts w:hint="eastAsia"/>
              </w:rPr>
              <w:t>9</w:t>
            </w:r>
          </w:p>
        </w:tc>
        <w:tc>
          <w:tcPr>
            <w:tcW w:w="1018" w:type="dxa"/>
          </w:tcPr>
          <w:p w14:paraId="4DD2DEC7" w14:textId="77777777" w:rsidR="00414291" w:rsidRDefault="00F2103E">
            <w:r>
              <w:rPr>
                <w:rFonts w:hint="eastAsia"/>
              </w:rPr>
              <w:t>9</w:t>
            </w:r>
          </w:p>
        </w:tc>
        <w:tc>
          <w:tcPr>
            <w:tcW w:w="1018" w:type="dxa"/>
          </w:tcPr>
          <w:p w14:paraId="2DB9586D" w14:textId="77777777" w:rsidR="00414291" w:rsidRDefault="00F2103E">
            <w:r>
              <w:rPr>
                <w:rFonts w:hint="eastAsia"/>
              </w:rPr>
              <w:t>9</w:t>
            </w:r>
          </w:p>
        </w:tc>
      </w:tr>
      <w:tr w:rsidR="00414291" w14:paraId="032C836E" w14:textId="77777777" w:rsidTr="00CB4984">
        <w:tc>
          <w:tcPr>
            <w:tcW w:w="2274" w:type="dxa"/>
          </w:tcPr>
          <w:p w14:paraId="2E71E263" w14:textId="77777777" w:rsidR="00414291" w:rsidRDefault="00F2103E">
            <w:r>
              <w:rPr>
                <w:rFonts w:hint="eastAsia"/>
              </w:rPr>
              <w:lastRenderedPageBreak/>
              <w:t>UE antenna G/T (dB/K)</w:t>
            </w:r>
          </w:p>
        </w:tc>
        <w:tc>
          <w:tcPr>
            <w:tcW w:w="963" w:type="dxa"/>
            <w:vAlign w:val="center"/>
          </w:tcPr>
          <w:p w14:paraId="6206B74B" w14:textId="77777777" w:rsidR="00414291" w:rsidRDefault="00F2103E">
            <w:r>
              <w:t xml:space="preserve">-33.62 </w:t>
            </w:r>
          </w:p>
        </w:tc>
        <w:tc>
          <w:tcPr>
            <w:tcW w:w="964" w:type="dxa"/>
            <w:vAlign w:val="center"/>
          </w:tcPr>
          <w:p w14:paraId="36B2B574" w14:textId="77777777" w:rsidR="00414291" w:rsidRDefault="00F2103E">
            <w:r>
              <w:t xml:space="preserve">-33.62 </w:t>
            </w:r>
          </w:p>
        </w:tc>
        <w:tc>
          <w:tcPr>
            <w:tcW w:w="1029" w:type="dxa"/>
            <w:vAlign w:val="center"/>
          </w:tcPr>
          <w:p w14:paraId="00E7EAA0" w14:textId="77777777" w:rsidR="00414291" w:rsidRDefault="00F2103E">
            <w:r>
              <w:t xml:space="preserve">-33.62 </w:t>
            </w:r>
          </w:p>
        </w:tc>
        <w:tc>
          <w:tcPr>
            <w:tcW w:w="1030" w:type="dxa"/>
            <w:vAlign w:val="center"/>
          </w:tcPr>
          <w:p w14:paraId="5C20BA8A" w14:textId="77777777" w:rsidR="00414291" w:rsidRDefault="00F2103E">
            <w:r>
              <w:t xml:space="preserve">-33.62 </w:t>
            </w:r>
          </w:p>
        </w:tc>
        <w:tc>
          <w:tcPr>
            <w:tcW w:w="1018" w:type="dxa"/>
            <w:vAlign w:val="center"/>
          </w:tcPr>
          <w:p w14:paraId="6EA125BC" w14:textId="77777777" w:rsidR="00414291" w:rsidRDefault="00F2103E">
            <w:r>
              <w:t xml:space="preserve">-33.62 </w:t>
            </w:r>
          </w:p>
        </w:tc>
        <w:tc>
          <w:tcPr>
            <w:tcW w:w="1018" w:type="dxa"/>
            <w:vAlign w:val="center"/>
          </w:tcPr>
          <w:p w14:paraId="37318E4A" w14:textId="77777777" w:rsidR="00414291" w:rsidRDefault="00F2103E">
            <w:r>
              <w:t xml:space="preserve">-33.62 </w:t>
            </w:r>
          </w:p>
        </w:tc>
      </w:tr>
      <w:tr w:rsidR="00414291" w14:paraId="5EB353F1" w14:textId="77777777" w:rsidTr="00CB4984">
        <w:tc>
          <w:tcPr>
            <w:tcW w:w="2274" w:type="dxa"/>
          </w:tcPr>
          <w:p w14:paraId="5DBABE91" w14:textId="77777777" w:rsidR="00414291" w:rsidRDefault="00F2103E">
            <w:r>
              <w:rPr>
                <w:rFonts w:hint="eastAsia"/>
              </w:rPr>
              <w:t>Free space path loss (dB)</w:t>
            </w:r>
          </w:p>
        </w:tc>
        <w:tc>
          <w:tcPr>
            <w:tcW w:w="963" w:type="dxa"/>
            <w:vAlign w:val="center"/>
          </w:tcPr>
          <w:p w14:paraId="602DB5F0" w14:textId="77777777" w:rsidR="00414291" w:rsidRDefault="00F2103E">
            <w:r>
              <w:t xml:space="preserve">190.62 </w:t>
            </w:r>
          </w:p>
        </w:tc>
        <w:tc>
          <w:tcPr>
            <w:tcW w:w="964" w:type="dxa"/>
            <w:vAlign w:val="center"/>
          </w:tcPr>
          <w:p w14:paraId="54A9B34B" w14:textId="77777777" w:rsidR="00414291" w:rsidRDefault="00F2103E">
            <w:r>
              <w:t xml:space="preserve">190.62 </w:t>
            </w:r>
          </w:p>
        </w:tc>
        <w:tc>
          <w:tcPr>
            <w:tcW w:w="1029" w:type="dxa"/>
            <w:vAlign w:val="center"/>
          </w:tcPr>
          <w:p w14:paraId="0D502ECC" w14:textId="77777777" w:rsidR="00414291" w:rsidRDefault="00F2103E">
            <w:r>
              <w:t xml:space="preserve">160.42 </w:t>
            </w:r>
          </w:p>
        </w:tc>
        <w:tc>
          <w:tcPr>
            <w:tcW w:w="1030" w:type="dxa"/>
            <w:vAlign w:val="center"/>
          </w:tcPr>
          <w:p w14:paraId="582006D3" w14:textId="77777777" w:rsidR="00414291" w:rsidRDefault="00F2103E">
            <w:r>
              <w:t xml:space="preserve">160.42 </w:t>
            </w:r>
          </w:p>
        </w:tc>
        <w:tc>
          <w:tcPr>
            <w:tcW w:w="1018" w:type="dxa"/>
            <w:vAlign w:val="center"/>
          </w:tcPr>
          <w:p w14:paraId="5FB2A7C3" w14:textId="77777777" w:rsidR="00414291" w:rsidRDefault="00F2103E">
            <w:r>
              <w:t xml:space="preserve">165.86 </w:t>
            </w:r>
          </w:p>
        </w:tc>
        <w:tc>
          <w:tcPr>
            <w:tcW w:w="1018" w:type="dxa"/>
            <w:vAlign w:val="center"/>
          </w:tcPr>
          <w:p w14:paraId="63DADF3F" w14:textId="77777777" w:rsidR="00414291" w:rsidRDefault="00F2103E">
            <w:r>
              <w:t xml:space="preserve">165.86 </w:t>
            </w:r>
          </w:p>
        </w:tc>
      </w:tr>
      <w:tr w:rsidR="00414291" w14:paraId="3ECCEEFD" w14:textId="77777777" w:rsidTr="00CB4984">
        <w:tc>
          <w:tcPr>
            <w:tcW w:w="2274" w:type="dxa"/>
            <w:vAlign w:val="bottom"/>
          </w:tcPr>
          <w:p w14:paraId="20A83F83" w14:textId="77777777" w:rsidR="00414291" w:rsidRDefault="00F2103E">
            <w:pPr>
              <w:widowControl/>
              <w:jc w:val="left"/>
              <w:textAlignment w:val="bottom"/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t xml:space="preserve">Atmosphere Loss(clear sky) </w:t>
            </w:r>
            <w:r>
              <w:rPr>
                <w:rFonts w:hint="eastAsia"/>
              </w:rPr>
              <w:t>(dB)</w:t>
            </w:r>
          </w:p>
        </w:tc>
        <w:tc>
          <w:tcPr>
            <w:tcW w:w="963" w:type="dxa"/>
            <w:vAlign w:val="center"/>
          </w:tcPr>
          <w:p w14:paraId="71993AD6" w14:textId="77777777" w:rsidR="00414291" w:rsidRDefault="00F2103E">
            <w:r>
              <w:t>0.</w:t>
            </w:r>
            <w:r>
              <w:rPr>
                <w:rFonts w:hint="eastAsia"/>
              </w:rPr>
              <w:t>19</w:t>
            </w:r>
          </w:p>
        </w:tc>
        <w:tc>
          <w:tcPr>
            <w:tcW w:w="964" w:type="dxa"/>
            <w:vAlign w:val="center"/>
          </w:tcPr>
          <w:p w14:paraId="1E731111" w14:textId="77777777" w:rsidR="00414291" w:rsidRDefault="00F2103E">
            <w:r>
              <w:t>0.</w:t>
            </w:r>
            <w:r>
              <w:rPr>
                <w:rFonts w:hint="eastAsia"/>
              </w:rPr>
              <w:t>19</w:t>
            </w:r>
          </w:p>
        </w:tc>
        <w:tc>
          <w:tcPr>
            <w:tcW w:w="1029" w:type="dxa"/>
            <w:vAlign w:val="center"/>
          </w:tcPr>
          <w:p w14:paraId="3F626D40" w14:textId="77777777" w:rsidR="00414291" w:rsidRDefault="00F2103E">
            <w:r>
              <w:t>0.</w:t>
            </w:r>
            <w:r>
              <w:rPr>
                <w:rFonts w:hint="eastAsia"/>
              </w:rPr>
              <w:t>09</w:t>
            </w:r>
            <w:r>
              <w:t xml:space="preserve"> </w:t>
            </w:r>
          </w:p>
        </w:tc>
        <w:tc>
          <w:tcPr>
            <w:tcW w:w="1030" w:type="dxa"/>
            <w:vAlign w:val="center"/>
          </w:tcPr>
          <w:p w14:paraId="3E06134E" w14:textId="77777777" w:rsidR="00414291" w:rsidRDefault="00F2103E">
            <w:r>
              <w:t>0.</w:t>
            </w:r>
            <w:r>
              <w:rPr>
                <w:rFonts w:hint="eastAsia"/>
              </w:rPr>
              <w:t>09</w:t>
            </w:r>
            <w:r>
              <w:t xml:space="preserve"> </w:t>
            </w:r>
          </w:p>
        </w:tc>
        <w:tc>
          <w:tcPr>
            <w:tcW w:w="1018" w:type="dxa"/>
            <w:vAlign w:val="center"/>
          </w:tcPr>
          <w:p w14:paraId="0A1F7620" w14:textId="77777777" w:rsidR="00414291" w:rsidRDefault="00F2103E">
            <w:r>
              <w:rPr>
                <w:rFonts w:hint="eastAsia"/>
              </w:rPr>
              <w:t>0.09</w:t>
            </w:r>
          </w:p>
        </w:tc>
        <w:tc>
          <w:tcPr>
            <w:tcW w:w="1018" w:type="dxa"/>
            <w:vAlign w:val="center"/>
          </w:tcPr>
          <w:p w14:paraId="7403547B" w14:textId="77777777" w:rsidR="00414291" w:rsidRDefault="00F2103E">
            <w:r>
              <w:rPr>
                <w:rFonts w:hint="eastAsia"/>
              </w:rPr>
              <w:t>0.09</w:t>
            </w:r>
          </w:p>
        </w:tc>
      </w:tr>
      <w:tr w:rsidR="00414291" w14:paraId="1FFB0CA0" w14:textId="77777777" w:rsidTr="00CB4984">
        <w:tc>
          <w:tcPr>
            <w:tcW w:w="2274" w:type="dxa"/>
            <w:vAlign w:val="bottom"/>
          </w:tcPr>
          <w:p w14:paraId="56F946EF" w14:textId="77777777" w:rsidR="00414291" w:rsidRDefault="00F2103E">
            <w:r>
              <w:t xml:space="preserve">Ionospheric </w:t>
            </w:r>
            <w:proofErr w:type="spellStart"/>
            <w:r>
              <w:t>Scintilation</w:t>
            </w:r>
            <w:proofErr w:type="spellEnd"/>
            <w:r>
              <w:t xml:space="preserve"> Loss </w:t>
            </w:r>
            <w:r>
              <w:rPr>
                <w:rFonts w:hint="eastAsia"/>
              </w:rPr>
              <w:t>(dB)</w:t>
            </w:r>
          </w:p>
        </w:tc>
        <w:tc>
          <w:tcPr>
            <w:tcW w:w="963" w:type="dxa"/>
            <w:vAlign w:val="center"/>
          </w:tcPr>
          <w:p w14:paraId="342335A9" w14:textId="77777777" w:rsidR="00414291" w:rsidRDefault="00F2103E">
            <w:r>
              <w:t xml:space="preserve">2.20 </w:t>
            </w:r>
          </w:p>
        </w:tc>
        <w:tc>
          <w:tcPr>
            <w:tcW w:w="964" w:type="dxa"/>
            <w:vAlign w:val="center"/>
          </w:tcPr>
          <w:p w14:paraId="45CE7161" w14:textId="77777777" w:rsidR="00414291" w:rsidRDefault="00F2103E">
            <w:r>
              <w:t xml:space="preserve">2.20 </w:t>
            </w:r>
          </w:p>
        </w:tc>
        <w:tc>
          <w:tcPr>
            <w:tcW w:w="1029" w:type="dxa"/>
            <w:vAlign w:val="center"/>
          </w:tcPr>
          <w:p w14:paraId="1BE0800A" w14:textId="77777777" w:rsidR="00414291" w:rsidRDefault="00F2103E">
            <w:r>
              <w:t xml:space="preserve">2.20 </w:t>
            </w:r>
          </w:p>
        </w:tc>
        <w:tc>
          <w:tcPr>
            <w:tcW w:w="1030" w:type="dxa"/>
            <w:vAlign w:val="center"/>
          </w:tcPr>
          <w:p w14:paraId="0E9CC565" w14:textId="77777777" w:rsidR="00414291" w:rsidRDefault="00F2103E">
            <w:r>
              <w:t xml:space="preserve">2.20 </w:t>
            </w:r>
          </w:p>
        </w:tc>
        <w:tc>
          <w:tcPr>
            <w:tcW w:w="1018" w:type="dxa"/>
            <w:vAlign w:val="center"/>
          </w:tcPr>
          <w:p w14:paraId="2F4D6B4A" w14:textId="77777777" w:rsidR="00414291" w:rsidRDefault="00F2103E">
            <w:r>
              <w:t xml:space="preserve">2.20 </w:t>
            </w:r>
          </w:p>
        </w:tc>
        <w:tc>
          <w:tcPr>
            <w:tcW w:w="1018" w:type="dxa"/>
            <w:vAlign w:val="center"/>
          </w:tcPr>
          <w:p w14:paraId="4819C72E" w14:textId="77777777" w:rsidR="00414291" w:rsidRDefault="00F2103E">
            <w:r>
              <w:t xml:space="preserve">2.20 </w:t>
            </w:r>
          </w:p>
        </w:tc>
      </w:tr>
      <w:tr w:rsidR="00414291" w14:paraId="25F37B84" w14:textId="77777777" w:rsidTr="00CB4984">
        <w:tc>
          <w:tcPr>
            <w:tcW w:w="2274" w:type="dxa"/>
            <w:vAlign w:val="bottom"/>
          </w:tcPr>
          <w:p w14:paraId="7D201297" w14:textId="77777777" w:rsidR="00414291" w:rsidRDefault="00F2103E">
            <w:proofErr w:type="spellStart"/>
            <w:r>
              <w:t>Troposhperic</w:t>
            </w:r>
            <w:proofErr w:type="spellEnd"/>
            <w:r>
              <w:t xml:space="preserve"> loss </w:t>
            </w:r>
            <w:r>
              <w:rPr>
                <w:rFonts w:hint="eastAsia"/>
              </w:rPr>
              <w:t>(dB)</w:t>
            </w:r>
          </w:p>
        </w:tc>
        <w:tc>
          <w:tcPr>
            <w:tcW w:w="963" w:type="dxa"/>
            <w:vAlign w:val="center"/>
          </w:tcPr>
          <w:p w14:paraId="52761B19" w14:textId="77777777" w:rsidR="00414291" w:rsidRDefault="00F2103E">
            <w:r>
              <w:t xml:space="preserve">0.00 </w:t>
            </w:r>
          </w:p>
        </w:tc>
        <w:tc>
          <w:tcPr>
            <w:tcW w:w="964" w:type="dxa"/>
            <w:vAlign w:val="center"/>
          </w:tcPr>
          <w:p w14:paraId="17FA6BD2" w14:textId="77777777" w:rsidR="00414291" w:rsidRDefault="00F2103E">
            <w:r>
              <w:t xml:space="preserve">0.00 </w:t>
            </w:r>
          </w:p>
        </w:tc>
        <w:tc>
          <w:tcPr>
            <w:tcW w:w="1029" w:type="dxa"/>
            <w:vAlign w:val="center"/>
          </w:tcPr>
          <w:p w14:paraId="7D0713AE" w14:textId="77777777" w:rsidR="00414291" w:rsidRDefault="00F2103E">
            <w:r>
              <w:t xml:space="preserve">0.00 </w:t>
            </w:r>
          </w:p>
        </w:tc>
        <w:tc>
          <w:tcPr>
            <w:tcW w:w="1030" w:type="dxa"/>
            <w:vAlign w:val="center"/>
          </w:tcPr>
          <w:p w14:paraId="138AE37D" w14:textId="77777777" w:rsidR="00414291" w:rsidRDefault="00F2103E">
            <w:r>
              <w:t xml:space="preserve">0.00 </w:t>
            </w:r>
          </w:p>
        </w:tc>
        <w:tc>
          <w:tcPr>
            <w:tcW w:w="1018" w:type="dxa"/>
            <w:vAlign w:val="center"/>
          </w:tcPr>
          <w:p w14:paraId="5245EDD4" w14:textId="77777777" w:rsidR="00414291" w:rsidRDefault="00F2103E">
            <w:r>
              <w:t xml:space="preserve">0.00 </w:t>
            </w:r>
          </w:p>
        </w:tc>
        <w:tc>
          <w:tcPr>
            <w:tcW w:w="1018" w:type="dxa"/>
            <w:vAlign w:val="center"/>
          </w:tcPr>
          <w:p w14:paraId="5FC1B96D" w14:textId="77777777" w:rsidR="00414291" w:rsidRDefault="00F2103E">
            <w:r>
              <w:t xml:space="preserve">0.00 </w:t>
            </w:r>
          </w:p>
        </w:tc>
      </w:tr>
      <w:tr w:rsidR="00414291" w14:paraId="738FE897" w14:textId="77777777" w:rsidTr="00CB4984">
        <w:trPr>
          <w:trHeight w:val="314"/>
        </w:trPr>
        <w:tc>
          <w:tcPr>
            <w:tcW w:w="2274" w:type="dxa"/>
            <w:vAlign w:val="bottom"/>
          </w:tcPr>
          <w:p w14:paraId="08D64688" w14:textId="77777777" w:rsidR="00414291" w:rsidRDefault="00F2103E">
            <w:r>
              <w:rPr>
                <w:rFonts w:hint="eastAsia"/>
              </w:rPr>
              <w:t>Shadowing Margin</w:t>
            </w:r>
            <w:r>
              <w:t xml:space="preserve"> </w:t>
            </w:r>
            <w:r>
              <w:rPr>
                <w:rFonts w:hint="eastAsia"/>
              </w:rPr>
              <w:t>(dB)</w:t>
            </w:r>
          </w:p>
        </w:tc>
        <w:tc>
          <w:tcPr>
            <w:tcW w:w="963" w:type="dxa"/>
            <w:vAlign w:val="center"/>
          </w:tcPr>
          <w:p w14:paraId="1F5C7F23" w14:textId="77777777" w:rsidR="00414291" w:rsidRDefault="00F2103E">
            <w:r>
              <w:t xml:space="preserve">3.00 </w:t>
            </w:r>
          </w:p>
        </w:tc>
        <w:tc>
          <w:tcPr>
            <w:tcW w:w="964" w:type="dxa"/>
            <w:vAlign w:val="center"/>
          </w:tcPr>
          <w:p w14:paraId="3A86303E" w14:textId="77777777" w:rsidR="00414291" w:rsidRDefault="00F2103E">
            <w:r>
              <w:t xml:space="preserve">3.00 </w:t>
            </w:r>
          </w:p>
        </w:tc>
        <w:tc>
          <w:tcPr>
            <w:tcW w:w="1029" w:type="dxa"/>
            <w:vAlign w:val="center"/>
          </w:tcPr>
          <w:p w14:paraId="48F57BC9" w14:textId="77777777" w:rsidR="00414291" w:rsidRDefault="00F2103E">
            <w:r>
              <w:t xml:space="preserve">3.00 </w:t>
            </w:r>
          </w:p>
        </w:tc>
        <w:tc>
          <w:tcPr>
            <w:tcW w:w="1030" w:type="dxa"/>
            <w:vAlign w:val="center"/>
          </w:tcPr>
          <w:p w14:paraId="0C9AAFE1" w14:textId="77777777" w:rsidR="00414291" w:rsidRDefault="00F2103E">
            <w:r>
              <w:t xml:space="preserve">3.00 </w:t>
            </w:r>
          </w:p>
        </w:tc>
        <w:tc>
          <w:tcPr>
            <w:tcW w:w="1018" w:type="dxa"/>
            <w:vAlign w:val="center"/>
          </w:tcPr>
          <w:p w14:paraId="255A06C2" w14:textId="77777777" w:rsidR="00414291" w:rsidRDefault="00F2103E">
            <w:r>
              <w:t xml:space="preserve">3.00 </w:t>
            </w:r>
          </w:p>
        </w:tc>
        <w:tc>
          <w:tcPr>
            <w:tcW w:w="1018" w:type="dxa"/>
            <w:vAlign w:val="center"/>
          </w:tcPr>
          <w:p w14:paraId="09C206EA" w14:textId="77777777" w:rsidR="00414291" w:rsidRDefault="00F2103E">
            <w:r>
              <w:t xml:space="preserve">3.00 </w:t>
            </w:r>
          </w:p>
        </w:tc>
      </w:tr>
      <w:tr w:rsidR="00414291" w14:paraId="1365827B" w14:textId="77777777" w:rsidTr="00CB4984">
        <w:tc>
          <w:tcPr>
            <w:tcW w:w="2274" w:type="dxa"/>
            <w:vAlign w:val="bottom"/>
          </w:tcPr>
          <w:p w14:paraId="72DAE1C9" w14:textId="77777777" w:rsidR="00414291" w:rsidRDefault="00F2103E">
            <w:r>
              <w:rPr>
                <w:rFonts w:hint="eastAsia"/>
              </w:rPr>
              <w:t>Additional Loss (dB)</w:t>
            </w:r>
          </w:p>
        </w:tc>
        <w:tc>
          <w:tcPr>
            <w:tcW w:w="963" w:type="dxa"/>
            <w:vAlign w:val="center"/>
          </w:tcPr>
          <w:p w14:paraId="5214E2D1" w14:textId="77777777" w:rsidR="00414291" w:rsidRDefault="00F2103E">
            <w:r>
              <w:t xml:space="preserve">0.00 </w:t>
            </w:r>
          </w:p>
        </w:tc>
        <w:tc>
          <w:tcPr>
            <w:tcW w:w="964" w:type="dxa"/>
            <w:vAlign w:val="center"/>
          </w:tcPr>
          <w:p w14:paraId="064E3D14" w14:textId="77777777" w:rsidR="00414291" w:rsidRDefault="00F2103E">
            <w:r>
              <w:t xml:space="preserve">0.00 </w:t>
            </w:r>
          </w:p>
        </w:tc>
        <w:tc>
          <w:tcPr>
            <w:tcW w:w="1029" w:type="dxa"/>
            <w:vAlign w:val="center"/>
          </w:tcPr>
          <w:p w14:paraId="0289D0E1" w14:textId="77777777" w:rsidR="00414291" w:rsidRDefault="00F2103E">
            <w:r>
              <w:t xml:space="preserve">0.00 </w:t>
            </w:r>
          </w:p>
        </w:tc>
        <w:tc>
          <w:tcPr>
            <w:tcW w:w="1030" w:type="dxa"/>
            <w:vAlign w:val="center"/>
          </w:tcPr>
          <w:p w14:paraId="7C1F0C72" w14:textId="77777777" w:rsidR="00414291" w:rsidRDefault="00F2103E">
            <w:r>
              <w:t xml:space="preserve">0.00 </w:t>
            </w:r>
          </w:p>
        </w:tc>
        <w:tc>
          <w:tcPr>
            <w:tcW w:w="1018" w:type="dxa"/>
            <w:vAlign w:val="center"/>
          </w:tcPr>
          <w:p w14:paraId="4E2D60E9" w14:textId="77777777" w:rsidR="00414291" w:rsidRDefault="00F2103E">
            <w:r>
              <w:t xml:space="preserve">0.00 </w:t>
            </w:r>
          </w:p>
        </w:tc>
        <w:tc>
          <w:tcPr>
            <w:tcW w:w="1018" w:type="dxa"/>
            <w:vAlign w:val="center"/>
          </w:tcPr>
          <w:p w14:paraId="3DEB9FFD" w14:textId="77777777" w:rsidR="00414291" w:rsidRDefault="00F2103E">
            <w:r>
              <w:t xml:space="preserve">0.00 </w:t>
            </w:r>
          </w:p>
        </w:tc>
      </w:tr>
      <w:tr w:rsidR="00414291" w14:paraId="76A758B2" w14:textId="77777777" w:rsidTr="00CB4984">
        <w:tc>
          <w:tcPr>
            <w:tcW w:w="2274" w:type="dxa"/>
            <w:vAlign w:val="bottom"/>
          </w:tcPr>
          <w:p w14:paraId="384B6CCB" w14:textId="77777777" w:rsidR="00414291" w:rsidRDefault="00F2103E">
            <w:r>
              <w:rPr>
                <w:rFonts w:hint="eastAsia"/>
              </w:rPr>
              <w:t>Polarization loss (dB)</w:t>
            </w:r>
          </w:p>
        </w:tc>
        <w:tc>
          <w:tcPr>
            <w:tcW w:w="963" w:type="dxa"/>
            <w:vAlign w:val="center"/>
          </w:tcPr>
          <w:p w14:paraId="409985DB" w14:textId="77777777" w:rsidR="00414291" w:rsidRDefault="00F2103E">
            <w:r>
              <w:rPr>
                <w:rFonts w:hint="eastAsia"/>
              </w:rPr>
              <w:t>3.00</w:t>
            </w:r>
          </w:p>
        </w:tc>
        <w:tc>
          <w:tcPr>
            <w:tcW w:w="964" w:type="dxa"/>
            <w:vAlign w:val="center"/>
          </w:tcPr>
          <w:p w14:paraId="5CB101CB" w14:textId="77777777" w:rsidR="00414291" w:rsidRDefault="00F2103E">
            <w:r>
              <w:rPr>
                <w:rFonts w:hint="eastAsia"/>
              </w:rPr>
              <w:t>3.00</w:t>
            </w:r>
          </w:p>
        </w:tc>
        <w:tc>
          <w:tcPr>
            <w:tcW w:w="1029" w:type="dxa"/>
            <w:vAlign w:val="center"/>
          </w:tcPr>
          <w:p w14:paraId="0D9E9D6B" w14:textId="77777777" w:rsidR="00414291" w:rsidRDefault="00F2103E">
            <w:r>
              <w:rPr>
                <w:rFonts w:hint="eastAsia"/>
              </w:rPr>
              <w:t>3.00</w:t>
            </w:r>
          </w:p>
        </w:tc>
        <w:tc>
          <w:tcPr>
            <w:tcW w:w="1030" w:type="dxa"/>
            <w:vAlign w:val="center"/>
          </w:tcPr>
          <w:p w14:paraId="1909CF17" w14:textId="77777777" w:rsidR="00414291" w:rsidRDefault="00F2103E">
            <w:r>
              <w:rPr>
                <w:rFonts w:hint="eastAsia"/>
              </w:rPr>
              <w:t>3.00</w:t>
            </w:r>
          </w:p>
        </w:tc>
        <w:tc>
          <w:tcPr>
            <w:tcW w:w="1018" w:type="dxa"/>
            <w:vAlign w:val="center"/>
          </w:tcPr>
          <w:p w14:paraId="285A6831" w14:textId="77777777" w:rsidR="00414291" w:rsidRDefault="00F2103E">
            <w:r>
              <w:rPr>
                <w:rFonts w:hint="eastAsia"/>
              </w:rPr>
              <w:t>3.00</w:t>
            </w:r>
          </w:p>
        </w:tc>
        <w:tc>
          <w:tcPr>
            <w:tcW w:w="1018" w:type="dxa"/>
            <w:vAlign w:val="center"/>
          </w:tcPr>
          <w:p w14:paraId="2F5BFA8A" w14:textId="77777777" w:rsidR="00414291" w:rsidRDefault="00F2103E">
            <w:r>
              <w:rPr>
                <w:rFonts w:hint="eastAsia"/>
              </w:rPr>
              <w:t>3.00</w:t>
            </w:r>
          </w:p>
        </w:tc>
      </w:tr>
      <w:tr w:rsidR="00414291" w14:paraId="4B1FEC0C" w14:textId="77777777" w:rsidTr="00CB4984">
        <w:tc>
          <w:tcPr>
            <w:tcW w:w="2274" w:type="dxa"/>
          </w:tcPr>
          <w:p w14:paraId="0D029955" w14:textId="77777777" w:rsidR="00414291" w:rsidRDefault="00F2103E">
            <w:r>
              <w:rPr>
                <w:rFonts w:hint="eastAsia"/>
              </w:rPr>
              <w:t>Total loss (dB)</w:t>
            </w:r>
          </w:p>
        </w:tc>
        <w:tc>
          <w:tcPr>
            <w:tcW w:w="963" w:type="dxa"/>
            <w:vAlign w:val="center"/>
          </w:tcPr>
          <w:p w14:paraId="37C0FE50" w14:textId="77777777" w:rsidR="00414291" w:rsidRDefault="00F2103E">
            <w:r>
              <w:t xml:space="preserve">199.00 </w:t>
            </w:r>
          </w:p>
        </w:tc>
        <w:tc>
          <w:tcPr>
            <w:tcW w:w="964" w:type="dxa"/>
            <w:vAlign w:val="center"/>
          </w:tcPr>
          <w:p w14:paraId="01E911E4" w14:textId="77777777" w:rsidR="00414291" w:rsidRDefault="00F2103E">
            <w:r>
              <w:t xml:space="preserve">199.00 </w:t>
            </w:r>
          </w:p>
        </w:tc>
        <w:tc>
          <w:tcPr>
            <w:tcW w:w="1029" w:type="dxa"/>
            <w:vAlign w:val="center"/>
          </w:tcPr>
          <w:p w14:paraId="65600E99" w14:textId="77777777" w:rsidR="00414291" w:rsidRDefault="00F2103E">
            <w:r>
              <w:t xml:space="preserve">168.71 </w:t>
            </w:r>
          </w:p>
        </w:tc>
        <w:tc>
          <w:tcPr>
            <w:tcW w:w="1030" w:type="dxa"/>
            <w:vAlign w:val="center"/>
          </w:tcPr>
          <w:p w14:paraId="311CFB52" w14:textId="77777777" w:rsidR="00414291" w:rsidRDefault="00F2103E">
            <w:r>
              <w:t xml:space="preserve">168.71 </w:t>
            </w:r>
          </w:p>
        </w:tc>
        <w:tc>
          <w:tcPr>
            <w:tcW w:w="1018" w:type="dxa"/>
            <w:vAlign w:val="center"/>
          </w:tcPr>
          <w:p w14:paraId="3FE24D4F" w14:textId="77777777" w:rsidR="00414291" w:rsidRDefault="00F2103E">
            <w:r>
              <w:t xml:space="preserve">174.15 </w:t>
            </w:r>
          </w:p>
        </w:tc>
        <w:tc>
          <w:tcPr>
            <w:tcW w:w="1018" w:type="dxa"/>
            <w:vAlign w:val="center"/>
          </w:tcPr>
          <w:p w14:paraId="67BCA557" w14:textId="77777777" w:rsidR="00414291" w:rsidRDefault="00F2103E">
            <w:r>
              <w:t xml:space="preserve">174.15 </w:t>
            </w:r>
          </w:p>
        </w:tc>
      </w:tr>
      <w:tr w:rsidR="00414291" w14:paraId="2C405270" w14:textId="77777777" w:rsidTr="00CB4984">
        <w:tc>
          <w:tcPr>
            <w:tcW w:w="2274" w:type="dxa"/>
          </w:tcPr>
          <w:p w14:paraId="22AF625A" w14:textId="77777777" w:rsidR="00414291" w:rsidRDefault="00F2103E">
            <w:pPr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Coupling loss (dB)</w:t>
            </w:r>
          </w:p>
        </w:tc>
        <w:tc>
          <w:tcPr>
            <w:tcW w:w="963" w:type="dxa"/>
            <w:vAlign w:val="center"/>
          </w:tcPr>
          <w:p w14:paraId="3D5CCFF1" w14:textId="77777777" w:rsidR="00414291" w:rsidRDefault="00F2103E">
            <w:r>
              <w:t xml:space="preserve">156.50 </w:t>
            </w:r>
          </w:p>
        </w:tc>
        <w:tc>
          <w:tcPr>
            <w:tcW w:w="964" w:type="dxa"/>
            <w:vAlign w:val="center"/>
          </w:tcPr>
          <w:p w14:paraId="2CA221B3" w14:textId="77777777" w:rsidR="00414291" w:rsidRDefault="00F2103E">
            <w:r>
              <w:t xml:space="preserve">156.50 </w:t>
            </w:r>
          </w:p>
        </w:tc>
        <w:tc>
          <w:tcPr>
            <w:tcW w:w="1029" w:type="dxa"/>
            <w:vAlign w:val="center"/>
          </w:tcPr>
          <w:p w14:paraId="62F39F00" w14:textId="77777777" w:rsidR="00414291" w:rsidRDefault="00F2103E">
            <w:r>
              <w:t xml:space="preserve">147.71 </w:t>
            </w:r>
          </w:p>
        </w:tc>
        <w:tc>
          <w:tcPr>
            <w:tcW w:w="1030" w:type="dxa"/>
            <w:vAlign w:val="center"/>
          </w:tcPr>
          <w:p w14:paraId="3727AE13" w14:textId="77777777" w:rsidR="00414291" w:rsidRDefault="00F2103E">
            <w:r>
              <w:t xml:space="preserve">147.71 </w:t>
            </w:r>
          </w:p>
        </w:tc>
        <w:tc>
          <w:tcPr>
            <w:tcW w:w="1018" w:type="dxa"/>
            <w:vAlign w:val="center"/>
          </w:tcPr>
          <w:p w14:paraId="084DD809" w14:textId="77777777" w:rsidR="00414291" w:rsidRDefault="00F2103E">
            <w:r>
              <w:t xml:space="preserve">153.15 </w:t>
            </w:r>
          </w:p>
        </w:tc>
        <w:tc>
          <w:tcPr>
            <w:tcW w:w="1018" w:type="dxa"/>
            <w:vAlign w:val="center"/>
          </w:tcPr>
          <w:p w14:paraId="2D658F89" w14:textId="77777777" w:rsidR="00414291" w:rsidRDefault="00F2103E">
            <w:r>
              <w:t xml:space="preserve">153.15 </w:t>
            </w:r>
          </w:p>
        </w:tc>
      </w:tr>
      <w:tr w:rsidR="00414291" w14:paraId="15999266" w14:textId="77777777" w:rsidTr="00CB4984">
        <w:tc>
          <w:tcPr>
            <w:tcW w:w="2274" w:type="dxa"/>
          </w:tcPr>
          <w:p w14:paraId="3AA75A18" w14:textId="77777777" w:rsidR="00414291" w:rsidRDefault="00F2103E">
            <w:r>
              <w:rPr>
                <w:rFonts w:hint="eastAsia"/>
              </w:rPr>
              <w:t>CNR (dB)</w:t>
            </w:r>
          </w:p>
        </w:tc>
        <w:tc>
          <w:tcPr>
            <w:tcW w:w="963" w:type="dxa"/>
            <w:vAlign w:val="center"/>
          </w:tcPr>
          <w:p w14:paraId="41382887" w14:textId="77777777" w:rsidR="00414291" w:rsidRDefault="00F2103E">
            <w:r>
              <w:t xml:space="preserve">-13.52 </w:t>
            </w:r>
          </w:p>
        </w:tc>
        <w:tc>
          <w:tcPr>
            <w:tcW w:w="964" w:type="dxa"/>
            <w:vAlign w:val="center"/>
          </w:tcPr>
          <w:p w14:paraId="2277ACC5" w14:textId="77777777" w:rsidR="00414291" w:rsidRDefault="00F2103E">
            <w:r>
              <w:t xml:space="preserve">-13.52 </w:t>
            </w:r>
          </w:p>
        </w:tc>
        <w:tc>
          <w:tcPr>
            <w:tcW w:w="1029" w:type="dxa"/>
            <w:vAlign w:val="center"/>
          </w:tcPr>
          <w:p w14:paraId="642BC05B" w14:textId="77777777" w:rsidR="00414291" w:rsidRDefault="00F2103E">
            <w:r>
              <w:t xml:space="preserve">-8.73 </w:t>
            </w:r>
          </w:p>
        </w:tc>
        <w:tc>
          <w:tcPr>
            <w:tcW w:w="1030" w:type="dxa"/>
            <w:vAlign w:val="center"/>
          </w:tcPr>
          <w:p w14:paraId="7D7F4523" w14:textId="77777777" w:rsidR="00414291" w:rsidRDefault="00F2103E">
            <w:r>
              <w:t xml:space="preserve">-8.73 </w:t>
            </w:r>
          </w:p>
        </w:tc>
        <w:tc>
          <w:tcPr>
            <w:tcW w:w="1018" w:type="dxa"/>
            <w:vAlign w:val="center"/>
          </w:tcPr>
          <w:p w14:paraId="168C4701" w14:textId="77777777" w:rsidR="00414291" w:rsidRDefault="00F2103E">
            <w:r>
              <w:t xml:space="preserve">-8.17 </w:t>
            </w:r>
          </w:p>
        </w:tc>
        <w:tc>
          <w:tcPr>
            <w:tcW w:w="1018" w:type="dxa"/>
            <w:vAlign w:val="center"/>
          </w:tcPr>
          <w:p w14:paraId="1E8CAB6F" w14:textId="77777777" w:rsidR="00414291" w:rsidRDefault="00F2103E">
            <w:r>
              <w:t xml:space="preserve">-8.17 </w:t>
            </w:r>
          </w:p>
        </w:tc>
      </w:tr>
      <w:tr w:rsidR="00414291" w14:paraId="71FC2D61" w14:textId="77777777" w:rsidTr="00CB4984">
        <w:tc>
          <w:tcPr>
            <w:tcW w:w="2274" w:type="dxa"/>
          </w:tcPr>
          <w:p w14:paraId="3F921B10" w14:textId="77777777" w:rsidR="00414291" w:rsidRDefault="00F2103E">
            <w:r>
              <w:rPr>
                <w:rFonts w:hint="eastAsia"/>
              </w:rPr>
              <w:t>CIR (dB)</w:t>
            </w:r>
          </w:p>
        </w:tc>
        <w:tc>
          <w:tcPr>
            <w:tcW w:w="963" w:type="dxa"/>
            <w:vAlign w:val="bottom"/>
          </w:tcPr>
          <w:p w14:paraId="6324FDA4" w14:textId="77777777" w:rsidR="00414291" w:rsidRDefault="00F2103E">
            <w:r>
              <w:t xml:space="preserve">1.48 </w:t>
            </w:r>
          </w:p>
        </w:tc>
        <w:tc>
          <w:tcPr>
            <w:tcW w:w="964" w:type="dxa"/>
            <w:vAlign w:val="bottom"/>
          </w:tcPr>
          <w:p w14:paraId="1D236BB3" w14:textId="77777777" w:rsidR="00414291" w:rsidRDefault="00F2103E">
            <w:r>
              <w:t xml:space="preserve">13.90 </w:t>
            </w:r>
          </w:p>
        </w:tc>
        <w:tc>
          <w:tcPr>
            <w:tcW w:w="1029" w:type="dxa"/>
            <w:vAlign w:val="bottom"/>
          </w:tcPr>
          <w:p w14:paraId="72E773D0" w14:textId="77777777" w:rsidR="00414291" w:rsidRDefault="00F2103E">
            <w:r>
              <w:t xml:space="preserve">-0.50 </w:t>
            </w:r>
          </w:p>
        </w:tc>
        <w:tc>
          <w:tcPr>
            <w:tcW w:w="1030" w:type="dxa"/>
            <w:vAlign w:val="bottom"/>
          </w:tcPr>
          <w:p w14:paraId="3452DED6" w14:textId="77777777" w:rsidR="00414291" w:rsidRDefault="00F2103E">
            <w:r>
              <w:t xml:space="preserve">11.38 </w:t>
            </w:r>
          </w:p>
        </w:tc>
        <w:tc>
          <w:tcPr>
            <w:tcW w:w="1018" w:type="dxa"/>
            <w:vAlign w:val="bottom"/>
          </w:tcPr>
          <w:p w14:paraId="6A3B7D59" w14:textId="77777777" w:rsidR="00414291" w:rsidRDefault="00F2103E">
            <w:r>
              <w:t xml:space="preserve">1.45 </w:t>
            </w:r>
          </w:p>
        </w:tc>
        <w:tc>
          <w:tcPr>
            <w:tcW w:w="1018" w:type="dxa"/>
            <w:vAlign w:val="bottom"/>
          </w:tcPr>
          <w:p w14:paraId="0744B5B9" w14:textId="77777777" w:rsidR="00414291" w:rsidRDefault="00F2103E">
            <w:r>
              <w:t xml:space="preserve">13.87 </w:t>
            </w:r>
          </w:p>
        </w:tc>
      </w:tr>
      <w:tr w:rsidR="00414291" w14:paraId="54225382" w14:textId="77777777" w:rsidTr="00CB4984">
        <w:tc>
          <w:tcPr>
            <w:tcW w:w="2274" w:type="dxa"/>
          </w:tcPr>
          <w:p w14:paraId="7265E4C3" w14:textId="77777777" w:rsidR="00414291" w:rsidRDefault="00F2103E">
            <w:r>
              <w:rPr>
                <w:rFonts w:hint="eastAsia"/>
              </w:rPr>
              <w:t>CINR (dB)</w:t>
            </w:r>
          </w:p>
        </w:tc>
        <w:tc>
          <w:tcPr>
            <w:tcW w:w="963" w:type="dxa"/>
            <w:vAlign w:val="bottom"/>
          </w:tcPr>
          <w:p w14:paraId="4A05F6DD" w14:textId="77777777" w:rsidR="00414291" w:rsidRDefault="00F2103E">
            <w:r>
              <w:t xml:space="preserve">-13.66 </w:t>
            </w:r>
          </w:p>
        </w:tc>
        <w:tc>
          <w:tcPr>
            <w:tcW w:w="964" w:type="dxa"/>
            <w:vAlign w:val="bottom"/>
          </w:tcPr>
          <w:p w14:paraId="61DC5706" w14:textId="77777777" w:rsidR="00414291" w:rsidRDefault="00F2103E">
            <w:r>
              <w:t xml:space="preserve">-13.53 </w:t>
            </w:r>
          </w:p>
        </w:tc>
        <w:tc>
          <w:tcPr>
            <w:tcW w:w="1029" w:type="dxa"/>
            <w:vAlign w:val="bottom"/>
          </w:tcPr>
          <w:p w14:paraId="5D0359BE" w14:textId="77777777" w:rsidR="00414291" w:rsidRDefault="00F2103E">
            <w:r>
              <w:t xml:space="preserve">-9.34 </w:t>
            </w:r>
          </w:p>
        </w:tc>
        <w:tc>
          <w:tcPr>
            <w:tcW w:w="1030" w:type="dxa"/>
            <w:vAlign w:val="bottom"/>
          </w:tcPr>
          <w:p w14:paraId="6496C2AF" w14:textId="77777777" w:rsidR="00414291" w:rsidRDefault="00F2103E">
            <w:r>
              <w:t xml:space="preserve">-8.77 </w:t>
            </w:r>
          </w:p>
        </w:tc>
        <w:tc>
          <w:tcPr>
            <w:tcW w:w="1018" w:type="dxa"/>
            <w:vAlign w:val="bottom"/>
          </w:tcPr>
          <w:p w14:paraId="06B7ACAA" w14:textId="77777777" w:rsidR="00414291" w:rsidRDefault="00F2103E">
            <w:r>
              <w:t xml:space="preserve">-8.62 </w:t>
            </w:r>
          </w:p>
        </w:tc>
        <w:tc>
          <w:tcPr>
            <w:tcW w:w="1018" w:type="dxa"/>
            <w:vAlign w:val="bottom"/>
          </w:tcPr>
          <w:p w14:paraId="4F679740" w14:textId="77777777" w:rsidR="00414291" w:rsidRDefault="00F2103E">
            <w:r>
              <w:t xml:space="preserve">-8.20 </w:t>
            </w:r>
          </w:p>
        </w:tc>
      </w:tr>
      <w:tr w:rsidR="00414291" w14:paraId="734836F8" w14:textId="77777777" w:rsidTr="00CB4984">
        <w:tc>
          <w:tcPr>
            <w:tcW w:w="2274" w:type="dxa"/>
          </w:tcPr>
          <w:p w14:paraId="43EA7339" w14:textId="77777777" w:rsidR="00414291" w:rsidRDefault="00F2103E">
            <w:r>
              <w:rPr>
                <w:rFonts w:hint="eastAsia"/>
              </w:rPr>
              <w:t>DL repetition gain (dB)</w:t>
            </w:r>
          </w:p>
          <w:p w14:paraId="1453391C" w14:textId="77777777" w:rsidR="00414291" w:rsidRDefault="00F2103E">
            <w:r>
              <w:rPr>
                <w:rFonts w:hint="eastAsia"/>
              </w:rPr>
              <w:t>(2048 repetition times)</w:t>
            </w:r>
          </w:p>
        </w:tc>
        <w:tc>
          <w:tcPr>
            <w:tcW w:w="963" w:type="dxa"/>
            <w:vAlign w:val="bottom"/>
          </w:tcPr>
          <w:p w14:paraId="57C2B41F" w14:textId="77777777" w:rsidR="00414291" w:rsidRDefault="00F2103E">
            <w:r>
              <w:t>26.34</w:t>
            </w:r>
          </w:p>
        </w:tc>
        <w:tc>
          <w:tcPr>
            <w:tcW w:w="964" w:type="dxa"/>
            <w:vAlign w:val="bottom"/>
          </w:tcPr>
          <w:p w14:paraId="6384F801" w14:textId="77777777" w:rsidR="00414291" w:rsidRDefault="00F2103E">
            <w:r>
              <w:t>26.34</w:t>
            </w:r>
          </w:p>
        </w:tc>
        <w:tc>
          <w:tcPr>
            <w:tcW w:w="1029" w:type="dxa"/>
            <w:vAlign w:val="bottom"/>
          </w:tcPr>
          <w:p w14:paraId="7F2B2A08" w14:textId="77777777" w:rsidR="00414291" w:rsidRDefault="00F2103E">
            <w:r>
              <w:t>26.34</w:t>
            </w:r>
          </w:p>
        </w:tc>
        <w:tc>
          <w:tcPr>
            <w:tcW w:w="1030" w:type="dxa"/>
            <w:vAlign w:val="bottom"/>
          </w:tcPr>
          <w:p w14:paraId="35F875C9" w14:textId="77777777" w:rsidR="00414291" w:rsidRDefault="00F2103E">
            <w:r>
              <w:t>26.34</w:t>
            </w:r>
          </w:p>
        </w:tc>
        <w:tc>
          <w:tcPr>
            <w:tcW w:w="1018" w:type="dxa"/>
            <w:vAlign w:val="bottom"/>
          </w:tcPr>
          <w:p w14:paraId="17CB63AF" w14:textId="77777777" w:rsidR="00414291" w:rsidRDefault="00F2103E">
            <w:r>
              <w:t>26.34</w:t>
            </w:r>
          </w:p>
        </w:tc>
        <w:tc>
          <w:tcPr>
            <w:tcW w:w="1018" w:type="dxa"/>
            <w:vAlign w:val="bottom"/>
          </w:tcPr>
          <w:p w14:paraId="70BBE4DF" w14:textId="77777777" w:rsidR="00414291" w:rsidRDefault="00F2103E">
            <w:r>
              <w:t>26.34</w:t>
            </w:r>
          </w:p>
        </w:tc>
      </w:tr>
      <w:tr w:rsidR="00414291" w14:paraId="5529B455" w14:textId="77777777" w:rsidTr="00CB4984">
        <w:tc>
          <w:tcPr>
            <w:tcW w:w="2274" w:type="dxa"/>
          </w:tcPr>
          <w:p w14:paraId="3471C0F4" w14:textId="77777777" w:rsidR="00414291" w:rsidRDefault="00F2103E">
            <w:r>
              <w:rPr>
                <w:rFonts w:hint="eastAsia"/>
              </w:rPr>
              <w:t>CINR-repetition (dB)</w:t>
            </w:r>
          </w:p>
        </w:tc>
        <w:tc>
          <w:tcPr>
            <w:tcW w:w="963" w:type="dxa"/>
            <w:vAlign w:val="bottom"/>
          </w:tcPr>
          <w:p w14:paraId="0B042A09" w14:textId="77777777" w:rsidR="00414291" w:rsidRDefault="00F2103E">
            <w:r>
              <w:t xml:space="preserve">12.68 </w:t>
            </w:r>
          </w:p>
        </w:tc>
        <w:tc>
          <w:tcPr>
            <w:tcW w:w="964" w:type="dxa"/>
            <w:vAlign w:val="bottom"/>
          </w:tcPr>
          <w:p w14:paraId="39CD4322" w14:textId="77777777" w:rsidR="00414291" w:rsidRDefault="00F2103E">
            <w:r>
              <w:t xml:space="preserve">12.81 </w:t>
            </w:r>
          </w:p>
        </w:tc>
        <w:tc>
          <w:tcPr>
            <w:tcW w:w="1029" w:type="dxa"/>
            <w:vAlign w:val="bottom"/>
          </w:tcPr>
          <w:p w14:paraId="12953B1B" w14:textId="77777777" w:rsidR="00414291" w:rsidRDefault="00F2103E">
            <w:r>
              <w:t xml:space="preserve">17.00 </w:t>
            </w:r>
          </w:p>
        </w:tc>
        <w:tc>
          <w:tcPr>
            <w:tcW w:w="1030" w:type="dxa"/>
            <w:vAlign w:val="bottom"/>
          </w:tcPr>
          <w:p w14:paraId="020946CA" w14:textId="77777777" w:rsidR="00414291" w:rsidRDefault="00F2103E">
            <w:r>
              <w:t xml:space="preserve">17.57 </w:t>
            </w:r>
          </w:p>
        </w:tc>
        <w:tc>
          <w:tcPr>
            <w:tcW w:w="1018" w:type="dxa"/>
            <w:vAlign w:val="bottom"/>
          </w:tcPr>
          <w:p w14:paraId="38ED6DE7" w14:textId="77777777" w:rsidR="00414291" w:rsidRDefault="00F2103E">
            <w:r>
              <w:t xml:space="preserve">17.72 </w:t>
            </w:r>
          </w:p>
        </w:tc>
        <w:tc>
          <w:tcPr>
            <w:tcW w:w="1018" w:type="dxa"/>
            <w:vAlign w:val="bottom"/>
          </w:tcPr>
          <w:p w14:paraId="079E0B71" w14:textId="77777777" w:rsidR="00414291" w:rsidRDefault="00F2103E">
            <w:r>
              <w:t xml:space="preserve">18.14 </w:t>
            </w:r>
          </w:p>
        </w:tc>
      </w:tr>
    </w:tbl>
    <w:p w14:paraId="242AB7D0" w14:textId="2EA6322B" w:rsidR="00CB4984" w:rsidRPr="008F2107" w:rsidRDefault="00CB4984" w:rsidP="00CB4984">
      <w:pPr>
        <w:pStyle w:val="a3"/>
        <w:keepNext/>
        <w:spacing w:beforeLines="50" w:before="156"/>
        <w:jc w:val="center"/>
        <w:rPr>
          <w:rFonts w:ascii="Times New Roman" w:hAnsi="Times New Roman" w:cs="Times New Roman"/>
        </w:rPr>
      </w:pPr>
      <w:r w:rsidRPr="008F2107">
        <w:rPr>
          <w:rFonts w:ascii="Times New Roman" w:hAnsi="Times New Roman" w:cs="Times New Roman"/>
        </w:rPr>
        <w:t xml:space="preserve">Table </w:t>
      </w:r>
      <w:r w:rsidRPr="008F2107">
        <w:rPr>
          <w:rFonts w:ascii="Times New Roman" w:hAnsi="Times New Roman" w:cs="Times New Roman"/>
        </w:rPr>
        <w:fldChar w:fldCharType="begin"/>
      </w:r>
      <w:r w:rsidRPr="008F2107">
        <w:rPr>
          <w:rFonts w:ascii="Times New Roman" w:hAnsi="Times New Roman" w:cs="Times New Roman"/>
        </w:rPr>
        <w:instrText xml:space="preserve"> SEQ Table \* ARABIC </w:instrText>
      </w:r>
      <w:r w:rsidRPr="008F2107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8</w:t>
      </w:r>
      <w:r w:rsidRPr="008F2107">
        <w:rPr>
          <w:rFonts w:ascii="Times New Roman" w:hAnsi="Times New Roman" w:cs="Times New Roman"/>
        </w:rPr>
        <w:fldChar w:fldCharType="end"/>
      </w:r>
      <w:r w:rsidRPr="008F2107">
        <w:rPr>
          <w:rFonts w:ascii="Times New Roman" w:hAnsi="Times New Roman" w:cs="Times New Roman"/>
        </w:rPr>
        <w:t xml:space="preserve"> Link budget results for </w:t>
      </w:r>
      <w:r>
        <w:rPr>
          <w:rFonts w:ascii="Times New Roman" w:hAnsi="Times New Roman" w:cs="Times New Roman"/>
        </w:rPr>
        <w:t>U</w:t>
      </w:r>
      <w:r w:rsidRPr="008F2107">
        <w:rPr>
          <w:rFonts w:ascii="Times New Roman" w:hAnsi="Times New Roman" w:cs="Times New Roman"/>
        </w:rPr>
        <w:t>L with Set-</w:t>
      </w:r>
      <w:r>
        <w:rPr>
          <w:rFonts w:ascii="Times New Roman" w:hAnsi="Times New Roman" w:cs="Times New Roman"/>
        </w:rPr>
        <w:t>2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274"/>
        <w:gridCol w:w="963"/>
        <w:gridCol w:w="964"/>
        <w:gridCol w:w="1029"/>
        <w:gridCol w:w="1030"/>
        <w:gridCol w:w="1018"/>
        <w:gridCol w:w="1018"/>
      </w:tblGrid>
      <w:tr w:rsidR="00414291" w14:paraId="2A11A22E" w14:textId="77777777" w:rsidTr="00CB4984">
        <w:tc>
          <w:tcPr>
            <w:tcW w:w="2274" w:type="dxa"/>
          </w:tcPr>
          <w:p w14:paraId="38467E22" w14:textId="77777777" w:rsidR="00414291" w:rsidRPr="00CB4984" w:rsidRDefault="00414291"/>
        </w:tc>
        <w:tc>
          <w:tcPr>
            <w:tcW w:w="1927" w:type="dxa"/>
            <w:gridSpan w:val="2"/>
          </w:tcPr>
          <w:p w14:paraId="0361A889" w14:textId="77777777" w:rsidR="00414291" w:rsidRDefault="00F2103E">
            <w:r>
              <w:rPr>
                <w:rFonts w:hint="eastAsia"/>
              </w:rPr>
              <w:t>GEO</w:t>
            </w:r>
          </w:p>
        </w:tc>
        <w:tc>
          <w:tcPr>
            <w:tcW w:w="2059" w:type="dxa"/>
            <w:gridSpan w:val="2"/>
          </w:tcPr>
          <w:p w14:paraId="548B3C80" w14:textId="77777777" w:rsidR="00414291" w:rsidRDefault="00F2103E">
            <w:r>
              <w:rPr>
                <w:rFonts w:hint="eastAsia"/>
              </w:rPr>
              <w:t>LEO-600</w:t>
            </w:r>
          </w:p>
        </w:tc>
        <w:tc>
          <w:tcPr>
            <w:tcW w:w="2036" w:type="dxa"/>
            <w:gridSpan w:val="2"/>
          </w:tcPr>
          <w:p w14:paraId="7C9CE532" w14:textId="77777777" w:rsidR="00414291" w:rsidRDefault="00F2103E">
            <w:r>
              <w:rPr>
                <w:rFonts w:hint="eastAsia"/>
              </w:rPr>
              <w:t>LEO-1200</w:t>
            </w:r>
          </w:p>
        </w:tc>
      </w:tr>
      <w:tr w:rsidR="00414291" w14:paraId="2A21C681" w14:textId="77777777" w:rsidTr="00CB4984">
        <w:tc>
          <w:tcPr>
            <w:tcW w:w="2274" w:type="dxa"/>
          </w:tcPr>
          <w:p w14:paraId="018791A9" w14:textId="77777777" w:rsidR="00414291" w:rsidRDefault="00F2103E">
            <w:proofErr w:type="spellStart"/>
            <w:r>
              <w:rPr>
                <w:rFonts w:hint="eastAsia"/>
              </w:rPr>
              <w:t>Frequenct</w:t>
            </w:r>
            <w:proofErr w:type="spellEnd"/>
            <w:r>
              <w:rPr>
                <w:rFonts w:hint="eastAsia"/>
              </w:rPr>
              <w:t xml:space="preserve"> reuse factor</w:t>
            </w:r>
          </w:p>
        </w:tc>
        <w:tc>
          <w:tcPr>
            <w:tcW w:w="963" w:type="dxa"/>
          </w:tcPr>
          <w:p w14:paraId="48EBB6CB" w14:textId="77777777" w:rsidR="00414291" w:rsidRDefault="00F2103E">
            <w:r>
              <w:rPr>
                <w:rFonts w:hint="eastAsia"/>
              </w:rPr>
              <w:t>1</w:t>
            </w:r>
          </w:p>
        </w:tc>
        <w:tc>
          <w:tcPr>
            <w:tcW w:w="964" w:type="dxa"/>
          </w:tcPr>
          <w:p w14:paraId="15D05EA5" w14:textId="77777777" w:rsidR="00414291" w:rsidRDefault="00F2103E">
            <w:r>
              <w:rPr>
                <w:rFonts w:hint="eastAsia"/>
              </w:rPr>
              <w:t>3</w:t>
            </w:r>
          </w:p>
        </w:tc>
        <w:tc>
          <w:tcPr>
            <w:tcW w:w="1029" w:type="dxa"/>
          </w:tcPr>
          <w:p w14:paraId="75CB9729" w14:textId="77777777" w:rsidR="00414291" w:rsidRDefault="00F2103E">
            <w:r>
              <w:rPr>
                <w:rFonts w:hint="eastAsia"/>
              </w:rPr>
              <w:t>1</w:t>
            </w:r>
          </w:p>
        </w:tc>
        <w:tc>
          <w:tcPr>
            <w:tcW w:w="1030" w:type="dxa"/>
          </w:tcPr>
          <w:p w14:paraId="1E72FB14" w14:textId="77777777" w:rsidR="00414291" w:rsidRDefault="00F2103E">
            <w:r>
              <w:rPr>
                <w:rFonts w:hint="eastAsia"/>
              </w:rPr>
              <w:t>3</w:t>
            </w:r>
          </w:p>
        </w:tc>
        <w:tc>
          <w:tcPr>
            <w:tcW w:w="1018" w:type="dxa"/>
          </w:tcPr>
          <w:p w14:paraId="3C16F96B" w14:textId="77777777" w:rsidR="00414291" w:rsidRDefault="00F2103E">
            <w:r>
              <w:rPr>
                <w:rFonts w:hint="eastAsia"/>
              </w:rPr>
              <w:t>1</w:t>
            </w:r>
          </w:p>
        </w:tc>
        <w:tc>
          <w:tcPr>
            <w:tcW w:w="1018" w:type="dxa"/>
          </w:tcPr>
          <w:p w14:paraId="586B5ED4" w14:textId="77777777" w:rsidR="00414291" w:rsidRDefault="00F2103E">
            <w:r>
              <w:rPr>
                <w:rFonts w:hint="eastAsia"/>
              </w:rPr>
              <w:t>3</w:t>
            </w:r>
          </w:p>
        </w:tc>
      </w:tr>
      <w:tr w:rsidR="00414291" w14:paraId="478633FB" w14:textId="77777777" w:rsidTr="00CB4984">
        <w:tc>
          <w:tcPr>
            <w:tcW w:w="2274" w:type="dxa"/>
          </w:tcPr>
          <w:p w14:paraId="6CC91462" w14:textId="77777777" w:rsidR="00414291" w:rsidRDefault="00F2103E">
            <w:r>
              <w:rPr>
                <w:rFonts w:hint="eastAsia"/>
              </w:rPr>
              <w:t>Central beam center elevation (</w:t>
            </w:r>
            <w:proofErr w:type="spellStart"/>
            <w:r>
              <w:rPr>
                <w:rFonts w:hint="eastAsia"/>
              </w:rPr>
              <w:t>deg</w:t>
            </w:r>
            <w:proofErr w:type="spellEnd"/>
            <w:r>
              <w:rPr>
                <w:rFonts w:hint="eastAsia"/>
              </w:rPr>
              <w:t>)</w:t>
            </w:r>
          </w:p>
        </w:tc>
        <w:tc>
          <w:tcPr>
            <w:tcW w:w="963" w:type="dxa"/>
          </w:tcPr>
          <w:p w14:paraId="791FE56A" w14:textId="77777777" w:rsidR="00414291" w:rsidRDefault="00F2103E">
            <w:r>
              <w:rPr>
                <w:rFonts w:hint="eastAsia"/>
              </w:rPr>
              <w:t>20</w:t>
            </w:r>
          </w:p>
        </w:tc>
        <w:tc>
          <w:tcPr>
            <w:tcW w:w="964" w:type="dxa"/>
          </w:tcPr>
          <w:p w14:paraId="57B1106A" w14:textId="77777777" w:rsidR="00414291" w:rsidRDefault="00F2103E">
            <w:r>
              <w:rPr>
                <w:rFonts w:hint="eastAsia"/>
              </w:rPr>
              <w:t>20</w:t>
            </w:r>
          </w:p>
        </w:tc>
        <w:tc>
          <w:tcPr>
            <w:tcW w:w="1029" w:type="dxa"/>
          </w:tcPr>
          <w:p w14:paraId="3ECF848E" w14:textId="77777777" w:rsidR="00414291" w:rsidRDefault="00F2103E">
            <w:r>
              <w:rPr>
                <w:rFonts w:hint="eastAsia"/>
              </w:rPr>
              <w:t>30</w:t>
            </w:r>
          </w:p>
        </w:tc>
        <w:tc>
          <w:tcPr>
            <w:tcW w:w="1030" w:type="dxa"/>
          </w:tcPr>
          <w:p w14:paraId="3A1D1174" w14:textId="77777777" w:rsidR="00414291" w:rsidRDefault="00F2103E">
            <w:r>
              <w:rPr>
                <w:rFonts w:hint="eastAsia"/>
              </w:rPr>
              <w:t>30</w:t>
            </w:r>
          </w:p>
        </w:tc>
        <w:tc>
          <w:tcPr>
            <w:tcW w:w="1018" w:type="dxa"/>
          </w:tcPr>
          <w:p w14:paraId="08336F21" w14:textId="77777777" w:rsidR="00414291" w:rsidRDefault="00F2103E">
            <w:r>
              <w:rPr>
                <w:rFonts w:hint="eastAsia"/>
              </w:rPr>
              <w:t>30</w:t>
            </w:r>
          </w:p>
        </w:tc>
        <w:tc>
          <w:tcPr>
            <w:tcW w:w="1018" w:type="dxa"/>
          </w:tcPr>
          <w:p w14:paraId="383AEC40" w14:textId="77777777" w:rsidR="00414291" w:rsidRDefault="00F2103E">
            <w:r>
              <w:rPr>
                <w:rFonts w:hint="eastAsia"/>
              </w:rPr>
              <w:t>30</w:t>
            </w:r>
          </w:p>
        </w:tc>
      </w:tr>
      <w:tr w:rsidR="00414291" w14:paraId="505503FA" w14:textId="77777777" w:rsidTr="00CB4984">
        <w:tc>
          <w:tcPr>
            <w:tcW w:w="2274" w:type="dxa"/>
          </w:tcPr>
          <w:p w14:paraId="02851122" w14:textId="77777777" w:rsidR="00414291" w:rsidRDefault="00F2103E">
            <w:r>
              <w:rPr>
                <w:rFonts w:hint="eastAsia"/>
              </w:rPr>
              <w:t>Central beam edge elevation (</w:t>
            </w:r>
            <w:proofErr w:type="spellStart"/>
            <w:r>
              <w:rPr>
                <w:rFonts w:hint="eastAsia"/>
              </w:rPr>
              <w:t>deg</w:t>
            </w:r>
            <w:proofErr w:type="spellEnd"/>
            <w:r>
              <w:rPr>
                <w:rFonts w:hint="eastAsia"/>
              </w:rPr>
              <w:t>)</w:t>
            </w:r>
          </w:p>
        </w:tc>
        <w:tc>
          <w:tcPr>
            <w:tcW w:w="963" w:type="dxa"/>
          </w:tcPr>
          <w:p w14:paraId="45EEFCE0" w14:textId="77777777" w:rsidR="00414291" w:rsidRDefault="00F2103E">
            <w:r>
              <w:rPr>
                <w:rFonts w:hint="eastAsia"/>
              </w:rPr>
              <w:t>10.9499</w:t>
            </w:r>
          </w:p>
        </w:tc>
        <w:tc>
          <w:tcPr>
            <w:tcW w:w="964" w:type="dxa"/>
          </w:tcPr>
          <w:p w14:paraId="7C67E7B4" w14:textId="77777777" w:rsidR="00414291" w:rsidRDefault="00F2103E">
            <w:r>
              <w:rPr>
                <w:rFonts w:hint="eastAsia"/>
              </w:rPr>
              <w:t>10.9499</w:t>
            </w:r>
          </w:p>
        </w:tc>
        <w:tc>
          <w:tcPr>
            <w:tcW w:w="1029" w:type="dxa"/>
          </w:tcPr>
          <w:p w14:paraId="3930DC6D" w14:textId="77777777" w:rsidR="00414291" w:rsidRDefault="00F2103E">
            <w:r>
              <w:rPr>
                <w:rFonts w:hint="eastAsia"/>
              </w:rPr>
              <w:t>23.8019</w:t>
            </w:r>
          </w:p>
        </w:tc>
        <w:tc>
          <w:tcPr>
            <w:tcW w:w="1030" w:type="dxa"/>
          </w:tcPr>
          <w:p w14:paraId="22851B24" w14:textId="77777777" w:rsidR="00414291" w:rsidRDefault="00F2103E">
            <w:r>
              <w:rPr>
                <w:rFonts w:hint="eastAsia"/>
              </w:rPr>
              <w:t>23.8019</w:t>
            </w:r>
          </w:p>
        </w:tc>
        <w:tc>
          <w:tcPr>
            <w:tcW w:w="1018" w:type="dxa"/>
          </w:tcPr>
          <w:p w14:paraId="676EE9E0" w14:textId="77777777" w:rsidR="00414291" w:rsidRDefault="00F2103E">
            <w:r>
              <w:rPr>
                <w:rFonts w:hint="eastAsia"/>
              </w:rPr>
              <w:t>22.1635</w:t>
            </w:r>
          </w:p>
        </w:tc>
        <w:tc>
          <w:tcPr>
            <w:tcW w:w="1018" w:type="dxa"/>
          </w:tcPr>
          <w:p w14:paraId="250F2040" w14:textId="77777777" w:rsidR="00414291" w:rsidRDefault="00F2103E">
            <w:r>
              <w:rPr>
                <w:rFonts w:hint="eastAsia"/>
              </w:rPr>
              <w:t>22.1635</w:t>
            </w:r>
          </w:p>
        </w:tc>
      </w:tr>
      <w:tr w:rsidR="00414291" w14:paraId="4C73D545" w14:textId="77777777" w:rsidTr="00CB4984">
        <w:tc>
          <w:tcPr>
            <w:tcW w:w="2274" w:type="dxa"/>
          </w:tcPr>
          <w:p w14:paraId="688667A8" w14:textId="77777777" w:rsidR="00414291" w:rsidRDefault="00F2103E">
            <w:r>
              <w:rPr>
                <w:rStyle w:val="af0"/>
                <w:rFonts w:cs="Times"/>
                <w:i w:val="0"/>
                <w:iCs w:val="0"/>
                <w:color w:val="000000"/>
                <w:szCs w:val="20"/>
              </w:rPr>
              <w:t>Central beam edge satellite-UE distance</w:t>
            </w:r>
            <w:r>
              <w:rPr>
                <w:rStyle w:val="af0"/>
                <w:rFonts w:cs="Times" w:hint="eastAsia"/>
                <w:i w:val="0"/>
                <w:iCs w:val="0"/>
                <w:color w:val="000000"/>
                <w:szCs w:val="20"/>
              </w:rPr>
              <w:t>(km)</w:t>
            </w:r>
          </w:p>
        </w:tc>
        <w:tc>
          <w:tcPr>
            <w:tcW w:w="963" w:type="dxa"/>
          </w:tcPr>
          <w:p w14:paraId="07439012" w14:textId="77777777" w:rsidR="00414291" w:rsidRDefault="00F2103E">
            <w:r>
              <w:rPr>
                <w:rFonts w:hint="eastAsia"/>
              </w:rPr>
              <w:t>40480.2</w:t>
            </w:r>
          </w:p>
        </w:tc>
        <w:tc>
          <w:tcPr>
            <w:tcW w:w="964" w:type="dxa"/>
          </w:tcPr>
          <w:p w14:paraId="45FAB591" w14:textId="77777777" w:rsidR="00414291" w:rsidRDefault="00F2103E">
            <w:r>
              <w:rPr>
                <w:rFonts w:hint="eastAsia"/>
              </w:rPr>
              <w:t>40480.2</w:t>
            </w:r>
          </w:p>
        </w:tc>
        <w:tc>
          <w:tcPr>
            <w:tcW w:w="1029" w:type="dxa"/>
          </w:tcPr>
          <w:p w14:paraId="3E1449E7" w14:textId="77777777" w:rsidR="00414291" w:rsidRDefault="00F2103E">
            <w:r>
              <w:rPr>
                <w:rFonts w:hint="eastAsia"/>
              </w:rPr>
              <w:t>1251.9</w:t>
            </w:r>
          </w:p>
        </w:tc>
        <w:tc>
          <w:tcPr>
            <w:tcW w:w="1030" w:type="dxa"/>
          </w:tcPr>
          <w:p w14:paraId="2B63EEAC" w14:textId="77777777" w:rsidR="00414291" w:rsidRDefault="00F2103E">
            <w:r>
              <w:rPr>
                <w:rFonts w:hint="eastAsia"/>
              </w:rPr>
              <w:t>1251.9</w:t>
            </w:r>
          </w:p>
        </w:tc>
        <w:tc>
          <w:tcPr>
            <w:tcW w:w="1018" w:type="dxa"/>
          </w:tcPr>
          <w:p w14:paraId="33C80876" w14:textId="77777777" w:rsidR="00414291" w:rsidRDefault="00F2103E">
            <w:r>
              <w:rPr>
                <w:rFonts w:hint="eastAsia"/>
              </w:rPr>
              <w:t>2340.7</w:t>
            </w:r>
          </w:p>
        </w:tc>
        <w:tc>
          <w:tcPr>
            <w:tcW w:w="1018" w:type="dxa"/>
          </w:tcPr>
          <w:p w14:paraId="1BF977C1" w14:textId="77777777" w:rsidR="00414291" w:rsidRDefault="00F2103E">
            <w:r>
              <w:rPr>
                <w:rFonts w:hint="eastAsia"/>
              </w:rPr>
              <w:t>2340.7</w:t>
            </w:r>
          </w:p>
        </w:tc>
      </w:tr>
      <w:tr w:rsidR="00414291" w14:paraId="4911E9BE" w14:textId="77777777" w:rsidTr="00CB4984">
        <w:tc>
          <w:tcPr>
            <w:tcW w:w="2274" w:type="dxa"/>
          </w:tcPr>
          <w:p w14:paraId="12C98DB6" w14:textId="77777777" w:rsidR="00414291" w:rsidRDefault="00F2103E">
            <w:r>
              <w:rPr>
                <w:rFonts w:hint="eastAsia"/>
              </w:rPr>
              <w:t>Max satellite antenna gain (dBi)</w:t>
            </w:r>
          </w:p>
        </w:tc>
        <w:tc>
          <w:tcPr>
            <w:tcW w:w="963" w:type="dxa"/>
          </w:tcPr>
          <w:p w14:paraId="594E4A32" w14:textId="77777777" w:rsidR="00414291" w:rsidRDefault="00F2103E">
            <w:r>
              <w:rPr>
                <w:rFonts w:hint="eastAsia"/>
              </w:rPr>
              <w:t>45.50</w:t>
            </w:r>
          </w:p>
        </w:tc>
        <w:tc>
          <w:tcPr>
            <w:tcW w:w="964" w:type="dxa"/>
          </w:tcPr>
          <w:p w14:paraId="2B813A28" w14:textId="77777777" w:rsidR="00414291" w:rsidRDefault="00F2103E">
            <w:r>
              <w:rPr>
                <w:rFonts w:hint="eastAsia"/>
              </w:rPr>
              <w:t>45.50</w:t>
            </w:r>
          </w:p>
        </w:tc>
        <w:tc>
          <w:tcPr>
            <w:tcW w:w="1029" w:type="dxa"/>
          </w:tcPr>
          <w:p w14:paraId="17A0C9C7" w14:textId="77777777" w:rsidR="00414291" w:rsidRDefault="00F2103E">
            <w:r>
              <w:rPr>
                <w:rFonts w:hint="eastAsia"/>
              </w:rPr>
              <w:t>24</w:t>
            </w:r>
          </w:p>
        </w:tc>
        <w:tc>
          <w:tcPr>
            <w:tcW w:w="1030" w:type="dxa"/>
          </w:tcPr>
          <w:p w14:paraId="0E69A872" w14:textId="77777777" w:rsidR="00414291" w:rsidRDefault="00F2103E">
            <w:r>
              <w:rPr>
                <w:rFonts w:hint="eastAsia"/>
              </w:rPr>
              <w:t>24</w:t>
            </w:r>
          </w:p>
        </w:tc>
        <w:tc>
          <w:tcPr>
            <w:tcW w:w="1018" w:type="dxa"/>
          </w:tcPr>
          <w:p w14:paraId="066FC607" w14:textId="77777777" w:rsidR="00414291" w:rsidRDefault="00F2103E">
            <w:r>
              <w:rPr>
                <w:rFonts w:hint="eastAsia"/>
              </w:rPr>
              <w:t>24</w:t>
            </w:r>
          </w:p>
        </w:tc>
        <w:tc>
          <w:tcPr>
            <w:tcW w:w="1018" w:type="dxa"/>
          </w:tcPr>
          <w:p w14:paraId="090CBF42" w14:textId="77777777" w:rsidR="00414291" w:rsidRDefault="00F2103E">
            <w:r>
              <w:rPr>
                <w:rFonts w:hint="eastAsia"/>
              </w:rPr>
              <w:t>24</w:t>
            </w:r>
          </w:p>
        </w:tc>
      </w:tr>
      <w:tr w:rsidR="00414291" w14:paraId="7312FA75" w14:textId="77777777" w:rsidTr="00CB4984">
        <w:tc>
          <w:tcPr>
            <w:tcW w:w="2274" w:type="dxa"/>
          </w:tcPr>
          <w:p w14:paraId="4F4102A7" w14:textId="77777777" w:rsidR="00414291" w:rsidRDefault="00F2103E">
            <w:r>
              <w:rPr>
                <w:rFonts w:hint="eastAsia"/>
              </w:rPr>
              <w:t>Antenna loss at edge (dB)</w:t>
            </w:r>
          </w:p>
        </w:tc>
        <w:tc>
          <w:tcPr>
            <w:tcW w:w="963" w:type="dxa"/>
          </w:tcPr>
          <w:p w14:paraId="0C0F9856" w14:textId="77777777" w:rsidR="00414291" w:rsidRDefault="00F2103E">
            <w:r>
              <w:rPr>
                <w:rFonts w:hint="eastAsia"/>
              </w:rPr>
              <w:t>3</w:t>
            </w:r>
          </w:p>
        </w:tc>
        <w:tc>
          <w:tcPr>
            <w:tcW w:w="964" w:type="dxa"/>
          </w:tcPr>
          <w:p w14:paraId="4D53E2A6" w14:textId="77777777" w:rsidR="00414291" w:rsidRDefault="00F2103E">
            <w:r>
              <w:rPr>
                <w:rFonts w:hint="eastAsia"/>
              </w:rPr>
              <w:t>3</w:t>
            </w:r>
          </w:p>
        </w:tc>
        <w:tc>
          <w:tcPr>
            <w:tcW w:w="1029" w:type="dxa"/>
          </w:tcPr>
          <w:p w14:paraId="262AD81E" w14:textId="77777777" w:rsidR="00414291" w:rsidRDefault="00F2103E">
            <w:r>
              <w:rPr>
                <w:rFonts w:hint="eastAsia"/>
              </w:rPr>
              <w:t>3</w:t>
            </w:r>
          </w:p>
        </w:tc>
        <w:tc>
          <w:tcPr>
            <w:tcW w:w="1030" w:type="dxa"/>
          </w:tcPr>
          <w:p w14:paraId="54B1BA42" w14:textId="77777777" w:rsidR="00414291" w:rsidRDefault="00F2103E">
            <w:r>
              <w:rPr>
                <w:rFonts w:hint="eastAsia"/>
              </w:rPr>
              <w:t>3</w:t>
            </w:r>
          </w:p>
        </w:tc>
        <w:tc>
          <w:tcPr>
            <w:tcW w:w="1018" w:type="dxa"/>
          </w:tcPr>
          <w:p w14:paraId="41435B21" w14:textId="77777777" w:rsidR="00414291" w:rsidRDefault="00F2103E">
            <w:r>
              <w:rPr>
                <w:rFonts w:hint="eastAsia"/>
              </w:rPr>
              <w:t>3</w:t>
            </w:r>
          </w:p>
        </w:tc>
        <w:tc>
          <w:tcPr>
            <w:tcW w:w="1018" w:type="dxa"/>
          </w:tcPr>
          <w:p w14:paraId="500BE312" w14:textId="77777777" w:rsidR="00414291" w:rsidRDefault="00F2103E">
            <w:r>
              <w:rPr>
                <w:rFonts w:hint="eastAsia"/>
              </w:rPr>
              <w:t>3</w:t>
            </w:r>
          </w:p>
        </w:tc>
      </w:tr>
      <w:tr w:rsidR="00414291" w14:paraId="6B78AAA4" w14:textId="77777777" w:rsidTr="00CB4984">
        <w:tc>
          <w:tcPr>
            <w:tcW w:w="2274" w:type="dxa"/>
          </w:tcPr>
          <w:p w14:paraId="3A1F614D" w14:textId="77777777" w:rsidR="00414291" w:rsidRDefault="00F2103E">
            <w:r>
              <w:rPr>
                <w:rFonts w:hint="eastAsia"/>
              </w:rPr>
              <w:t>satellite antenna G/T (dB/K)</w:t>
            </w:r>
          </w:p>
        </w:tc>
        <w:tc>
          <w:tcPr>
            <w:tcW w:w="963" w:type="dxa"/>
          </w:tcPr>
          <w:p w14:paraId="60E4981E" w14:textId="77777777" w:rsidR="00414291" w:rsidRDefault="00F2103E">
            <w:r>
              <w:rPr>
                <w:rFonts w:hint="eastAsia"/>
              </w:rPr>
              <w:t>14</w:t>
            </w:r>
          </w:p>
        </w:tc>
        <w:tc>
          <w:tcPr>
            <w:tcW w:w="964" w:type="dxa"/>
          </w:tcPr>
          <w:p w14:paraId="3CACAC3D" w14:textId="77777777" w:rsidR="00414291" w:rsidRDefault="00F2103E">
            <w:r>
              <w:rPr>
                <w:rFonts w:hint="eastAsia"/>
              </w:rPr>
              <w:t>14</w:t>
            </w:r>
          </w:p>
        </w:tc>
        <w:tc>
          <w:tcPr>
            <w:tcW w:w="1029" w:type="dxa"/>
          </w:tcPr>
          <w:p w14:paraId="475864DF" w14:textId="77777777" w:rsidR="00414291" w:rsidRDefault="00F2103E">
            <w:r>
              <w:rPr>
                <w:rFonts w:hint="eastAsia"/>
              </w:rPr>
              <w:t>-4.9</w:t>
            </w:r>
          </w:p>
        </w:tc>
        <w:tc>
          <w:tcPr>
            <w:tcW w:w="1030" w:type="dxa"/>
          </w:tcPr>
          <w:p w14:paraId="25228825" w14:textId="77777777" w:rsidR="00414291" w:rsidRDefault="00F2103E">
            <w:r>
              <w:rPr>
                <w:rFonts w:hint="eastAsia"/>
              </w:rPr>
              <w:t>-4.9</w:t>
            </w:r>
          </w:p>
        </w:tc>
        <w:tc>
          <w:tcPr>
            <w:tcW w:w="1018" w:type="dxa"/>
          </w:tcPr>
          <w:p w14:paraId="38CDB1B5" w14:textId="77777777" w:rsidR="00414291" w:rsidRDefault="00F2103E">
            <w:r>
              <w:rPr>
                <w:rFonts w:hint="eastAsia"/>
              </w:rPr>
              <w:t>-4.9</w:t>
            </w:r>
          </w:p>
        </w:tc>
        <w:tc>
          <w:tcPr>
            <w:tcW w:w="1018" w:type="dxa"/>
          </w:tcPr>
          <w:p w14:paraId="4627446C" w14:textId="77777777" w:rsidR="00414291" w:rsidRDefault="00F2103E">
            <w:r>
              <w:rPr>
                <w:rFonts w:hint="eastAsia"/>
              </w:rPr>
              <w:t>-4.9</w:t>
            </w:r>
          </w:p>
        </w:tc>
      </w:tr>
      <w:tr w:rsidR="00414291" w14:paraId="03D7E31D" w14:textId="77777777" w:rsidTr="00CB4984">
        <w:tc>
          <w:tcPr>
            <w:tcW w:w="2274" w:type="dxa"/>
          </w:tcPr>
          <w:p w14:paraId="0F373364" w14:textId="77777777" w:rsidR="00414291" w:rsidRDefault="00F2103E">
            <w:r>
              <w:rPr>
                <w:rFonts w:hint="eastAsia"/>
              </w:rPr>
              <w:t>Max UE antenna gain (dB)</w:t>
            </w:r>
          </w:p>
        </w:tc>
        <w:tc>
          <w:tcPr>
            <w:tcW w:w="963" w:type="dxa"/>
          </w:tcPr>
          <w:p w14:paraId="53BB46B0" w14:textId="77777777" w:rsidR="00414291" w:rsidRDefault="00F2103E">
            <w:r>
              <w:rPr>
                <w:rFonts w:hint="eastAsia"/>
              </w:rPr>
              <w:t>0</w:t>
            </w:r>
          </w:p>
        </w:tc>
        <w:tc>
          <w:tcPr>
            <w:tcW w:w="964" w:type="dxa"/>
          </w:tcPr>
          <w:p w14:paraId="5293B317" w14:textId="77777777" w:rsidR="00414291" w:rsidRDefault="00F2103E">
            <w:r>
              <w:rPr>
                <w:rFonts w:hint="eastAsia"/>
              </w:rPr>
              <w:t>0</w:t>
            </w:r>
          </w:p>
        </w:tc>
        <w:tc>
          <w:tcPr>
            <w:tcW w:w="1029" w:type="dxa"/>
          </w:tcPr>
          <w:p w14:paraId="074A5B71" w14:textId="77777777" w:rsidR="00414291" w:rsidRDefault="00F2103E">
            <w:r>
              <w:rPr>
                <w:rFonts w:hint="eastAsia"/>
              </w:rPr>
              <w:t>0</w:t>
            </w:r>
          </w:p>
        </w:tc>
        <w:tc>
          <w:tcPr>
            <w:tcW w:w="1030" w:type="dxa"/>
          </w:tcPr>
          <w:p w14:paraId="4AA2A89C" w14:textId="77777777" w:rsidR="00414291" w:rsidRDefault="00F2103E">
            <w:r>
              <w:rPr>
                <w:rFonts w:hint="eastAsia"/>
              </w:rPr>
              <w:t>0</w:t>
            </w:r>
          </w:p>
        </w:tc>
        <w:tc>
          <w:tcPr>
            <w:tcW w:w="1018" w:type="dxa"/>
          </w:tcPr>
          <w:p w14:paraId="5D2B491A" w14:textId="77777777" w:rsidR="00414291" w:rsidRDefault="00F2103E">
            <w:r>
              <w:rPr>
                <w:rFonts w:hint="eastAsia"/>
              </w:rPr>
              <w:t>0</w:t>
            </w:r>
          </w:p>
        </w:tc>
        <w:tc>
          <w:tcPr>
            <w:tcW w:w="1018" w:type="dxa"/>
          </w:tcPr>
          <w:p w14:paraId="60A061E1" w14:textId="77777777" w:rsidR="00414291" w:rsidRDefault="00F2103E">
            <w:r>
              <w:rPr>
                <w:rFonts w:hint="eastAsia"/>
              </w:rPr>
              <w:t>0</w:t>
            </w:r>
          </w:p>
        </w:tc>
      </w:tr>
      <w:tr w:rsidR="00414291" w14:paraId="3FF2841C" w14:textId="77777777" w:rsidTr="00CB4984">
        <w:tc>
          <w:tcPr>
            <w:tcW w:w="2274" w:type="dxa"/>
          </w:tcPr>
          <w:p w14:paraId="0C307201" w14:textId="77777777" w:rsidR="00414291" w:rsidRDefault="00F2103E">
            <w:r>
              <w:rPr>
                <w:rFonts w:hint="eastAsia"/>
              </w:rPr>
              <w:t>UE transmission power (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</w:tc>
        <w:tc>
          <w:tcPr>
            <w:tcW w:w="963" w:type="dxa"/>
          </w:tcPr>
          <w:p w14:paraId="3992591F" w14:textId="77777777" w:rsidR="00414291" w:rsidRDefault="00F2103E">
            <w:r>
              <w:rPr>
                <w:rFonts w:hint="eastAsia"/>
              </w:rPr>
              <w:t>20</w:t>
            </w:r>
          </w:p>
        </w:tc>
        <w:tc>
          <w:tcPr>
            <w:tcW w:w="964" w:type="dxa"/>
          </w:tcPr>
          <w:p w14:paraId="3E71BC0D" w14:textId="77777777" w:rsidR="00414291" w:rsidRDefault="00F2103E">
            <w:r>
              <w:rPr>
                <w:rFonts w:hint="eastAsia"/>
              </w:rPr>
              <w:t>20</w:t>
            </w:r>
          </w:p>
        </w:tc>
        <w:tc>
          <w:tcPr>
            <w:tcW w:w="1029" w:type="dxa"/>
          </w:tcPr>
          <w:p w14:paraId="2C4804A2" w14:textId="77777777" w:rsidR="00414291" w:rsidRDefault="00F2103E">
            <w:r>
              <w:rPr>
                <w:rFonts w:hint="eastAsia"/>
              </w:rPr>
              <w:t>20</w:t>
            </w:r>
          </w:p>
        </w:tc>
        <w:tc>
          <w:tcPr>
            <w:tcW w:w="1030" w:type="dxa"/>
          </w:tcPr>
          <w:p w14:paraId="61E68062" w14:textId="77777777" w:rsidR="00414291" w:rsidRDefault="00F2103E">
            <w:r>
              <w:rPr>
                <w:rFonts w:hint="eastAsia"/>
              </w:rPr>
              <w:t>20</w:t>
            </w:r>
          </w:p>
        </w:tc>
        <w:tc>
          <w:tcPr>
            <w:tcW w:w="1018" w:type="dxa"/>
          </w:tcPr>
          <w:p w14:paraId="62D81F05" w14:textId="77777777" w:rsidR="00414291" w:rsidRDefault="00F2103E">
            <w:r>
              <w:rPr>
                <w:rFonts w:hint="eastAsia"/>
              </w:rPr>
              <w:t>20</w:t>
            </w:r>
          </w:p>
        </w:tc>
        <w:tc>
          <w:tcPr>
            <w:tcW w:w="1018" w:type="dxa"/>
          </w:tcPr>
          <w:p w14:paraId="182AE07B" w14:textId="77777777" w:rsidR="00414291" w:rsidRDefault="00F2103E">
            <w:r>
              <w:rPr>
                <w:rFonts w:hint="eastAsia"/>
              </w:rPr>
              <w:t>20</w:t>
            </w:r>
          </w:p>
        </w:tc>
      </w:tr>
      <w:tr w:rsidR="00414291" w14:paraId="74118EF3" w14:textId="77777777" w:rsidTr="00CB4984">
        <w:tc>
          <w:tcPr>
            <w:tcW w:w="2274" w:type="dxa"/>
          </w:tcPr>
          <w:p w14:paraId="55C2ED34" w14:textId="77777777" w:rsidR="00414291" w:rsidRDefault="00F2103E">
            <w:r>
              <w:rPr>
                <w:rFonts w:hint="eastAsia"/>
              </w:rPr>
              <w:t>Free space path loss (dB)</w:t>
            </w:r>
          </w:p>
        </w:tc>
        <w:tc>
          <w:tcPr>
            <w:tcW w:w="963" w:type="dxa"/>
            <w:vAlign w:val="center"/>
          </w:tcPr>
          <w:p w14:paraId="3212C539" w14:textId="77777777" w:rsidR="00414291" w:rsidRDefault="00F2103E">
            <w:r>
              <w:t xml:space="preserve">190.62 </w:t>
            </w:r>
          </w:p>
        </w:tc>
        <w:tc>
          <w:tcPr>
            <w:tcW w:w="964" w:type="dxa"/>
            <w:vAlign w:val="center"/>
          </w:tcPr>
          <w:p w14:paraId="1524F3AD" w14:textId="77777777" w:rsidR="00414291" w:rsidRDefault="00F2103E">
            <w:r>
              <w:t xml:space="preserve">190.62 </w:t>
            </w:r>
          </w:p>
        </w:tc>
        <w:tc>
          <w:tcPr>
            <w:tcW w:w="1029" w:type="dxa"/>
            <w:vAlign w:val="center"/>
          </w:tcPr>
          <w:p w14:paraId="45A4F0C4" w14:textId="77777777" w:rsidR="00414291" w:rsidRDefault="00F2103E">
            <w:r>
              <w:t xml:space="preserve">160.42 </w:t>
            </w:r>
          </w:p>
        </w:tc>
        <w:tc>
          <w:tcPr>
            <w:tcW w:w="1030" w:type="dxa"/>
            <w:vAlign w:val="center"/>
          </w:tcPr>
          <w:p w14:paraId="63B55C87" w14:textId="77777777" w:rsidR="00414291" w:rsidRDefault="00F2103E">
            <w:r>
              <w:t xml:space="preserve">160.42 </w:t>
            </w:r>
          </w:p>
        </w:tc>
        <w:tc>
          <w:tcPr>
            <w:tcW w:w="1018" w:type="dxa"/>
            <w:vAlign w:val="center"/>
          </w:tcPr>
          <w:p w14:paraId="3FAB9244" w14:textId="77777777" w:rsidR="00414291" w:rsidRDefault="00F2103E">
            <w:r>
              <w:t xml:space="preserve">165.86 </w:t>
            </w:r>
          </w:p>
        </w:tc>
        <w:tc>
          <w:tcPr>
            <w:tcW w:w="1018" w:type="dxa"/>
            <w:vAlign w:val="center"/>
          </w:tcPr>
          <w:p w14:paraId="341711C5" w14:textId="77777777" w:rsidR="00414291" w:rsidRDefault="00F2103E">
            <w:r>
              <w:t xml:space="preserve">165.86 </w:t>
            </w:r>
          </w:p>
        </w:tc>
      </w:tr>
      <w:tr w:rsidR="00414291" w14:paraId="600A571B" w14:textId="77777777" w:rsidTr="00CB4984">
        <w:tc>
          <w:tcPr>
            <w:tcW w:w="2274" w:type="dxa"/>
            <w:vAlign w:val="bottom"/>
          </w:tcPr>
          <w:p w14:paraId="60A5FF0E" w14:textId="77777777" w:rsidR="00414291" w:rsidRDefault="00F2103E">
            <w:pPr>
              <w:widowControl/>
              <w:jc w:val="left"/>
              <w:textAlignment w:val="bottom"/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t xml:space="preserve">Atmosphere Loss(clear sky) </w:t>
            </w:r>
            <w:r>
              <w:rPr>
                <w:rFonts w:hint="eastAsia"/>
              </w:rPr>
              <w:t>(dB)</w:t>
            </w:r>
          </w:p>
        </w:tc>
        <w:tc>
          <w:tcPr>
            <w:tcW w:w="963" w:type="dxa"/>
            <w:vAlign w:val="center"/>
          </w:tcPr>
          <w:p w14:paraId="5B36A2D0" w14:textId="77777777" w:rsidR="00414291" w:rsidRDefault="00F2103E">
            <w:r>
              <w:t>0.</w:t>
            </w:r>
            <w:r>
              <w:rPr>
                <w:rFonts w:hint="eastAsia"/>
              </w:rPr>
              <w:t>19</w:t>
            </w:r>
          </w:p>
        </w:tc>
        <w:tc>
          <w:tcPr>
            <w:tcW w:w="964" w:type="dxa"/>
            <w:vAlign w:val="center"/>
          </w:tcPr>
          <w:p w14:paraId="5A10E086" w14:textId="77777777" w:rsidR="00414291" w:rsidRDefault="00F2103E">
            <w:r>
              <w:t>0.</w:t>
            </w:r>
            <w:r>
              <w:rPr>
                <w:rFonts w:hint="eastAsia"/>
              </w:rPr>
              <w:t>19</w:t>
            </w:r>
          </w:p>
        </w:tc>
        <w:tc>
          <w:tcPr>
            <w:tcW w:w="1029" w:type="dxa"/>
            <w:vAlign w:val="center"/>
          </w:tcPr>
          <w:p w14:paraId="54826226" w14:textId="77777777" w:rsidR="00414291" w:rsidRDefault="00F2103E">
            <w:r>
              <w:t>0.</w:t>
            </w:r>
            <w:r>
              <w:rPr>
                <w:rFonts w:hint="eastAsia"/>
              </w:rPr>
              <w:t>09</w:t>
            </w:r>
            <w:r>
              <w:t xml:space="preserve"> </w:t>
            </w:r>
          </w:p>
        </w:tc>
        <w:tc>
          <w:tcPr>
            <w:tcW w:w="1030" w:type="dxa"/>
            <w:vAlign w:val="center"/>
          </w:tcPr>
          <w:p w14:paraId="28FC341B" w14:textId="77777777" w:rsidR="00414291" w:rsidRDefault="00F2103E">
            <w:r>
              <w:t>0.</w:t>
            </w:r>
            <w:r>
              <w:rPr>
                <w:rFonts w:hint="eastAsia"/>
              </w:rPr>
              <w:t>09</w:t>
            </w:r>
            <w:r>
              <w:t xml:space="preserve"> </w:t>
            </w:r>
          </w:p>
        </w:tc>
        <w:tc>
          <w:tcPr>
            <w:tcW w:w="1018" w:type="dxa"/>
            <w:vAlign w:val="center"/>
          </w:tcPr>
          <w:p w14:paraId="6E67C3A7" w14:textId="77777777" w:rsidR="00414291" w:rsidRDefault="00F2103E">
            <w:r>
              <w:rPr>
                <w:rFonts w:hint="eastAsia"/>
              </w:rPr>
              <w:t>0.09</w:t>
            </w:r>
          </w:p>
        </w:tc>
        <w:tc>
          <w:tcPr>
            <w:tcW w:w="1018" w:type="dxa"/>
            <w:vAlign w:val="center"/>
          </w:tcPr>
          <w:p w14:paraId="1DC9C153" w14:textId="77777777" w:rsidR="00414291" w:rsidRDefault="00F2103E">
            <w:r>
              <w:rPr>
                <w:rFonts w:hint="eastAsia"/>
              </w:rPr>
              <w:t>0.09</w:t>
            </w:r>
          </w:p>
        </w:tc>
      </w:tr>
      <w:tr w:rsidR="00414291" w14:paraId="7EDE6CF8" w14:textId="77777777" w:rsidTr="00CB4984">
        <w:tc>
          <w:tcPr>
            <w:tcW w:w="2274" w:type="dxa"/>
            <w:vAlign w:val="bottom"/>
          </w:tcPr>
          <w:p w14:paraId="07BC8B5E" w14:textId="77777777" w:rsidR="00414291" w:rsidRDefault="00F2103E">
            <w:r>
              <w:lastRenderedPageBreak/>
              <w:t xml:space="preserve">Ionospheric </w:t>
            </w:r>
            <w:proofErr w:type="spellStart"/>
            <w:r>
              <w:t>Scintilation</w:t>
            </w:r>
            <w:proofErr w:type="spellEnd"/>
            <w:r>
              <w:t xml:space="preserve"> Loss </w:t>
            </w:r>
            <w:r>
              <w:rPr>
                <w:rFonts w:hint="eastAsia"/>
              </w:rPr>
              <w:t>(dB)</w:t>
            </w:r>
          </w:p>
        </w:tc>
        <w:tc>
          <w:tcPr>
            <w:tcW w:w="963" w:type="dxa"/>
            <w:vAlign w:val="center"/>
          </w:tcPr>
          <w:p w14:paraId="673B3F7B" w14:textId="77777777" w:rsidR="00414291" w:rsidRDefault="00F2103E">
            <w:r>
              <w:t xml:space="preserve">2.20 </w:t>
            </w:r>
          </w:p>
        </w:tc>
        <w:tc>
          <w:tcPr>
            <w:tcW w:w="964" w:type="dxa"/>
            <w:vAlign w:val="center"/>
          </w:tcPr>
          <w:p w14:paraId="66FF4393" w14:textId="77777777" w:rsidR="00414291" w:rsidRDefault="00F2103E">
            <w:r>
              <w:t xml:space="preserve">2.20 </w:t>
            </w:r>
          </w:p>
        </w:tc>
        <w:tc>
          <w:tcPr>
            <w:tcW w:w="1029" w:type="dxa"/>
            <w:vAlign w:val="center"/>
          </w:tcPr>
          <w:p w14:paraId="69D03BD6" w14:textId="77777777" w:rsidR="00414291" w:rsidRDefault="00F2103E">
            <w:r>
              <w:t xml:space="preserve">2.20 </w:t>
            </w:r>
          </w:p>
        </w:tc>
        <w:tc>
          <w:tcPr>
            <w:tcW w:w="1030" w:type="dxa"/>
            <w:vAlign w:val="center"/>
          </w:tcPr>
          <w:p w14:paraId="74946DFC" w14:textId="77777777" w:rsidR="00414291" w:rsidRDefault="00F2103E">
            <w:r>
              <w:t xml:space="preserve">2.20 </w:t>
            </w:r>
          </w:p>
        </w:tc>
        <w:tc>
          <w:tcPr>
            <w:tcW w:w="1018" w:type="dxa"/>
            <w:vAlign w:val="center"/>
          </w:tcPr>
          <w:p w14:paraId="7D4C564D" w14:textId="77777777" w:rsidR="00414291" w:rsidRDefault="00F2103E">
            <w:r>
              <w:t xml:space="preserve">2.20 </w:t>
            </w:r>
          </w:p>
        </w:tc>
        <w:tc>
          <w:tcPr>
            <w:tcW w:w="1018" w:type="dxa"/>
            <w:vAlign w:val="center"/>
          </w:tcPr>
          <w:p w14:paraId="7497CE9E" w14:textId="77777777" w:rsidR="00414291" w:rsidRDefault="00F2103E">
            <w:r>
              <w:t xml:space="preserve">2.20 </w:t>
            </w:r>
          </w:p>
        </w:tc>
      </w:tr>
      <w:tr w:rsidR="00414291" w14:paraId="661CCE68" w14:textId="77777777" w:rsidTr="00CB4984">
        <w:tc>
          <w:tcPr>
            <w:tcW w:w="2274" w:type="dxa"/>
            <w:vAlign w:val="bottom"/>
          </w:tcPr>
          <w:p w14:paraId="360763C0" w14:textId="77777777" w:rsidR="00414291" w:rsidRDefault="00F2103E">
            <w:proofErr w:type="spellStart"/>
            <w:r>
              <w:t>Troposhperic</w:t>
            </w:r>
            <w:proofErr w:type="spellEnd"/>
            <w:r>
              <w:t xml:space="preserve"> loss </w:t>
            </w:r>
            <w:r>
              <w:rPr>
                <w:rFonts w:hint="eastAsia"/>
              </w:rPr>
              <w:t>(dB)</w:t>
            </w:r>
          </w:p>
        </w:tc>
        <w:tc>
          <w:tcPr>
            <w:tcW w:w="963" w:type="dxa"/>
            <w:vAlign w:val="center"/>
          </w:tcPr>
          <w:p w14:paraId="548A87C1" w14:textId="77777777" w:rsidR="00414291" w:rsidRDefault="00F2103E">
            <w:r>
              <w:t xml:space="preserve">0.00 </w:t>
            </w:r>
          </w:p>
        </w:tc>
        <w:tc>
          <w:tcPr>
            <w:tcW w:w="964" w:type="dxa"/>
            <w:vAlign w:val="center"/>
          </w:tcPr>
          <w:p w14:paraId="6186CA22" w14:textId="77777777" w:rsidR="00414291" w:rsidRDefault="00F2103E">
            <w:r>
              <w:t xml:space="preserve">0.00 </w:t>
            </w:r>
          </w:p>
        </w:tc>
        <w:tc>
          <w:tcPr>
            <w:tcW w:w="1029" w:type="dxa"/>
            <w:vAlign w:val="center"/>
          </w:tcPr>
          <w:p w14:paraId="0B055E16" w14:textId="77777777" w:rsidR="00414291" w:rsidRDefault="00F2103E">
            <w:r>
              <w:t xml:space="preserve">0.00 </w:t>
            </w:r>
          </w:p>
        </w:tc>
        <w:tc>
          <w:tcPr>
            <w:tcW w:w="1030" w:type="dxa"/>
            <w:vAlign w:val="center"/>
          </w:tcPr>
          <w:p w14:paraId="67F71C66" w14:textId="77777777" w:rsidR="00414291" w:rsidRDefault="00F2103E">
            <w:r>
              <w:t xml:space="preserve">0.00 </w:t>
            </w:r>
          </w:p>
        </w:tc>
        <w:tc>
          <w:tcPr>
            <w:tcW w:w="1018" w:type="dxa"/>
            <w:vAlign w:val="center"/>
          </w:tcPr>
          <w:p w14:paraId="0E096DEB" w14:textId="77777777" w:rsidR="00414291" w:rsidRDefault="00F2103E">
            <w:r>
              <w:t xml:space="preserve">0.00 </w:t>
            </w:r>
          </w:p>
        </w:tc>
        <w:tc>
          <w:tcPr>
            <w:tcW w:w="1018" w:type="dxa"/>
            <w:vAlign w:val="center"/>
          </w:tcPr>
          <w:p w14:paraId="1ACA8353" w14:textId="77777777" w:rsidR="00414291" w:rsidRDefault="00F2103E">
            <w:r>
              <w:t xml:space="preserve">0.00 </w:t>
            </w:r>
          </w:p>
        </w:tc>
      </w:tr>
      <w:tr w:rsidR="00414291" w14:paraId="2CC03937" w14:textId="77777777" w:rsidTr="00CB4984">
        <w:trPr>
          <w:trHeight w:val="314"/>
        </w:trPr>
        <w:tc>
          <w:tcPr>
            <w:tcW w:w="2274" w:type="dxa"/>
            <w:vAlign w:val="bottom"/>
          </w:tcPr>
          <w:p w14:paraId="7A276204" w14:textId="77777777" w:rsidR="00414291" w:rsidRDefault="00F2103E">
            <w:r>
              <w:rPr>
                <w:rFonts w:hint="eastAsia"/>
              </w:rPr>
              <w:t>Shadowing Margin</w:t>
            </w:r>
            <w:r>
              <w:t xml:space="preserve"> </w:t>
            </w:r>
            <w:r>
              <w:rPr>
                <w:rFonts w:hint="eastAsia"/>
              </w:rPr>
              <w:t>(dB)</w:t>
            </w:r>
          </w:p>
        </w:tc>
        <w:tc>
          <w:tcPr>
            <w:tcW w:w="963" w:type="dxa"/>
            <w:vAlign w:val="center"/>
          </w:tcPr>
          <w:p w14:paraId="53E8256B" w14:textId="77777777" w:rsidR="00414291" w:rsidRDefault="00F2103E">
            <w:r>
              <w:t xml:space="preserve">3.00 </w:t>
            </w:r>
          </w:p>
        </w:tc>
        <w:tc>
          <w:tcPr>
            <w:tcW w:w="964" w:type="dxa"/>
            <w:vAlign w:val="center"/>
          </w:tcPr>
          <w:p w14:paraId="0BF05E5A" w14:textId="77777777" w:rsidR="00414291" w:rsidRDefault="00F2103E">
            <w:r>
              <w:t xml:space="preserve">3.00 </w:t>
            </w:r>
          </w:p>
        </w:tc>
        <w:tc>
          <w:tcPr>
            <w:tcW w:w="1029" w:type="dxa"/>
            <w:vAlign w:val="center"/>
          </w:tcPr>
          <w:p w14:paraId="1F606C6D" w14:textId="77777777" w:rsidR="00414291" w:rsidRDefault="00F2103E">
            <w:r>
              <w:t xml:space="preserve">3.00 </w:t>
            </w:r>
          </w:p>
        </w:tc>
        <w:tc>
          <w:tcPr>
            <w:tcW w:w="1030" w:type="dxa"/>
            <w:vAlign w:val="center"/>
          </w:tcPr>
          <w:p w14:paraId="512C613F" w14:textId="77777777" w:rsidR="00414291" w:rsidRDefault="00F2103E">
            <w:r>
              <w:t xml:space="preserve">3.00 </w:t>
            </w:r>
          </w:p>
        </w:tc>
        <w:tc>
          <w:tcPr>
            <w:tcW w:w="1018" w:type="dxa"/>
            <w:vAlign w:val="center"/>
          </w:tcPr>
          <w:p w14:paraId="2E9B8AF3" w14:textId="77777777" w:rsidR="00414291" w:rsidRDefault="00F2103E">
            <w:r>
              <w:t xml:space="preserve">3.00 </w:t>
            </w:r>
          </w:p>
        </w:tc>
        <w:tc>
          <w:tcPr>
            <w:tcW w:w="1018" w:type="dxa"/>
            <w:vAlign w:val="center"/>
          </w:tcPr>
          <w:p w14:paraId="202E56AF" w14:textId="77777777" w:rsidR="00414291" w:rsidRDefault="00F2103E">
            <w:r>
              <w:t xml:space="preserve">3.00 </w:t>
            </w:r>
          </w:p>
        </w:tc>
      </w:tr>
      <w:tr w:rsidR="00414291" w14:paraId="2C9CC127" w14:textId="77777777" w:rsidTr="00CB4984">
        <w:tc>
          <w:tcPr>
            <w:tcW w:w="2274" w:type="dxa"/>
            <w:vAlign w:val="bottom"/>
          </w:tcPr>
          <w:p w14:paraId="655FAAF3" w14:textId="77777777" w:rsidR="00414291" w:rsidRDefault="00F2103E">
            <w:r>
              <w:rPr>
                <w:rFonts w:hint="eastAsia"/>
              </w:rPr>
              <w:t>Additional Loss (dB)</w:t>
            </w:r>
          </w:p>
        </w:tc>
        <w:tc>
          <w:tcPr>
            <w:tcW w:w="963" w:type="dxa"/>
            <w:vAlign w:val="center"/>
          </w:tcPr>
          <w:p w14:paraId="222E206B" w14:textId="77777777" w:rsidR="00414291" w:rsidRDefault="00F2103E">
            <w:r>
              <w:t xml:space="preserve">0.00 </w:t>
            </w:r>
          </w:p>
        </w:tc>
        <w:tc>
          <w:tcPr>
            <w:tcW w:w="964" w:type="dxa"/>
            <w:vAlign w:val="center"/>
          </w:tcPr>
          <w:p w14:paraId="5E9E712D" w14:textId="77777777" w:rsidR="00414291" w:rsidRDefault="00F2103E">
            <w:r>
              <w:t xml:space="preserve">0.00 </w:t>
            </w:r>
          </w:p>
        </w:tc>
        <w:tc>
          <w:tcPr>
            <w:tcW w:w="1029" w:type="dxa"/>
            <w:vAlign w:val="center"/>
          </w:tcPr>
          <w:p w14:paraId="7F68B00C" w14:textId="77777777" w:rsidR="00414291" w:rsidRDefault="00F2103E">
            <w:r>
              <w:t xml:space="preserve">0.00 </w:t>
            </w:r>
          </w:p>
        </w:tc>
        <w:tc>
          <w:tcPr>
            <w:tcW w:w="1030" w:type="dxa"/>
            <w:vAlign w:val="center"/>
          </w:tcPr>
          <w:p w14:paraId="6E36C15B" w14:textId="77777777" w:rsidR="00414291" w:rsidRDefault="00F2103E">
            <w:r>
              <w:t xml:space="preserve">0.00 </w:t>
            </w:r>
          </w:p>
        </w:tc>
        <w:tc>
          <w:tcPr>
            <w:tcW w:w="1018" w:type="dxa"/>
            <w:vAlign w:val="center"/>
          </w:tcPr>
          <w:p w14:paraId="45A4A9C8" w14:textId="77777777" w:rsidR="00414291" w:rsidRDefault="00F2103E">
            <w:r>
              <w:t xml:space="preserve">0.00 </w:t>
            </w:r>
          </w:p>
        </w:tc>
        <w:tc>
          <w:tcPr>
            <w:tcW w:w="1018" w:type="dxa"/>
            <w:vAlign w:val="center"/>
          </w:tcPr>
          <w:p w14:paraId="591242E2" w14:textId="77777777" w:rsidR="00414291" w:rsidRDefault="00F2103E">
            <w:r>
              <w:t xml:space="preserve">0.00 </w:t>
            </w:r>
          </w:p>
        </w:tc>
      </w:tr>
      <w:tr w:rsidR="00414291" w14:paraId="16CE1552" w14:textId="77777777" w:rsidTr="00CB4984">
        <w:tc>
          <w:tcPr>
            <w:tcW w:w="2274" w:type="dxa"/>
            <w:vAlign w:val="bottom"/>
          </w:tcPr>
          <w:p w14:paraId="14AAC1F9" w14:textId="77777777" w:rsidR="00414291" w:rsidRDefault="00F2103E">
            <w:r>
              <w:rPr>
                <w:rFonts w:hint="eastAsia"/>
              </w:rPr>
              <w:t>Polarization loss (dB)</w:t>
            </w:r>
          </w:p>
        </w:tc>
        <w:tc>
          <w:tcPr>
            <w:tcW w:w="963" w:type="dxa"/>
            <w:vAlign w:val="center"/>
          </w:tcPr>
          <w:p w14:paraId="75E027E6" w14:textId="77777777" w:rsidR="00414291" w:rsidRDefault="00F2103E">
            <w:r>
              <w:rPr>
                <w:rFonts w:hint="eastAsia"/>
              </w:rPr>
              <w:t>3.00</w:t>
            </w:r>
          </w:p>
        </w:tc>
        <w:tc>
          <w:tcPr>
            <w:tcW w:w="964" w:type="dxa"/>
            <w:vAlign w:val="center"/>
          </w:tcPr>
          <w:p w14:paraId="33679678" w14:textId="77777777" w:rsidR="00414291" w:rsidRDefault="00F2103E">
            <w:r>
              <w:rPr>
                <w:rFonts w:hint="eastAsia"/>
              </w:rPr>
              <w:t>3.00</w:t>
            </w:r>
          </w:p>
        </w:tc>
        <w:tc>
          <w:tcPr>
            <w:tcW w:w="1029" w:type="dxa"/>
            <w:vAlign w:val="center"/>
          </w:tcPr>
          <w:p w14:paraId="2804536F" w14:textId="77777777" w:rsidR="00414291" w:rsidRDefault="00F2103E">
            <w:r>
              <w:rPr>
                <w:rFonts w:hint="eastAsia"/>
              </w:rPr>
              <w:t>3.00</w:t>
            </w:r>
          </w:p>
        </w:tc>
        <w:tc>
          <w:tcPr>
            <w:tcW w:w="1030" w:type="dxa"/>
            <w:vAlign w:val="center"/>
          </w:tcPr>
          <w:p w14:paraId="49019AFF" w14:textId="77777777" w:rsidR="00414291" w:rsidRDefault="00F2103E">
            <w:r>
              <w:rPr>
                <w:rFonts w:hint="eastAsia"/>
              </w:rPr>
              <w:t>3.00</w:t>
            </w:r>
          </w:p>
        </w:tc>
        <w:tc>
          <w:tcPr>
            <w:tcW w:w="1018" w:type="dxa"/>
            <w:vAlign w:val="center"/>
          </w:tcPr>
          <w:p w14:paraId="5DA40206" w14:textId="77777777" w:rsidR="00414291" w:rsidRDefault="00F2103E">
            <w:r>
              <w:rPr>
                <w:rFonts w:hint="eastAsia"/>
              </w:rPr>
              <w:t>3.00</w:t>
            </w:r>
          </w:p>
        </w:tc>
        <w:tc>
          <w:tcPr>
            <w:tcW w:w="1018" w:type="dxa"/>
            <w:vAlign w:val="center"/>
          </w:tcPr>
          <w:p w14:paraId="77EE94C4" w14:textId="77777777" w:rsidR="00414291" w:rsidRDefault="00F2103E">
            <w:r>
              <w:rPr>
                <w:rFonts w:hint="eastAsia"/>
              </w:rPr>
              <w:t>3.00</w:t>
            </w:r>
          </w:p>
        </w:tc>
      </w:tr>
      <w:tr w:rsidR="00414291" w14:paraId="125A3994" w14:textId="77777777" w:rsidTr="00CB4984">
        <w:tc>
          <w:tcPr>
            <w:tcW w:w="2274" w:type="dxa"/>
          </w:tcPr>
          <w:p w14:paraId="7B14B6D7" w14:textId="77777777" w:rsidR="00414291" w:rsidRDefault="00F2103E">
            <w:r>
              <w:rPr>
                <w:rFonts w:hint="eastAsia"/>
              </w:rPr>
              <w:t>Total loss (dB)</w:t>
            </w:r>
          </w:p>
        </w:tc>
        <w:tc>
          <w:tcPr>
            <w:tcW w:w="963" w:type="dxa"/>
            <w:vAlign w:val="center"/>
          </w:tcPr>
          <w:p w14:paraId="64B73DF4" w14:textId="77777777" w:rsidR="00414291" w:rsidRDefault="00F2103E">
            <w:r>
              <w:t xml:space="preserve">199.00 </w:t>
            </w:r>
          </w:p>
        </w:tc>
        <w:tc>
          <w:tcPr>
            <w:tcW w:w="964" w:type="dxa"/>
            <w:vAlign w:val="center"/>
          </w:tcPr>
          <w:p w14:paraId="64D0B08D" w14:textId="77777777" w:rsidR="00414291" w:rsidRDefault="00F2103E">
            <w:r>
              <w:t xml:space="preserve">199.00 </w:t>
            </w:r>
          </w:p>
        </w:tc>
        <w:tc>
          <w:tcPr>
            <w:tcW w:w="1029" w:type="dxa"/>
            <w:vAlign w:val="center"/>
          </w:tcPr>
          <w:p w14:paraId="3511F52E" w14:textId="77777777" w:rsidR="00414291" w:rsidRDefault="00F2103E">
            <w:r>
              <w:t xml:space="preserve">168.71 </w:t>
            </w:r>
          </w:p>
        </w:tc>
        <w:tc>
          <w:tcPr>
            <w:tcW w:w="1030" w:type="dxa"/>
            <w:vAlign w:val="center"/>
          </w:tcPr>
          <w:p w14:paraId="0CF7A507" w14:textId="77777777" w:rsidR="00414291" w:rsidRDefault="00F2103E">
            <w:r>
              <w:t xml:space="preserve">168.71 </w:t>
            </w:r>
          </w:p>
        </w:tc>
        <w:tc>
          <w:tcPr>
            <w:tcW w:w="1018" w:type="dxa"/>
            <w:vAlign w:val="center"/>
          </w:tcPr>
          <w:p w14:paraId="1382C3AE" w14:textId="77777777" w:rsidR="00414291" w:rsidRDefault="00F2103E">
            <w:r>
              <w:t xml:space="preserve">174.15 </w:t>
            </w:r>
          </w:p>
        </w:tc>
        <w:tc>
          <w:tcPr>
            <w:tcW w:w="1018" w:type="dxa"/>
            <w:vAlign w:val="center"/>
          </w:tcPr>
          <w:p w14:paraId="1A999E4A" w14:textId="77777777" w:rsidR="00414291" w:rsidRDefault="00F2103E">
            <w:r>
              <w:t xml:space="preserve">174.15 </w:t>
            </w:r>
          </w:p>
        </w:tc>
      </w:tr>
      <w:tr w:rsidR="00414291" w14:paraId="2875A14F" w14:textId="77777777" w:rsidTr="00CB4984">
        <w:tc>
          <w:tcPr>
            <w:tcW w:w="2274" w:type="dxa"/>
          </w:tcPr>
          <w:p w14:paraId="2A5F9B30" w14:textId="77777777" w:rsidR="00414291" w:rsidRDefault="00F2103E">
            <w:pPr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Coupling loss (dB)</w:t>
            </w:r>
          </w:p>
        </w:tc>
        <w:tc>
          <w:tcPr>
            <w:tcW w:w="963" w:type="dxa"/>
            <w:vAlign w:val="center"/>
          </w:tcPr>
          <w:p w14:paraId="30D151A9" w14:textId="77777777" w:rsidR="00414291" w:rsidRDefault="00F2103E">
            <w:r>
              <w:t xml:space="preserve">156.50 </w:t>
            </w:r>
          </w:p>
        </w:tc>
        <w:tc>
          <w:tcPr>
            <w:tcW w:w="964" w:type="dxa"/>
            <w:vAlign w:val="center"/>
          </w:tcPr>
          <w:p w14:paraId="69369656" w14:textId="77777777" w:rsidR="00414291" w:rsidRDefault="00F2103E">
            <w:r>
              <w:t xml:space="preserve">156.50 </w:t>
            </w:r>
          </w:p>
        </w:tc>
        <w:tc>
          <w:tcPr>
            <w:tcW w:w="1029" w:type="dxa"/>
            <w:vAlign w:val="center"/>
          </w:tcPr>
          <w:p w14:paraId="6E324831" w14:textId="77777777" w:rsidR="00414291" w:rsidRDefault="00F2103E">
            <w:r>
              <w:t xml:space="preserve">147.71 </w:t>
            </w:r>
          </w:p>
        </w:tc>
        <w:tc>
          <w:tcPr>
            <w:tcW w:w="1030" w:type="dxa"/>
            <w:vAlign w:val="center"/>
          </w:tcPr>
          <w:p w14:paraId="1A086FAC" w14:textId="77777777" w:rsidR="00414291" w:rsidRDefault="00F2103E">
            <w:r>
              <w:t xml:space="preserve">147.71 </w:t>
            </w:r>
          </w:p>
        </w:tc>
        <w:tc>
          <w:tcPr>
            <w:tcW w:w="1018" w:type="dxa"/>
            <w:vAlign w:val="center"/>
          </w:tcPr>
          <w:p w14:paraId="50B0D44D" w14:textId="77777777" w:rsidR="00414291" w:rsidRDefault="00F2103E">
            <w:r>
              <w:t xml:space="preserve">153.15 </w:t>
            </w:r>
          </w:p>
        </w:tc>
        <w:tc>
          <w:tcPr>
            <w:tcW w:w="1018" w:type="dxa"/>
            <w:vAlign w:val="center"/>
          </w:tcPr>
          <w:p w14:paraId="2ACD7E5E" w14:textId="77777777" w:rsidR="00414291" w:rsidRDefault="00F2103E">
            <w:r>
              <w:t xml:space="preserve">153.15 </w:t>
            </w:r>
          </w:p>
        </w:tc>
      </w:tr>
      <w:tr w:rsidR="00414291" w14:paraId="3DED34C8" w14:textId="77777777" w:rsidTr="00CB4984">
        <w:tc>
          <w:tcPr>
            <w:tcW w:w="2274" w:type="dxa"/>
          </w:tcPr>
          <w:p w14:paraId="43BA2047" w14:textId="77777777" w:rsidR="00414291" w:rsidRDefault="00F2103E">
            <w:r>
              <w:rPr>
                <w:rFonts w:hint="eastAsia"/>
              </w:rPr>
              <w:t>CNR (dB)</w:t>
            </w:r>
          </w:p>
          <w:p w14:paraId="56750FB2" w14:textId="77777777" w:rsidR="00414291" w:rsidRDefault="00F2103E">
            <w:r>
              <w:rPr>
                <w:rFonts w:hint="eastAsia"/>
              </w:rPr>
              <w:t xml:space="preserve">3.75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63E7F993" w14:textId="77777777" w:rsidR="00414291" w:rsidRDefault="00F2103E">
            <w:r>
              <w:rPr>
                <w:rFonts w:hint="eastAsia"/>
              </w:rPr>
              <w:t xml:space="preserve">15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555E7B68" w14:textId="77777777" w:rsidR="00414291" w:rsidRDefault="00F2103E">
            <w:r>
              <w:rPr>
                <w:rFonts w:hint="eastAsia"/>
              </w:rPr>
              <w:t xml:space="preserve">30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24B11A0D" w14:textId="77777777" w:rsidR="00414291" w:rsidRDefault="00F2103E">
            <w:r>
              <w:rPr>
                <w:rFonts w:hint="eastAsia"/>
              </w:rPr>
              <w:t xml:space="preserve">45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39413353" w14:textId="77777777" w:rsidR="00414291" w:rsidRDefault="00F2103E">
            <w:r>
              <w:rPr>
                <w:rFonts w:hint="eastAsia"/>
              </w:rPr>
              <w:t xml:space="preserve">90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155ABF63" w14:textId="77777777" w:rsidR="00414291" w:rsidRDefault="00F2103E">
            <w:r>
              <w:rPr>
                <w:rFonts w:hint="eastAsia"/>
              </w:rPr>
              <w:t xml:space="preserve">180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556CF056" w14:textId="77777777" w:rsidR="00414291" w:rsidRDefault="00F2103E">
            <w:r>
              <w:rPr>
                <w:rFonts w:hint="eastAsia"/>
              </w:rPr>
              <w:t xml:space="preserve">360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4F4CF5FF" w14:textId="77777777" w:rsidR="00414291" w:rsidRDefault="00F2103E">
            <w:r>
              <w:rPr>
                <w:rFonts w:hint="eastAsia"/>
              </w:rPr>
              <w:t xml:space="preserve">1080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</w:tc>
        <w:tc>
          <w:tcPr>
            <w:tcW w:w="963" w:type="dxa"/>
          </w:tcPr>
          <w:p w14:paraId="568620E9" w14:textId="77777777" w:rsidR="00414291" w:rsidRDefault="00F2103E">
            <w:r>
              <w:rPr>
                <w:rFonts w:hint="eastAsia"/>
              </w:rPr>
              <w:t xml:space="preserve"> </w:t>
            </w:r>
          </w:p>
          <w:p w14:paraId="72A96C59" w14:textId="77777777" w:rsidR="00414291" w:rsidRDefault="00F2103E">
            <w:r>
              <w:t xml:space="preserve">-5.14 </w:t>
            </w:r>
          </w:p>
          <w:p w14:paraId="68AE8D23" w14:textId="77777777" w:rsidR="00414291" w:rsidRDefault="00F2103E">
            <w:r>
              <w:t xml:space="preserve">-11.16 </w:t>
            </w:r>
          </w:p>
          <w:p w14:paraId="0B696CD5" w14:textId="77777777" w:rsidR="00414291" w:rsidRDefault="00F2103E">
            <w:r>
              <w:t xml:space="preserve">-14.17 </w:t>
            </w:r>
          </w:p>
          <w:p w14:paraId="6680D72E" w14:textId="77777777" w:rsidR="00414291" w:rsidRDefault="00F2103E">
            <w:r>
              <w:t xml:space="preserve">-15.93 </w:t>
            </w:r>
          </w:p>
          <w:p w14:paraId="77CBFB90" w14:textId="77777777" w:rsidR="00414291" w:rsidRDefault="00F2103E">
            <w:r>
              <w:t xml:space="preserve">-18.94 </w:t>
            </w:r>
          </w:p>
          <w:p w14:paraId="677ECD2E" w14:textId="77777777" w:rsidR="00414291" w:rsidRDefault="00F2103E">
            <w:r>
              <w:t xml:space="preserve">-21.95 </w:t>
            </w:r>
          </w:p>
          <w:p w14:paraId="06923FF2" w14:textId="77777777" w:rsidR="00414291" w:rsidRDefault="00F2103E">
            <w:r>
              <w:t xml:space="preserve">-24.96 </w:t>
            </w:r>
          </w:p>
          <w:p w14:paraId="33ABDF69" w14:textId="77777777" w:rsidR="00414291" w:rsidRDefault="00F2103E">
            <w:r>
              <w:t xml:space="preserve">-29.73 </w:t>
            </w:r>
          </w:p>
        </w:tc>
        <w:tc>
          <w:tcPr>
            <w:tcW w:w="964" w:type="dxa"/>
          </w:tcPr>
          <w:p w14:paraId="63A69755" w14:textId="77777777" w:rsidR="00414291" w:rsidRDefault="00F2103E">
            <w:r>
              <w:rPr>
                <w:rFonts w:hint="eastAsia"/>
              </w:rPr>
              <w:t xml:space="preserve"> </w:t>
            </w:r>
          </w:p>
          <w:p w14:paraId="09089011" w14:textId="77777777" w:rsidR="00414291" w:rsidRDefault="00F2103E">
            <w:r>
              <w:t xml:space="preserve">-5.14 </w:t>
            </w:r>
          </w:p>
          <w:p w14:paraId="288B9D24" w14:textId="77777777" w:rsidR="00414291" w:rsidRDefault="00F2103E">
            <w:r>
              <w:t xml:space="preserve">-11.16 </w:t>
            </w:r>
          </w:p>
          <w:p w14:paraId="0F183411" w14:textId="77777777" w:rsidR="00414291" w:rsidRDefault="00F2103E">
            <w:r>
              <w:t xml:space="preserve">-14.17 </w:t>
            </w:r>
          </w:p>
          <w:p w14:paraId="2E921651" w14:textId="77777777" w:rsidR="00414291" w:rsidRDefault="00F2103E">
            <w:r>
              <w:t xml:space="preserve">-15.93 </w:t>
            </w:r>
          </w:p>
          <w:p w14:paraId="356EE65C" w14:textId="77777777" w:rsidR="00414291" w:rsidRDefault="00F2103E">
            <w:r>
              <w:t xml:space="preserve">-18.94 </w:t>
            </w:r>
          </w:p>
          <w:p w14:paraId="7A883574" w14:textId="77777777" w:rsidR="00414291" w:rsidRDefault="00F2103E">
            <w:r>
              <w:t xml:space="preserve">-21.95 </w:t>
            </w:r>
          </w:p>
          <w:p w14:paraId="5677A1C5" w14:textId="77777777" w:rsidR="00414291" w:rsidRDefault="00F2103E">
            <w:r>
              <w:t xml:space="preserve">-24.96 </w:t>
            </w:r>
          </w:p>
          <w:p w14:paraId="4685DB82" w14:textId="77777777" w:rsidR="00414291" w:rsidRDefault="00F2103E">
            <w:r>
              <w:t xml:space="preserve">-29.73 </w:t>
            </w:r>
          </w:p>
        </w:tc>
        <w:tc>
          <w:tcPr>
            <w:tcW w:w="1029" w:type="dxa"/>
          </w:tcPr>
          <w:p w14:paraId="1842D502" w14:textId="77777777" w:rsidR="00414291" w:rsidRDefault="00F2103E">
            <w:r>
              <w:rPr>
                <w:rFonts w:hint="eastAsia"/>
              </w:rPr>
              <w:t xml:space="preserve"> </w:t>
            </w:r>
          </w:p>
          <w:p w14:paraId="56F26BD7" w14:textId="77777777" w:rsidR="00414291" w:rsidRDefault="00F2103E">
            <w:r>
              <w:t xml:space="preserve">6.25 </w:t>
            </w:r>
          </w:p>
          <w:p w14:paraId="2D200733" w14:textId="77777777" w:rsidR="00414291" w:rsidRDefault="00F2103E">
            <w:r>
              <w:t xml:space="preserve">0.23 </w:t>
            </w:r>
          </w:p>
          <w:p w14:paraId="40C0FF2D" w14:textId="77777777" w:rsidR="00414291" w:rsidRDefault="00F2103E">
            <w:r>
              <w:t xml:space="preserve">-2.78 </w:t>
            </w:r>
          </w:p>
          <w:p w14:paraId="470A3E69" w14:textId="77777777" w:rsidR="00414291" w:rsidRDefault="00F2103E">
            <w:r>
              <w:t xml:space="preserve">-4.54 </w:t>
            </w:r>
          </w:p>
          <w:p w14:paraId="6F090C8C" w14:textId="77777777" w:rsidR="00414291" w:rsidRDefault="00F2103E">
            <w:r>
              <w:t xml:space="preserve">-7.55 </w:t>
            </w:r>
          </w:p>
          <w:p w14:paraId="49333EDC" w14:textId="77777777" w:rsidR="00414291" w:rsidRDefault="00F2103E">
            <w:r>
              <w:t xml:space="preserve">-10.56 </w:t>
            </w:r>
          </w:p>
          <w:p w14:paraId="4DFF5C42" w14:textId="77777777" w:rsidR="00414291" w:rsidRDefault="00F2103E">
            <w:r>
              <w:t xml:space="preserve">-13.57 </w:t>
            </w:r>
          </w:p>
          <w:p w14:paraId="58831DC0" w14:textId="77777777" w:rsidR="00414291" w:rsidRDefault="00F2103E">
            <w:r>
              <w:t xml:space="preserve">-18.34 </w:t>
            </w:r>
          </w:p>
        </w:tc>
        <w:tc>
          <w:tcPr>
            <w:tcW w:w="1030" w:type="dxa"/>
          </w:tcPr>
          <w:p w14:paraId="39193D6B" w14:textId="77777777" w:rsidR="00414291" w:rsidRDefault="00F2103E">
            <w:r>
              <w:rPr>
                <w:rFonts w:hint="eastAsia"/>
              </w:rPr>
              <w:t xml:space="preserve"> </w:t>
            </w:r>
          </w:p>
          <w:p w14:paraId="18561694" w14:textId="77777777" w:rsidR="00414291" w:rsidRDefault="00F2103E">
            <w:r>
              <w:t xml:space="preserve">6.25 </w:t>
            </w:r>
          </w:p>
          <w:p w14:paraId="39ACE40A" w14:textId="77777777" w:rsidR="00414291" w:rsidRDefault="00F2103E">
            <w:r>
              <w:t xml:space="preserve">0.23 </w:t>
            </w:r>
          </w:p>
          <w:p w14:paraId="38B516EB" w14:textId="77777777" w:rsidR="00414291" w:rsidRDefault="00F2103E">
            <w:r>
              <w:t xml:space="preserve">-2.78 </w:t>
            </w:r>
          </w:p>
          <w:p w14:paraId="163D138F" w14:textId="77777777" w:rsidR="00414291" w:rsidRDefault="00F2103E">
            <w:r>
              <w:t xml:space="preserve">-4.54 </w:t>
            </w:r>
          </w:p>
          <w:p w14:paraId="402414CA" w14:textId="77777777" w:rsidR="00414291" w:rsidRDefault="00F2103E">
            <w:r>
              <w:t xml:space="preserve">-7.55 </w:t>
            </w:r>
          </w:p>
          <w:p w14:paraId="433E59EE" w14:textId="77777777" w:rsidR="00414291" w:rsidRDefault="00F2103E">
            <w:r>
              <w:t xml:space="preserve">-10.56 </w:t>
            </w:r>
          </w:p>
          <w:p w14:paraId="4A0CE36A" w14:textId="77777777" w:rsidR="00414291" w:rsidRDefault="00F2103E">
            <w:r>
              <w:t xml:space="preserve">-13.57 </w:t>
            </w:r>
          </w:p>
          <w:p w14:paraId="6B7D3F2F" w14:textId="77777777" w:rsidR="00414291" w:rsidRDefault="00F2103E">
            <w:r>
              <w:t xml:space="preserve">-18.34 </w:t>
            </w:r>
          </w:p>
        </w:tc>
        <w:tc>
          <w:tcPr>
            <w:tcW w:w="1018" w:type="dxa"/>
          </w:tcPr>
          <w:p w14:paraId="3EEDDA92" w14:textId="77777777" w:rsidR="00414291" w:rsidRDefault="00F2103E">
            <w:r>
              <w:rPr>
                <w:rFonts w:hint="eastAsia"/>
              </w:rPr>
              <w:t xml:space="preserve"> </w:t>
            </w:r>
          </w:p>
          <w:p w14:paraId="45E6ED7A" w14:textId="77777777" w:rsidR="00414291" w:rsidRDefault="00F2103E">
            <w:r>
              <w:t xml:space="preserve">0.81 </w:t>
            </w:r>
          </w:p>
          <w:p w14:paraId="47314460" w14:textId="77777777" w:rsidR="00414291" w:rsidRDefault="00F2103E">
            <w:r>
              <w:t xml:space="preserve">-5.21 </w:t>
            </w:r>
          </w:p>
          <w:p w14:paraId="4818F5A9" w14:textId="77777777" w:rsidR="00414291" w:rsidRDefault="00F2103E">
            <w:r>
              <w:t xml:space="preserve">-8.22 </w:t>
            </w:r>
          </w:p>
          <w:p w14:paraId="0095259F" w14:textId="77777777" w:rsidR="00414291" w:rsidRDefault="00F2103E">
            <w:r>
              <w:t xml:space="preserve">-9.98 </w:t>
            </w:r>
          </w:p>
          <w:p w14:paraId="74D0F457" w14:textId="77777777" w:rsidR="00414291" w:rsidRDefault="00F2103E">
            <w:r>
              <w:t xml:space="preserve">-12.99 </w:t>
            </w:r>
          </w:p>
          <w:p w14:paraId="0F3A9490" w14:textId="77777777" w:rsidR="00414291" w:rsidRDefault="00F2103E">
            <w:r>
              <w:t xml:space="preserve">-16.00 </w:t>
            </w:r>
          </w:p>
          <w:p w14:paraId="556206FE" w14:textId="77777777" w:rsidR="00414291" w:rsidRDefault="00F2103E">
            <w:r>
              <w:t xml:space="preserve">-19.01 </w:t>
            </w:r>
          </w:p>
          <w:p w14:paraId="2CB31E55" w14:textId="77777777" w:rsidR="00414291" w:rsidRDefault="00F2103E">
            <w:r>
              <w:t xml:space="preserve">-23.78 </w:t>
            </w:r>
          </w:p>
        </w:tc>
        <w:tc>
          <w:tcPr>
            <w:tcW w:w="1018" w:type="dxa"/>
          </w:tcPr>
          <w:p w14:paraId="6E9F7778" w14:textId="77777777" w:rsidR="00414291" w:rsidRDefault="00F2103E">
            <w:r>
              <w:rPr>
                <w:rFonts w:hint="eastAsia"/>
              </w:rPr>
              <w:t xml:space="preserve"> </w:t>
            </w:r>
          </w:p>
          <w:p w14:paraId="76B73991" w14:textId="77777777" w:rsidR="00414291" w:rsidRDefault="00F2103E">
            <w:r>
              <w:t xml:space="preserve">0.81 </w:t>
            </w:r>
          </w:p>
          <w:p w14:paraId="6E285CFE" w14:textId="77777777" w:rsidR="00414291" w:rsidRDefault="00F2103E">
            <w:r>
              <w:t xml:space="preserve">-5.21 </w:t>
            </w:r>
          </w:p>
          <w:p w14:paraId="1D847D14" w14:textId="77777777" w:rsidR="00414291" w:rsidRDefault="00F2103E">
            <w:r>
              <w:t xml:space="preserve">-8.22 </w:t>
            </w:r>
          </w:p>
          <w:p w14:paraId="7EBF2507" w14:textId="77777777" w:rsidR="00414291" w:rsidRDefault="00F2103E">
            <w:r>
              <w:t xml:space="preserve">-9.98 </w:t>
            </w:r>
          </w:p>
          <w:p w14:paraId="05FC89AA" w14:textId="77777777" w:rsidR="00414291" w:rsidRDefault="00F2103E">
            <w:r>
              <w:t xml:space="preserve">-12.99 </w:t>
            </w:r>
          </w:p>
          <w:p w14:paraId="4439E5A5" w14:textId="77777777" w:rsidR="00414291" w:rsidRDefault="00F2103E">
            <w:r>
              <w:t xml:space="preserve">-16.00 </w:t>
            </w:r>
          </w:p>
          <w:p w14:paraId="7C2BCF31" w14:textId="77777777" w:rsidR="00414291" w:rsidRDefault="00F2103E">
            <w:r>
              <w:t xml:space="preserve">-19.01 </w:t>
            </w:r>
          </w:p>
          <w:p w14:paraId="37B88C5A" w14:textId="77777777" w:rsidR="00414291" w:rsidRDefault="00F2103E">
            <w:r>
              <w:t xml:space="preserve">-23.78 </w:t>
            </w:r>
          </w:p>
        </w:tc>
      </w:tr>
      <w:tr w:rsidR="00414291" w14:paraId="065F1DFD" w14:textId="77777777" w:rsidTr="00CB4984">
        <w:tc>
          <w:tcPr>
            <w:tcW w:w="2274" w:type="dxa"/>
          </w:tcPr>
          <w:p w14:paraId="500EBF90" w14:textId="77777777" w:rsidR="00414291" w:rsidRDefault="00F2103E">
            <w:r>
              <w:rPr>
                <w:rFonts w:hint="eastAsia"/>
              </w:rPr>
              <w:t>CIR (dB)</w:t>
            </w:r>
          </w:p>
        </w:tc>
        <w:tc>
          <w:tcPr>
            <w:tcW w:w="963" w:type="dxa"/>
            <w:vAlign w:val="bottom"/>
          </w:tcPr>
          <w:p w14:paraId="60D7C829" w14:textId="77777777" w:rsidR="00414291" w:rsidRDefault="00F2103E">
            <w:r>
              <w:t xml:space="preserve">2.36 </w:t>
            </w:r>
          </w:p>
        </w:tc>
        <w:tc>
          <w:tcPr>
            <w:tcW w:w="964" w:type="dxa"/>
            <w:vAlign w:val="bottom"/>
          </w:tcPr>
          <w:p w14:paraId="5126A65C" w14:textId="77777777" w:rsidR="00414291" w:rsidRDefault="00F2103E">
            <w:r>
              <w:t xml:space="preserve">14.10 </w:t>
            </w:r>
          </w:p>
        </w:tc>
        <w:tc>
          <w:tcPr>
            <w:tcW w:w="1029" w:type="dxa"/>
            <w:vAlign w:val="bottom"/>
          </w:tcPr>
          <w:p w14:paraId="52C8EC9D" w14:textId="77777777" w:rsidR="00414291" w:rsidRDefault="00F2103E">
            <w:r>
              <w:t xml:space="preserve">-0.14 </w:t>
            </w:r>
          </w:p>
        </w:tc>
        <w:tc>
          <w:tcPr>
            <w:tcW w:w="1030" w:type="dxa"/>
            <w:vAlign w:val="bottom"/>
          </w:tcPr>
          <w:p w14:paraId="012A3109" w14:textId="77777777" w:rsidR="00414291" w:rsidRDefault="00F2103E">
            <w:r>
              <w:t xml:space="preserve">11.75 </w:t>
            </w:r>
          </w:p>
        </w:tc>
        <w:tc>
          <w:tcPr>
            <w:tcW w:w="1018" w:type="dxa"/>
            <w:vAlign w:val="bottom"/>
          </w:tcPr>
          <w:p w14:paraId="4AA7CC42" w14:textId="77777777" w:rsidR="00414291" w:rsidRDefault="00F2103E">
            <w:r>
              <w:t xml:space="preserve">1.75 </w:t>
            </w:r>
          </w:p>
        </w:tc>
        <w:tc>
          <w:tcPr>
            <w:tcW w:w="1018" w:type="dxa"/>
            <w:vAlign w:val="bottom"/>
          </w:tcPr>
          <w:p w14:paraId="2253DD57" w14:textId="77777777" w:rsidR="00414291" w:rsidRDefault="00F2103E">
            <w:r>
              <w:t xml:space="preserve">12.68 </w:t>
            </w:r>
          </w:p>
        </w:tc>
      </w:tr>
      <w:tr w:rsidR="00414291" w14:paraId="6FB8C52D" w14:textId="77777777" w:rsidTr="00CB4984">
        <w:tc>
          <w:tcPr>
            <w:tcW w:w="2274" w:type="dxa"/>
          </w:tcPr>
          <w:p w14:paraId="0A0E1C0D" w14:textId="77777777" w:rsidR="00414291" w:rsidRDefault="00F2103E">
            <w:r>
              <w:rPr>
                <w:rFonts w:hint="eastAsia"/>
              </w:rPr>
              <w:t>CINR (dB)</w:t>
            </w:r>
          </w:p>
          <w:p w14:paraId="5A56C77B" w14:textId="77777777" w:rsidR="00414291" w:rsidRDefault="00F2103E">
            <w:r>
              <w:rPr>
                <w:rFonts w:hint="eastAsia"/>
              </w:rPr>
              <w:t xml:space="preserve">3.75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4E2FB2B1" w14:textId="77777777" w:rsidR="00414291" w:rsidRDefault="00F2103E">
            <w:r>
              <w:rPr>
                <w:rFonts w:hint="eastAsia"/>
              </w:rPr>
              <w:t xml:space="preserve">15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16E7178E" w14:textId="77777777" w:rsidR="00414291" w:rsidRDefault="00F2103E">
            <w:r>
              <w:rPr>
                <w:rFonts w:hint="eastAsia"/>
              </w:rPr>
              <w:t xml:space="preserve">30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3A7F619A" w14:textId="77777777" w:rsidR="00414291" w:rsidRDefault="00F2103E">
            <w:r>
              <w:rPr>
                <w:rFonts w:hint="eastAsia"/>
              </w:rPr>
              <w:t xml:space="preserve">45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43D02191" w14:textId="77777777" w:rsidR="00414291" w:rsidRDefault="00F2103E">
            <w:r>
              <w:rPr>
                <w:rFonts w:hint="eastAsia"/>
              </w:rPr>
              <w:t xml:space="preserve">90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22A4A29A" w14:textId="77777777" w:rsidR="00414291" w:rsidRDefault="00F2103E">
            <w:r>
              <w:rPr>
                <w:rFonts w:hint="eastAsia"/>
              </w:rPr>
              <w:t xml:space="preserve">180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20FEA924" w14:textId="77777777" w:rsidR="00414291" w:rsidRDefault="00F2103E">
            <w:r>
              <w:rPr>
                <w:rFonts w:hint="eastAsia"/>
              </w:rPr>
              <w:t xml:space="preserve">360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64AB9095" w14:textId="77777777" w:rsidR="00414291" w:rsidRDefault="00F2103E">
            <w:r>
              <w:rPr>
                <w:rFonts w:hint="eastAsia"/>
              </w:rPr>
              <w:t xml:space="preserve">1080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</w:tc>
        <w:tc>
          <w:tcPr>
            <w:tcW w:w="963" w:type="dxa"/>
          </w:tcPr>
          <w:p w14:paraId="24D6A169" w14:textId="77777777" w:rsidR="00414291" w:rsidRDefault="00F2103E">
            <w:r>
              <w:rPr>
                <w:rFonts w:hint="eastAsia"/>
              </w:rPr>
              <w:t xml:space="preserve"> </w:t>
            </w:r>
          </w:p>
          <w:p w14:paraId="58FB0798" w14:textId="77777777" w:rsidR="00414291" w:rsidRDefault="00F2103E">
            <w:r>
              <w:t xml:space="preserve">-5.85 </w:t>
            </w:r>
          </w:p>
          <w:p w14:paraId="315F32E1" w14:textId="77777777" w:rsidR="00414291" w:rsidRDefault="00F2103E">
            <w:r>
              <w:t xml:space="preserve">-11.35 </w:t>
            </w:r>
          </w:p>
          <w:p w14:paraId="2C2FA15B" w14:textId="77777777" w:rsidR="00414291" w:rsidRDefault="00F2103E">
            <w:r>
              <w:t xml:space="preserve">-14.27 </w:t>
            </w:r>
          </w:p>
          <w:p w14:paraId="3A4DDBB4" w14:textId="77777777" w:rsidR="00414291" w:rsidRDefault="00F2103E">
            <w:r>
              <w:t xml:space="preserve">-16.00 </w:t>
            </w:r>
          </w:p>
          <w:p w14:paraId="57F25258" w14:textId="77777777" w:rsidR="00414291" w:rsidRDefault="00F2103E">
            <w:r>
              <w:t xml:space="preserve">-18.98 </w:t>
            </w:r>
          </w:p>
          <w:p w14:paraId="064DDE87" w14:textId="77777777" w:rsidR="00414291" w:rsidRDefault="00F2103E">
            <w:r>
              <w:t xml:space="preserve">-21.97 </w:t>
            </w:r>
          </w:p>
          <w:p w14:paraId="745E8B60" w14:textId="77777777" w:rsidR="00414291" w:rsidRDefault="00F2103E">
            <w:r>
              <w:t xml:space="preserve">-24.97 </w:t>
            </w:r>
          </w:p>
          <w:p w14:paraId="6A15D3C4" w14:textId="77777777" w:rsidR="00414291" w:rsidRDefault="00F2103E">
            <w:r>
              <w:t xml:space="preserve">-29.74 </w:t>
            </w:r>
          </w:p>
        </w:tc>
        <w:tc>
          <w:tcPr>
            <w:tcW w:w="964" w:type="dxa"/>
          </w:tcPr>
          <w:p w14:paraId="6269E3A3" w14:textId="77777777" w:rsidR="00414291" w:rsidRDefault="00F2103E">
            <w:r>
              <w:rPr>
                <w:rFonts w:hint="eastAsia"/>
              </w:rPr>
              <w:t xml:space="preserve"> </w:t>
            </w:r>
          </w:p>
          <w:p w14:paraId="134ED177" w14:textId="77777777" w:rsidR="00414291" w:rsidRDefault="00F2103E">
            <w:r>
              <w:t xml:space="preserve">-5.19 </w:t>
            </w:r>
          </w:p>
          <w:p w14:paraId="51C66F43" w14:textId="77777777" w:rsidR="00414291" w:rsidRDefault="00F2103E">
            <w:r>
              <w:t xml:space="preserve">-11.17 </w:t>
            </w:r>
          </w:p>
          <w:p w14:paraId="44A73D8C" w14:textId="77777777" w:rsidR="00414291" w:rsidRDefault="00F2103E">
            <w:r>
              <w:t xml:space="preserve">-14.18 </w:t>
            </w:r>
          </w:p>
          <w:p w14:paraId="5EF10663" w14:textId="77777777" w:rsidR="00414291" w:rsidRDefault="00F2103E">
            <w:r>
              <w:t xml:space="preserve">-15.94 </w:t>
            </w:r>
          </w:p>
          <w:p w14:paraId="5F8EFEB2" w14:textId="77777777" w:rsidR="00414291" w:rsidRDefault="00F2103E">
            <w:r>
              <w:t xml:space="preserve">-18.95 </w:t>
            </w:r>
          </w:p>
          <w:p w14:paraId="0BCDE0BD" w14:textId="77777777" w:rsidR="00414291" w:rsidRDefault="00F2103E">
            <w:r>
              <w:t xml:space="preserve">-21.95 </w:t>
            </w:r>
          </w:p>
          <w:p w14:paraId="74335F9D" w14:textId="77777777" w:rsidR="00414291" w:rsidRDefault="00F2103E">
            <w:r>
              <w:t xml:space="preserve">-24.96 </w:t>
            </w:r>
          </w:p>
          <w:p w14:paraId="71E809A3" w14:textId="77777777" w:rsidR="00414291" w:rsidRDefault="00F2103E">
            <w:r>
              <w:t xml:space="preserve">-29.74 </w:t>
            </w:r>
          </w:p>
        </w:tc>
        <w:tc>
          <w:tcPr>
            <w:tcW w:w="1029" w:type="dxa"/>
          </w:tcPr>
          <w:p w14:paraId="6DC698F0" w14:textId="77777777" w:rsidR="00414291" w:rsidRDefault="00F2103E">
            <w:r>
              <w:rPr>
                <w:rFonts w:hint="eastAsia"/>
              </w:rPr>
              <w:t xml:space="preserve"> </w:t>
            </w:r>
          </w:p>
          <w:p w14:paraId="76E63096" w14:textId="77777777" w:rsidR="00414291" w:rsidRDefault="00F2103E">
            <w:r>
              <w:t xml:space="preserve">-1.04 </w:t>
            </w:r>
          </w:p>
          <w:p w14:paraId="77E2DF01" w14:textId="77777777" w:rsidR="00414291" w:rsidRDefault="00F2103E">
            <w:r>
              <w:t xml:space="preserve">-2.97 </w:t>
            </w:r>
          </w:p>
          <w:p w14:paraId="55921496" w14:textId="77777777" w:rsidR="00414291" w:rsidRDefault="00F2103E">
            <w:r>
              <w:t xml:space="preserve">-4.67 </w:t>
            </w:r>
          </w:p>
          <w:p w14:paraId="602C95A2" w14:textId="77777777" w:rsidR="00414291" w:rsidRDefault="00F2103E">
            <w:r>
              <w:t xml:space="preserve">-5.89 </w:t>
            </w:r>
          </w:p>
          <w:p w14:paraId="29754B35" w14:textId="77777777" w:rsidR="00414291" w:rsidRDefault="00F2103E">
            <w:r>
              <w:t xml:space="preserve">-8.28 </w:t>
            </w:r>
          </w:p>
          <w:p w14:paraId="13D3048D" w14:textId="77777777" w:rsidR="00414291" w:rsidRDefault="00F2103E">
            <w:r>
              <w:t xml:space="preserve">-10.94 </w:t>
            </w:r>
          </w:p>
          <w:p w14:paraId="216255F7" w14:textId="77777777" w:rsidR="00414291" w:rsidRDefault="00F2103E">
            <w:r>
              <w:t xml:space="preserve">-13.76 </w:t>
            </w:r>
          </w:p>
          <w:p w14:paraId="548895CF" w14:textId="77777777" w:rsidR="00414291" w:rsidRDefault="00F2103E">
            <w:r>
              <w:t xml:space="preserve">-18.41 </w:t>
            </w:r>
          </w:p>
        </w:tc>
        <w:tc>
          <w:tcPr>
            <w:tcW w:w="1030" w:type="dxa"/>
          </w:tcPr>
          <w:p w14:paraId="16E7FF11" w14:textId="77777777" w:rsidR="00414291" w:rsidRDefault="00F2103E">
            <w:r>
              <w:rPr>
                <w:rFonts w:hint="eastAsia"/>
              </w:rPr>
              <w:t xml:space="preserve"> </w:t>
            </w:r>
          </w:p>
          <w:p w14:paraId="5D30F2FC" w14:textId="77777777" w:rsidR="00414291" w:rsidRDefault="00F2103E">
            <w:r>
              <w:t xml:space="preserve">5.17 </w:t>
            </w:r>
          </w:p>
          <w:p w14:paraId="39E69626" w14:textId="77777777" w:rsidR="00414291" w:rsidRDefault="00F2103E">
            <w:r>
              <w:t xml:space="preserve">-0.07 </w:t>
            </w:r>
          </w:p>
          <w:p w14:paraId="5E1AF928" w14:textId="77777777" w:rsidR="00414291" w:rsidRDefault="00F2103E">
            <w:r>
              <w:t xml:space="preserve">-2.93 </w:t>
            </w:r>
          </w:p>
          <w:p w14:paraId="4BD56D11" w14:textId="77777777" w:rsidR="00414291" w:rsidRDefault="00F2103E">
            <w:r>
              <w:t xml:space="preserve">-4.64 </w:t>
            </w:r>
          </w:p>
          <w:p w14:paraId="55C5F07A" w14:textId="77777777" w:rsidR="00414291" w:rsidRDefault="00F2103E">
            <w:r>
              <w:t xml:space="preserve">-7.60 </w:t>
            </w:r>
          </w:p>
          <w:p w14:paraId="25A76737" w14:textId="77777777" w:rsidR="00414291" w:rsidRDefault="00F2103E">
            <w:r>
              <w:t xml:space="preserve">-10.59 </w:t>
            </w:r>
          </w:p>
          <w:p w14:paraId="222F7C3A" w14:textId="77777777" w:rsidR="00414291" w:rsidRDefault="00F2103E">
            <w:r>
              <w:t xml:space="preserve">-13.58 </w:t>
            </w:r>
          </w:p>
          <w:p w14:paraId="12BD8F58" w14:textId="77777777" w:rsidR="00414291" w:rsidRDefault="00F2103E">
            <w:r>
              <w:t xml:space="preserve">-18.35 </w:t>
            </w:r>
          </w:p>
        </w:tc>
        <w:tc>
          <w:tcPr>
            <w:tcW w:w="1018" w:type="dxa"/>
          </w:tcPr>
          <w:p w14:paraId="0D30E762" w14:textId="77777777" w:rsidR="00414291" w:rsidRDefault="00F2103E">
            <w:r>
              <w:rPr>
                <w:rFonts w:hint="eastAsia"/>
              </w:rPr>
              <w:t xml:space="preserve"> </w:t>
            </w:r>
          </w:p>
          <w:p w14:paraId="282947DC" w14:textId="77777777" w:rsidR="00414291" w:rsidRDefault="00F2103E">
            <w:r>
              <w:t xml:space="preserve">-1.76 </w:t>
            </w:r>
          </w:p>
          <w:p w14:paraId="52B691AC" w14:textId="77777777" w:rsidR="00414291" w:rsidRDefault="00F2103E">
            <w:r>
              <w:t xml:space="preserve">-6.01 </w:t>
            </w:r>
          </w:p>
          <w:p w14:paraId="40FF49A7" w14:textId="77777777" w:rsidR="00414291" w:rsidRDefault="00F2103E">
            <w:r>
              <w:t xml:space="preserve">-8.64 </w:t>
            </w:r>
          </w:p>
          <w:p w14:paraId="1CB9612A" w14:textId="77777777" w:rsidR="00414291" w:rsidRDefault="00F2103E">
            <w:r>
              <w:t xml:space="preserve">-10.26 </w:t>
            </w:r>
          </w:p>
          <w:p w14:paraId="0ED14567" w14:textId="77777777" w:rsidR="00414291" w:rsidRDefault="00F2103E">
            <w:r>
              <w:t xml:space="preserve">-13.14 </w:t>
            </w:r>
          </w:p>
          <w:p w14:paraId="0D603C4A" w14:textId="77777777" w:rsidR="00414291" w:rsidRDefault="00F2103E">
            <w:r>
              <w:t xml:space="preserve">-16.08 </w:t>
            </w:r>
          </w:p>
          <w:p w14:paraId="3FF59B61" w14:textId="77777777" w:rsidR="00414291" w:rsidRDefault="00F2103E">
            <w:r>
              <w:t xml:space="preserve">-19.05 </w:t>
            </w:r>
          </w:p>
          <w:p w14:paraId="4C56B06E" w14:textId="77777777" w:rsidR="00414291" w:rsidRDefault="00F2103E">
            <w:r>
              <w:t xml:space="preserve">-23.80 </w:t>
            </w:r>
          </w:p>
        </w:tc>
        <w:tc>
          <w:tcPr>
            <w:tcW w:w="1018" w:type="dxa"/>
          </w:tcPr>
          <w:p w14:paraId="34BB3DC9" w14:textId="77777777" w:rsidR="00414291" w:rsidRDefault="00F2103E">
            <w:r>
              <w:rPr>
                <w:rFonts w:hint="eastAsia"/>
              </w:rPr>
              <w:t xml:space="preserve"> </w:t>
            </w:r>
          </w:p>
          <w:p w14:paraId="0E3E08FC" w14:textId="77777777" w:rsidR="00414291" w:rsidRDefault="00F2103E">
            <w:r>
              <w:t xml:space="preserve">0.54 </w:t>
            </w:r>
          </w:p>
          <w:p w14:paraId="7CEB7187" w14:textId="77777777" w:rsidR="00414291" w:rsidRDefault="00F2103E">
            <w:r>
              <w:t xml:space="preserve">-5.28 </w:t>
            </w:r>
          </w:p>
          <w:p w14:paraId="6F6F3AE8" w14:textId="77777777" w:rsidR="00414291" w:rsidRDefault="00F2103E">
            <w:r>
              <w:t xml:space="preserve">-8.26 </w:t>
            </w:r>
          </w:p>
          <w:p w14:paraId="1933C1A8" w14:textId="77777777" w:rsidR="00414291" w:rsidRDefault="00F2103E">
            <w:r>
              <w:t xml:space="preserve">-10.01 </w:t>
            </w:r>
          </w:p>
          <w:p w14:paraId="719908BE" w14:textId="77777777" w:rsidR="00414291" w:rsidRDefault="00F2103E">
            <w:r>
              <w:t xml:space="preserve">-13.00 </w:t>
            </w:r>
          </w:p>
          <w:p w14:paraId="16F16281" w14:textId="77777777" w:rsidR="00414291" w:rsidRDefault="00F2103E">
            <w:r>
              <w:t xml:space="preserve">-16.01 </w:t>
            </w:r>
          </w:p>
          <w:p w14:paraId="455C9D8B" w14:textId="77777777" w:rsidR="00414291" w:rsidRDefault="00F2103E">
            <w:r>
              <w:t xml:space="preserve">-19.02 </w:t>
            </w:r>
          </w:p>
          <w:p w14:paraId="0D14BD8F" w14:textId="77777777" w:rsidR="00414291" w:rsidRDefault="00F2103E">
            <w:r>
              <w:t xml:space="preserve">-23.79 </w:t>
            </w:r>
          </w:p>
        </w:tc>
      </w:tr>
      <w:tr w:rsidR="00414291" w14:paraId="62DC0B74" w14:textId="77777777" w:rsidTr="00CB4984">
        <w:tc>
          <w:tcPr>
            <w:tcW w:w="2274" w:type="dxa"/>
          </w:tcPr>
          <w:p w14:paraId="1E715253" w14:textId="77777777" w:rsidR="00414291" w:rsidRDefault="00F2103E">
            <w:r>
              <w:rPr>
                <w:rFonts w:hint="eastAsia"/>
              </w:rPr>
              <w:t>UL repetition gain (dB)</w:t>
            </w:r>
          </w:p>
          <w:p w14:paraId="7C70011B" w14:textId="77777777" w:rsidR="00414291" w:rsidRDefault="00F2103E">
            <w:r>
              <w:rPr>
                <w:rFonts w:hint="eastAsia"/>
              </w:rPr>
              <w:t>(128 repetition times)</w:t>
            </w:r>
          </w:p>
        </w:tc>
        <w:tc>
          <w:tcPr>
            <w:tcW w:w="963" w:type="dxa"/>
          </w:tcPr>
          <w:p w14:paraId="6FE76988" w14:textId="77777777" w:rsidR="00414291" w:rsidRDefault="00F2103E">
            <w:r>
              <w:rPr>
                <w:rFonts w:hint="eastAsia"/>
              </w:rPr>
              <w:t>16.84</w:t>
            </w:r>
          </w:p>
        </w:tc>
        <w:tc>
          <w:tcPr>
            <w:tcW w:w="964" w:type="dxa"/>
          </w:tcPr>
          <w:p w14:paraId="1BC88902" w14:textId="77777777" w:rsidR="00414291" w:rsidRDefault="00F2103E">
            <w:r>
              <w:rPr>
                <w:rFonts w:hint="eastAsia"/>
              </w:rPr>
              <w:t>16.84</w:t>
            </w:r>
          </w:p>
        </w:tc>
        <w:tc>
          <w:tcPr>
            <w:tcW w:w="1029" w:type="dxa"/>
          </w:tcPr>
          <w:p w14:paraId="773CDC47" w14:textId="77777777" w:rsidR="00414291" w:rsidRDefault="00F2103E">
            <w:r>
              <w:rPr>
                <w:rFonts w:hint="eastAsia"/>
              </w:rPr>
              <w:t>16.84</w:t>
            </w:r>
          </w:p>
        </w:tc>
        <w:tc>
          <w:tcPr>
            <w:tcW w:w="1030" w:type="dxa"/>
          </w:tcPr>
          <w:p w14:paraId="74DB85BA" w14:textId="77777777" w:rsidR="00414291" w:rsidRDefault="00F2103E">
            <w:r>
              <w:rPr>
                <w:rFonts w:hint="eastAsia"/>
              </w:rPr>
              <w:t>16.84</w:t>
            </w:r>
          </w:p>
        </w:tc>
        <w:tc>
          <w:tcPr>
            <w:tcW w:w="1018" w:type="dxa"/>
          </w:tcPr>
          <w:p w14:paraId="24A62D2E" w14:textId="77777777" w:rsidR="00414291" w:rsidRDefault="00F2103E">
            <w:r>
              <w:rPr>
                <w:rFonts w:hint="eastAsia"/>
              </w:rPr>
              <w:t>16.84</w:t>
            </w:r>
          </w:p>
        </w:tc>
        <w:tc>
          <w:tcPr>
            <w:tcW w:w="1018" w:type="dxa"/>
          </w:tcPr>
          <w:p w14:paraId="161FF3E3" w14:textId="77777777" w:rsidR="00414291" w:rsidRDefault="00F2103E">
            <w:r>
              <w:rPr>
                <w:rFonts w:hint="eastAsia"/>
              </w:rPr>
              <w:t>16.84</w:t>
            </w:r>
          </w:p>
        </w:tc>
      </w:tr>
      <w:tr w:rsidR="00414291" w14:paraId="43181C2E" w14:textId="77777777" w:rsidTr="00CB4984">
        <w:tc>
          <w:tcPr>
            <w:tcW w:w="2274" w:type="dxa"/>
          </w:tcPr>
          <w:p w14:paraId="2EB03FA0" w14:textId="77777777" w:rsidR="00414291" w:rsidRDefault="00F2103E">
            <w:r>
              <w:rPr>
                <w:rFonts w:hint="eastAsia"/>
              </w:rPr>
              <w:t>CINR-repetition (dB)</w:t>
            </w:r>
          </w:p>
          <w:p w14:paraId="3A85B8D6" w14:textId="77777777" w:rsidR="00414291" w:rsidRDefault="00F2103E">
            <w:r>
              <w:rPr>
                <w:rFonts w:hint="eastAsia"/>
              </w:rPr>
              <w:t xml:space="preserve">3.75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3710D02C" w14:textId="77777777" w:rsidR="00414291" w:rsidRDefault="00F2103E">
            <w:r>
              <w:rPr>
                <w:rFonts w:hint="eastAsia"/>
              </w:rPr>
              <w:t xml:space="preserve">15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1B0EE714" w14:textId="77777777" w:rsidR="00414291" w:rsidRDefault="00F2103E">
            <w:r>
              <w:rPr>
                <w:rFonts w:hint="eastAsia"/>
              </w:rPr>
              <w:t xml:space="preserve">30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25C39B7F" w14:textId="77777777" w:rsidR="00414291" w:rsidRDefault="00F2103E">
            <w:r>
              <w:rPr>
                <w:rFonts w:hint="eastAsia"/>
              </w:rPr>
              <w:t xml:space="preserve">45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5C311793" w14:textId="77777777" w:rsidR="00414291" w:rsidRDefault="00F2103E">
            <w:r>
              <w:rPr>
                <w:rFonts w:hint="eastAsia"/>
              </w:rPr>
              <w:t xml:space="preserve">90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62624455" w14:textId="77777777" w:rsidR="00414291" w:rsidRDefault="00F2103E">
            <w:r>
              <w:rPr>
                <w:rFonts w:hint="eastAsia"/>
              </w:rPr>
              <w:t xml:space="preserve">180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6EE45A3A" w14:textId="77777777" w:rsidR="00414291" w:rsidRDefault="00F2103E">
            <w:r>
              <w:rPr>
                <w:rFonts w:hint="eastAsia"/>
              </w:rPr>
              <w:t xml:space="preserve">360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49664BBF" w14:textId="77777777" w:rsidR="00414291" w:rsidRDefault="00F2103E">
            <w:r>
              <w:rPr>
                <w:rFonts w:hint="eastAsia"/>
              </w:rPr>
              <w:t xml:space="preserve">1080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</w:tc>
        <w:tc>
          <w:tcPr>
            <w:tcW w:w="963" w:type="dxa"/>
          </w:tcPr>
          <w:p w14:paraId="7474AEC8" w14:textId="77777777" w:rsidR="00414291" w:rsidRDefault="00F2103E">
            <w:r>
              <w:rPr>
                <w:rFonts w:hint="eastAsia"/>
              </w:rPr>
              <w:t xml:space="preserve"> </w:t>
            </w:r>
          </w:p>
          <w:p w14:paraId="3B622B0A" w14:textId="77777777" w:rsidR="00414291" w:rsidRDefault="00F2103E">
            <w:r>
              <w:t xml:space="preserve">10.99 </w:t>
            </w:r>
          </w:p>
          <w:p w14:paraId="4019E631" w14:textId="77777777" w:rsidR="00414291" w:rsidRDefault="00F2103E">
            <w:r>
              <w:t xml:space="preserve">5.49 </w:t>
            </w:r>
          </w:p>
          <w:p w14:paraId="3CA0AB2F" w14:textId="77777777" w:rsidR="00414291" w:rsidRDefault="00F2103E">
            <w:r>
              <w:t xml:space="preserve">2.57 </w:t>
            </w:r>
          </w:p>
          <w:p w14:paraId="7AD40B8D" w14:textId="77777777" w:rsidR="00414291" w:rsidRDefault="00F2103E">
            <w:r>
              <w:t xml:space="preserve">0.84 </w:t>
            </w:r>
          </w:p>
          <w:p w14:paraId="33CC2C7D" w14:textId="77777777" w:rsidR="00414291" w:rsidRDefault="00F2103E">
            <w:r>
              <w:t xml:space="preserve">-2.14 </w:t>
            </w:r>
          </w:p>
          <w:p w14:paraId="3AD39273" w14:textId="77777777" w:rsidR="00414291" w:rsidRDefault="00F2103E">
            <w:r>
              <w:t xml:space="preserve">-5.13 </w:t>
            </w:r>
          </w:p>
          <w:p w14:paraId="61A613DA" w14:textId="77777777" w:rsidR="00414291" w:rsidRDefault="00F2103E">
            <w:r>
              <w:t xml:space="preserve">-8.13 </w:t>
            </w:r>
          </w:p>
          <w:p w14:paraId="3B547660" w14:textId="77777777" w:rsidR="00414291" w:rsidRDefault="00F2103E">
            <w:r>
              <w:t xml:space="preserve">-12.90 </w:t>
            </w:r>
          </w:p>
        </w:tc>
        <w:tc>
          <w:tcPr>
            <w:tcW w:w="964" w:type="dxa"/>
          </w:tcPr>
          <w:p w14:paraId="324E1518" w14:textId="77777777" w:rsidR="00414291" w:rsidRDefault="00F2103E">
            <w:r>
              <w:rPr>
                <w:rFonts w:hint="eastAsia"/>
              </w:rPr>
              <w:t xml:space="preserve"> </w:t>
            </w:r>
          </w:p>
          <w:p w14:paraId="788C19D9" w14:textId="77777777" w:rsidR="00414291" w:rsidRDefault="00F2103E">
            <w:r>
              <w:t xml:space="preserve">11.65 </w:t>
            </w:r>
          </w:p>
          <w:p w14:paraId="31C89BC2" w14:textId="77777777" w:rsidR="00414291" w:rsidRDefault="00F2103E">
            <w:r>
              <w:t xml:space="preserve">5.67 </w:t>
            </w:r>
          </w:p>
          <w:p w14:paraId="780C3A1D" w14:textId="77777777" w:rsidR="00414291" w:rsidRDefault="00F2103E">
            <w:r>
              <w:t xml:space="preserve">2.66 </w:t>
            </w:r>
          </w:p>
          <w:p w14:paraId="081E662C" w14:textId="77777777" w:rsidR="00414291" w:rsidRDefault="00F2103E">
            <w:r>
              <w:t xml:space="preserve">0.90 </w:t>
            </w:r>
          </w:p>
          <w:p w14:paraId="11424E60" w14:textId="77777777" w:rsidR="00414291" w:rsidRDefault="00F2103E">
            <w:r>
              <w:t xml:space="preserve">-2.11 </w:t>
            </w:r>
          </w:p>
          <w:p w14:paraId="37C568AE" w14:textId="77777777" w:rsidR="00414291" w:rsidRDefault="00F2103E">
            <w:r>
              <w:t xml:space="preserve">-5.11 </w:t>
            </w:r>
          </w:p>
          <w:p w14:paraId="2B4DB0B5" w14:textId="77777777" w:rsidR="00414291" w:rsidRDefault="00F2103E">
            <w:r>
              <w:t xml:space="preserve">-8.12 </w:t>
            </w:r>
          </w:p>
          <w:p w14:paraId="5E80CCE5" w14:textId="77777777" w:rsidR="00414291" w:rsidRDefault="00F2103E">
            <w:r>
              <w:t xml:space="preserve">-12.90 </w:t>
            </w:r>
          </w:p>
        </w:tc>
        <w:tc>
          <w:tcPr>
            <w:tcW w:w="1029" w:type="dxa"/>
          </w:tcPr>
          <w:p w14:paraId="0E414F6D" w14:textId="77777777" w:rsidR="00414291" w:rsidRDefault="00F2103E">
            <w:r>
              <w:rPr>
                <w:rFonts w:hint="eastAsia"/>
              </w:rPr>
              <w:t xml:space="preserve"> </w:t>
            </w:r>
          </w:p>
          <w:p w14:paraId="7A90C117" w14:textId="77777777" w:rsidR="00414291" w:rsidRDefault="00F2103E">
            <w:r>
              <w:t xml:space="preserve">15.80 </w:t>
            </w:r>
          </w:p>
          <w:p w14:paraId="1E4C8DE9" w14:textId="77777777" w:rsidR="00414291" w:rsidRDefault="00F2103E">
            <w:r>
              <w:t xml:space="preserve">13.87 </w:t>
            </w:r>
          </w:p>
          <w:p w14:paraId="79ECF58A" w14:textId="77777777" w:rsidR="00414291" w:rsidRDefault="00F2103E">
            <w:r>
              <w:t xml:space="preserve">12.17 </w:t>
            </w:r>
          </w:p>
          <w:p w14:paraId="12949D6E" w14:textId="77777777" w:rsidR="00414291" w:rsidRDefault="00F2103E">
            <w:r>
              <w:t xml:space="preserve">10.95 </w:t>
            </w:r>
          </w:p>
          <w:p w14:paraId="6A6846D2" w14:textId="77777777" w:rsidR="00414291" w:rsidRDefault="00F2103E">
            <w:r>
              <w:t xml:space="preserve">8.56 </w:t>
            </w:r>
          </w:p>
          <w:p w14:paraId="3D71D987" w14:textId="77777777" w:rsidR="00414291" w:rsidRDefault="00F2103E">
            <w:r>
              <w:t xml:space="preserve">5.90 </w:t>
            </w:r>
          </w:p>
          <w:p w14:paraId="53B2F7D1" w14:textId="77777777" w:rsidR="00414291" w:rsidRDefault="00F2103E">
            <w:r>
              <w:t xml:space="preserve">3.08 </w:t>
            </w:r>
          </w:p>
          <w:p w14:paraId="13D9FCB9" w14:textId="77777777" w:rsidR="00414291" w:rsidRDefault="00F2103E">
            <w:r>
              <w:t xml:space="preserve">-1.57 </w:t>
            </w:r>
          </w:p>
        </w:tc>
        <w:tc>
          <w:tcPr>
            <w:tcW w:w="1030" w:type="dxa"/>
          </w:tcPr>
          <w:p w14:paraId="2CC0F8FC" w14:textId="77777777" w:rsidR="00414291" w:rsidRDefault="00F2103E">
            <w:r>
              <w:rPr>
                <w:rFonts w:hint="eastAsia"/>
              </w:rPr>
              <w:t xml:space="preserve"> </w:t>
            </w:r>
          </w:p>
          <w:p w14:paraId="021CA2BC" w14:textId="77777777" w:rsidR="00414291" w:rsidRDefault="00F2103E">
            <w:r>
              <w:t xml:space="preserve">22.01 </w:t>
            </w:r>
          </w:p>
          <w:p w14:paraId="1F9BA8D7" w14:textId="77777777" w:rsidR="00414291" w:rsidRDefault="00F2103E">
            <w:r>
              <w:t xml:space="preserve">16.77 </w:t>
            </w:r>
          </w:p>
          <w:p w14:paraId="31A90FD5" w14:textId="77777777" w:rsidR="00414291" w:rsidRDefault="00F2103E">
            <w:r>
              <w:t xml:space="preserve">13.91 </w:t>
            </w:r>
          </w:p>
          <w:p w14:paraId="3DD1330C" w14:textId="77777777" w:rsidR="00414291" w:rsidRDefault="00F2103E">
            <w:r>
              <w:t xml:space="preserve">12.20 </w:t>
            </w:r>
          </w:p>
          <w:p w14:paraId="1DA036F1" w14:textId="77777777" w:rsidR="00414291" w:rsidRDefault="00F2103E">
            <w:r>
              <w:t xml:space="preserve">9.24 </w:t>
            </w:r>
          </w:p>
          <w:p w14:paraId="26687E64" w14:textId="77777777" w:rsidR="00414291" w:rsidRDefault="00F2103E">
            <w:r>
              <w:t xml:space="preserve">6.25 </w:t>
            </w:r>
          </w:p>
          <w:p w14:paraId="11C576B5" w14:textId="77777777" w:rsidR="00414291" w:rsidRDefault="00F2103E">
            <w:r>
              <w:t xml:space="preserve">3.26 </w:t>
            </w:r>
          </w:p>
          <w:p w14:paraId="5F67AFF4" w14:textId="77777777" w:rsidR="00414291" w:rsidRDefault="00F2103E">
            <w:r>
              <w:t xml:space="preserve">-1.51 </w:t>
            </w:r>
          </w:p>
        </w:tc>
        <w:tc>
          <w:tcPr>
            <w:tcW w:w="1018" w:type="dxa"/>
          </w:tcPr>
          <w:p w14:paraId="27D6184E" w14:textId="77777777" w:rsidR="00414291" w:rsidRDefault="00F2103E">
            <w:r>
              <w:rPr>
                <w:rFonts w:hint="eastAsia"/>
              </w:rPr>
              <w:t xml:space="preserve"> </w:t>
            </w:r>
          </w:p>
          <w:p w14:paraId="5B6F3B0E" w14:textId="77777777" w:rsidR="00414291" w:rsidRDefault="00F2103E">
            <w:r>
              <w:t xml:space="preserve">15.08 </w:t>
            </w:r>
          </w:p>
          <w:p w14:paraId="5539764E" w14:textId="77777777" w:rsidR="00414291" w:rsidRDefault="00F2103E">
            <w:r>
              <w:t xml:space="preserve">10.83 </w:t>
            </w:r>
          </w:p>
          <w:p w14:paraId="187C6F98" w14:textId="77777777" w:rsidR="00414291" w:rsidRDefault="00F2103E">
            <w:r>
              <w:t xml:space="preserve">8.20 </w:t>
            </w:r>
          </w:p>
          <w:p w14:paraId="78D1EB37" w14:textId="77777777" w:rsidR="00414291" w:rsidRDefault="00F2103E">
            <w:r>
              <w:t xml:space="preserve">6.58 </w:t>
            </w:r>
          </w:p>
          <w:p w14:paraId="28398462" w14:textId="77777777" w:rsidR="00414291" w:rsidRDefault="00F2103E">
            <w:r>
              <w:t xml:space="preserve">3.70 </w:t>
            </w:r>
          </w:p>
          <w:p w14:paraId="4198708E" w14:textId="77777777" w:rsidR="00414291" w:rsidRDefault="00F2103E">
            <w:r>
              <w:t xml:space="preserve">0.76 </w:t>
            </w:r>
          </w:p>
          <w:p w14:paraId="1022BFF8" w14:textId="77777777" w:rsidR="00414291" w:rsidRDefault="00F2103E">
            <w:r>
              <w:t xml:space="preserve">-2.21 </w:t>
            </w:r>
          </w:p>
          <w:p w14:paraId="202B5268" w14:textId="77777777" w:rsidR="00414291" w:rsidRDefault="00F2103E">
            <w:r>
              <w:t xml:space="preserve">-6.96 </w:t>
            </w:r>
          </w:p>
        </w:tc>
        <w:tc>
          <w:tcPr>
            <w:tcW w:w="1018" w:type="dxa"/>
          </w:tcPr>
          <w:p w14:paraId="390513EF" w14:textId="77777777" w:rsidR="00414291" w:rsidRDefault="00F2103E">
            <w:r>
              <w:rPr>
                <w:rFonts w:hint="eastAsia"/>
              </w:rPr>
              <w:t xml:space="preserve"> </w:t>
            </w:r>
          </w:p>
          <w:p w14:paraId="12DA7B7D" w14:textId="77777777" w:rsidR="00414291" w:rsidRDefault="00F2103E">
            <w:r>
              <w:t xml:space="preserve">17.38 </w:t>
            </w:r>
          </w:p>
          <w:p w14:paraId="62C01EB5" w14:textId="77777777" w:rsidR="00414291" w:rsidRDefault="00F2103E">
            <w:r>
              <w:t xml:space="preserve">11.56 </w:t>
            </w:r>
          </w:p>
          <w:p w14:paraId="7F66FDB6" w14:textId="77777777" w:rsidR="00414291" w:rsidRDefault="00F2103E">
            <w:r>
              <w:t xml:space="preserve">8.58 </w:t>
            </w:r>
          </w:p>
          <w:p w14:paraId="2D2027E7" w14:textId="77777777" w:rsidR="00414291" w:rsidRDefault="00F2103E">
            <w:r>
              <w:t xml:space="preserve">6.83 </w:t>
            </w:r>
          </w:p>
          <w:p w14:paraId="45A79B44" w14:textId="77777777" w:rsidR="00414291" w:rsidRDefault="00F2103E">
            <w:r>
              <w:t xml:space="preserve">3.84 </w:t>
            </w:r>
          </w:p>
          <w:p w14:paraId="49FC4B15" w14:textId="77777777" w:rsidR="00414291" w:rsidRDefault="00F2103E">
            <w:r>
              <w:t xml:space="preserve">0.83 </w:t>
            </w:r>
          </w:p>
          <w:p w14:paraId="6ED93420" w14:textId="77777777" w:rsidR="00414291" w:rsidRDefault="00F2103E">
            <w:r>
              <w:t xml:space="preserve">-2.18 </w:t>
            </w:r>
          </w:p>
          <w:p w14:paraId="1DB1A51D" w14:textId="77777777" w:rsidR="00414291" w:rsidRDefault="00F2103E">
            <w:r>
              <w:t xml:space="preserve">-6.95 </w:t>
            </w:r>
          </w:p>
        </w:tc>
      </w:tr>
    </w:tbl>
    <w:p w14:paraId="717CAFB1" w14:textId="34DA87B0" w:rsidR="00CB4984" w:rsidRPr="008F2107" w:rsidRDefault="00CB4984" w:rsidP="00CB4984">
      <w:pPr>
        <w:pStyle w:val="a3"/>
        <w:keepNext/>
        <w:spacing w:beforeLines="50" w:before="156"/>
        <w:jc w:val="center"/>
        <w:rPr>
          <w:rFonts w:ascii="Times New Roman" w:hAnsi="Times New Roman" w:cs="Times New Roman"/>
        </w:rPr>
      </w:pPr>
      <w:r w:rsidRPr="008F2107">
        <w:rPr>
          <w:rFonts w:ascii="Times New Roman" w:hAnsi="Times New Roman" w:cs="Times New Roman"/>
        </w:rPr>
        <w:t xml:space="preserve">Table </w:t>
      </w:r>
      <w:r w:rsidRPr="008F2107">
        <w:rPr>
          <w:rFonts w:ascii="Times New Roman" w:hAnsi="Times New Roman" w:cs="Times New Roman"/>
        </w:rPr>
        <w:fldChar w:fldCharType="begin"/>
      </w:r>
      <w:r w:rsidRPr="008F2107">
        <w:rPr>
          <w:rFonts w:ascii="Times New Roman" w:hAnsi="Times New Roman" w:cs="Times New Roman"/>
        </w:rPr>
        <w:instrText xml:space="preserve"> SEQ Table \* ARABIC </w:instrText>
      </w:r>
      <w:r w:rsidRPr="008F2107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9</w:t>
      </w:r>
      <w:r w:rsidRPr="008F2107">
        <w:rPr>
          <w:rFonts w:ascii="Times New Roman" w:hAnsi="Times New Roman" w:cs="Times New Roman"/>
        </w:rPr>
        <w:fldChar w:fldCharType="end"/>
      </w:r>
      <w:r w:rsidRPr="008F2107">
        <w:rPr>
          <w:rFonts w:ascii="Times New Roman" w:hAnsi="Times New Roman" w:cs="Times New Roman"/>
        </w:rPr>
        <w:t xml:space="preserve"> Link budget results for </w:t>
      </w:r>
      <w:r>
        <w:rPr>
          <w:rFonts w:ascii="Times New Roman" w:hAnsi="Times New Roman" w:cs="Times New Roman"/>
        </w:rPr>
        <w:t>D</w:t>
      </w:r>
      <w:r w:rsidRPr="008F2107">
        <w:rPr>
          <w:rFonts w:ascii="Times New Roman" w:hAnsi="Times New Roman" w:cs="Times New Roman"/>
        </w:rPr>
        <w:t>L with Set-</w:t>
      </w:r>
      <w:r>
        <w:rPr>
          <w:rFonts w:ascii="Times New Roman" w:hAnsi="Times New Roman" w:cs="Times New Roman"/>
        </w:rPr>
        <w:t>3</w:t>
      </w:r>
    </w:p>
    <w:tbl>
      <w:tblPr>
        <w:tblStyle w:val="ac"/>
        <w:tblW w:w="8522" w:type="dxa"/>
        <w:tblLayout w:type="fixed"/>
        <w:tblLook w:val="04A0" w:firstRow="1" w:lastRow="0" w:firstColumn="1" w:lastColumn="0" w:noHBand="0" w:noVBand="1"/>
      </w:tblPr>
      <w:tblGrid>
        <w:gridCol w:w="2372"/>
        <w:gridCol w:w="968"/>
        <w:gridCol w:w="1084"/>
        <w:gridCol w:w="1030"/>
        <w:gridCol w:w="1030"/>
        <w:gridCol w:w="1019"/>
        <w:gridCol w:w="1019"/>
      </w:tblGrid>
      <w:tr w:rsidR="00414291" w14:paraId="07DB6FF0" w14:textId="77777777" w:rsidTr="00CB4984">
        <w:tc>
          <w:tcPr>
            <w:tcW w:w="2372" w:type="dxa"/>
          </w:tcPr>
          <w:p w14:paraId="0F074DAB" w14:textId="77777777" w:rsidR="00414291" w:rsidRPr="00CB4984" w:rsidRDefault="00414291"/>
        </w:tc>
        <w:tc>
          <w:tcPr>
            <w:tcW w:w="2052" w:type="dxa"/>
            <w:gridSpan w:val="2"/>
          </w:tcPr>
          <w:p w14:paraId="263B45B5" w14:textId="77777777" w:rsidR="00414291" w:rsidRDefault="00F2103E">
            <w:r>
              <w:rPr>
                <w:rFonts w:hint="eastAsia"/>
              </w:rPr>
              <w:t>GEO</w:t>
            </w:r>
          </w:p>
        </w:tc>
        <w:tc>
          <w:tcPr>
            <w:tcW w:w="2060" w:type="dxa"/>
            <w:gridSpan w:val="2"/>
          </w:tcPr>
          <w:p w14:paraId="4AEDE727" w14:textId="77777777" w:rsidR="00414291" w:rsidRDefault="00F2103E">
            <w:r>
              <w:rPr>
                <w:rFonts w:hint="eastAsia"/>
              </w:rPr>
              <w:t>LEO-600</w:t>
            </w:r>
          </w:p>
        </w:tc>
        <w:tc>
          <w:tcPr>
            <w:tcW w:w="2038" w:type="dxa"/>
            <w:gridSpan w:val="2"/>
          </w:tcPr>
          <w:p w14:paraId="23C99810" w14:textId="77777777" w:rsidR="00414291" w:rsidRDefault="00F2103E">
            <w:r>
              <w:rPr>
                <w:rFonts w:hint="eastAsia"/>
              </w:rPr>
              <w:t>LEO-1200</w:t>
            </w:r>
          </w:p>
        </w:tc>
      </w:tr>
      <w:tr w:rsidR="00414291" w14:paraId="10B4775A" w14:textId="77777777" w:rsidTr="00CB4984">
        <w:tc>
          <w:tcPr>
            <w:tcW w:w="2372" w:type="dxa"/>
          </w:tcPr>
          <w:p w14:paraId="086200AA" w14:textId="77777777" w:rsidR="00414291" w:rsidRDefault="00F2103E">
            <w:r>
              <w:rPr>
                <w:rFonts w:hint="eastAsia"/>
              </w:rPr>
              <w:t>Frequency reuse factor</w:t>
            </w:r>
          </w:p>
        </w:tc>
        <w:tc>
          <w:tcPr>
            <w:tcW w:w="968" w:type="dxa"/>
          </w:tcPr>
          <w:p w14:paraId="32C02F42" w14:textId="77777777" w:rsidR="00414291" w:rsidRDefault="00F2103E">
            <w:r>
              <w:rPr>
                <w:rFonts w:hint="eastAsia"/>
              </w:rPr>
              <w:t>1</w:t>
            </w:r>
          </w:p>
        </w:tc>
        <w:tc>
          <w:tcPr>
            <w:tcW w:w="1084" w:type="dxa"/>
          </w:tcPr>
          <w:p w14:paraId="11E1C4FB" w14:textId="77777777" w:rsidR="00414291" w:rsidRDefault="00F2103E">
            <w:r>
              <w:rPr>
                <w:rFonts w:hint="eastAsia"/>
              </w:rPr>
              <w:t>3</w:t>
            </w:r>
          </w:p>
        </w:tc>
        <w:tc>
          <w:tcPr>
            <w:tcW w:w="1030" w:type="dxa"/>
          </w:tcPr>
          <w:p w14:paraId="1D4E8809" w14:textId="77777777" w:rsidR="00414291" w:rsidRDefault="00F2103E">
            <w:r>
              <w:rPr>
                <w:rFonts w:hint="eastAsia"/>
              </w:rPr>
              <w:t>1</w:t>
            </w:r>
          </w:p>
        </w:tc>
        <w:tc>
          <w:tcPr>
            <w:tcW w:w="1030" w:type="dxa"/>
          </w:tcPr>
          <w:p w14:paraId="68C5733F" w14:textId="77777777" w:rsidR="00414291" w:rsidRDefault="00F2103E">
            <w:r>
              <w:rPr>
                <w:rFonts w:hint="eastAsia"/>
              </w:rPr>
              <w:t>3</w:t>
            </w:r>
          </w:p>
        </w:tc>
        <w:tc>
          <w:tcPr>
            <w:tcW w:w="1019" w:type="dxa"/>
          </w:tcPr>
          <w:p w14:paraId="79E317A4" w14:textId="77777777" w:rsidR="00414291" w:rsidRDefault="00F2103E">
            <w:r>
              <w:rPr>
                <w:rFonts w:hint="eastAsia"/>
              </w:rPr>
              <w:t>1</w:t>
            </w:r>
          </w:p>
        </w:tc>
        <w:tc>
          <w:tcPr>
            <w:tcW w:w="1019" w:type="dxa"/>
          </w:tcPr>
          <w:p w14:paraId="180EF407" w14:textId="77777777" w:rsidR="00414291" w:rsidRDefault="00F2103E">
            <w:r>
              <w:rPr>
                <w:rFonts w:hint="eastAsia"/>
              </w:rPr>
              <w:t>3</w:t>
            </w:r>
          </w:p>
        </w:tc>
      </w:tr>
      <w:tr w:rsidR="00414291" w14:paraId="630321A3" w14:textId="77777777" w:rsidTr="00CB4984">
        <w:trPr>
          <w:trHeight w:val="90"/>
        </w:trPr>
        <w:tc>
          <w:tcPr>
            <w:tcW w:w="2372" w:type="dxa"/>
          </w:tcPr>
          <w:p w14:paraId="7653841F" w14:textId="77777777" w:rsidR="00414291" w:rsidRDefault="00F2103E">
            <w:r>
              <w:rPr>
                <w:rFonts w:hint="eastAsia"/>
              </w:rPr>
              <w:t>Central beam center elevation (</w:t>
            </w:r>
            <w:proofErr w:type="spellStart"/>
            <w:r>
              <w:rPr>
                <w:rFonts w:hint="eastAsia"/>
              </w:rPr>
              <w:t>deg</w:t>
            </w:r>
            <w:proofErr w:type="spellEnd"/>
            <w:r>
              <w:rPr>
                <w:rFonts w:hint="eastAsia"/>
              </w:rPr>
              <w:t>)</w:t>
            </w:r>
          </w:p>
        </w:tc>
        <w:tc>
          <w:tcPr>
            <w:tcW w:w="968" w:type="dxa"/>
          </w:tcPr>
          <w:p w14:paraId="7D007D96" w14:textId="77777777" w:rsidR="00414291" w:rsidRDefault="00F2103E">
            <w:r>
              <w:rPr>
                <w:rFonts w:hint="eastAsia"/>
              </w:rPr>
              <w:t>20.9</w:t>
            </w:r>
          </w:p>
        </w:tc>
        <w:tc>
          <w:tcPr>
            <w:tcW w:w="1084" w:type="dxa"/>
          </w:tcPr>
          <w:p w14:paraId="16DEEC17" w14:textId="77777777" w:rsidR="00414291" w:rsidRDefault="00F2103E">
            <w:r>
              <w:rPr>
                <w:rFonts w:hint="eastAsia"/>
              </w:rPr>
              <w:t>20.9</w:t>
            </w:r>
          </w:p>
        </w:tc>
        <w:tc>
          <w:tcPr>
            <w:tcW w:w="1030" w:type="dxa"/>
          </w:tcPr>
          <w:p w14:paraId="0113E6EE" w14:textId="77777777" w:rsidR="00414291" w:rsidRDefault="00F2103E">
            <w:r>
              <w:rPr>
                <w:rFonts w:hint="eastAsia"/>
              </w:rPr>
              <w:t>46.05</w:t>
            </w:r>
          </w:p>
        </w:tc>
        <w:tc>
          <w:tcPr>
            <w:tcW w:w="1030" w:type="dxa"/>
          </w:tcPr>
          <w:p w14:paraId="738EF141" w14:textId="77777777" w:rsidR="00414291" w:rsidRDefault="00F2103E">
            <w:r>
              <w:rPr>
                <w:rFonts w:hint="eastAsia"/>
              </w:rPr>
              <w:t>46.05</w:t>
            </w:r>
          </w:p>
        </w:tc>
        <w:tc>
          <w:tcPr>
            <w:tcW w:w="1019" w:type="dxa"/>
          </w:tcPr>
          <w:p w14:paraId="4DCA3EAE" w14:textId="77777777" w:rsidR="00414291" w:rsidRDefault="00F2103E">
            <w:r>
              <w:rPr>
                <w:rFonts w:hint="eastAsia"/>
              </w:rPr>
              <w:t>43.8</w:t>
            </w:r>
          </w:p>
        </w:tc>
        <w:tc>
          <w:tcPr>
            <w:tcW w:w="1019" w:type="dxa"/>
          </w:tcPr>
          <w:p w14:paraId="62D36629" w14:textId="77777777" w:rsidR="00414291" w:rsidRDefault="00F2103E">
            <w:r>
              <w:rPr>
                <w:rFonts w:hint="eastAsia"/>
              </w:rPr>
              <w:t>43.8</w:t>
            </w:r>
          </w:p>
        </w:tc>
      </w:tr>
      <w:tr w:rsidR="00414291" w14:paraId="72954224" w14:textId="77777777" w:rsidTr="00CB4984">
        <w:tc>
          <w:tcPr>
            <w:tcW w:w="2372" w:type="dxa"/>
          </w:tcPr>
          <w:p w14:paraId="0A2E55E4" w14:textId="77777777" w:rsidR="00414291" w:rsidRDefault="00F2103E">
            <w:r>
              <w:rPr>
                <w:rFonts w:hint="eastAsia"/>
              </w:rPr>
              <w:lastRenderedPageBreak/>
              <w:t>Central beam edge elevation (</w:t>
            </w:r>
            <w:proofErr w:type="spellStart"/>
            <w:r>
              <w:rPr>
                <w:rFonts w:hint="eastAsia"/>
              </w:rPr>
              <w:t>deg</w:t>
            </w:r>
            <w:proofErr w:type="spellEnd"/>
            <w:r>
              <w:rPr>
                <w:rFonts w:hint="eastAsia"/>
              </w:rPr>
              <w:t>)</w:t>
            </w:r>
          </w:p>
        </w:tc>
        <w:tc>
          <w:tcPr>
            <w:tcW w:w="968" w:type="dxa"/>
            <w:vAlign w:val="center"/>
          </w:tcPr>
          <w:p w14:paraId="2EA1BFFB" w14:textId="77777777" w:rsidR="00414291" w:rsidRDefault="00F2103E">
            <w:r>
              <w:t xml:space="preserve">12.5 </w:t>
            </w:r>
          </w:p>
        </w:tc>
        <w:tc>
          <w:tcPr>
            <w:tcW w:w="1084" w:type="dxa"/>
            <w:vAlign w:val="center"/>
          </w:tcPr>
          <w:p w14:paraId="0E4EC3D9" w14:textId="77777777" w:rsidR="00414291" w:rsidRDefault="00F2103E">
            <w:r>
              <w:t xml:space="preserve">12.5 </w:t>
            </w:r>
          </w:p>
        </w:tc>
        <w:tc>
          <w:tcPr>
            <w:tcW w:w="1030" w:type="dxa"/>
            <w:vAlign w:val="center"/>
          </w:tcPr>
          <w:p w14:paraId="7EBC1021" w14:textId="77777777" w:rsidR="00414291" w:rsidRDefault="00F2103E">
            <w:r>
              <w:t xml:space="preserve">30.0 </w:t>
            </w:r>
          </w:p>
        </w:tc>
        <w:tc>
          <w:tcPr>
            <w:tcW w:w="1030" w:type="dxa"/>
            <w:vAlign w:val="center"/>
          </w:tcPr>
          <w:p w14:paraId="0FC3B9F4" w14:textId="77777777" w:rsidR="00414291" w:rsidRDefault="00F2103E">
            <w:r>
              <w:t xml:space="preserve">30.0 </w:t>
            </w:r>
          </w:p>
        </w:tc>
        <w:tc>
          <w:tcPr>
            <w:tcW w:w="1019" w:type="dxa"/>
            <w:vAlign w:val="center"/>
          </w:tcPr>
          <w:p w14:paraId="62C171C6" w14:textId="77777777" w:rsidR="00414291" w:rsidRDefault="00F2103E">
            <w:r>
              <w:t xml:space="preserve">30.0 </w:t>
            </w:r>
          </w:p>
        </w:tc>
        <w:tc>
          <w:tcPr>
            <w:tcW w:w="1019" w:type="dxa"/>
            <w:vAlign w:val="center"/>
          </w:tcPr>
          <w:p w14:paraId="3236923F" w14:textId="77777777" w:rsidR="00414291" w:rsidRDefault="00F2103E">
            <w:r>
              <w:t xml:space="preserve">30.0 </w:t>
            </w:r>
          </w:p>
        </w:tc>
      </w:tr>
      <w:tr w:rsidR="00414291" w14:paraId="5446DFD9" w14:textId="77777777" w:rsidTr="00CB4984">
        <w:tc>
          <w:tcPr>
            <w:tcW w:w="2372" w:type="dxa"/>
          </w:tcPr>
          <w:p w14:paraId="63175550" w14:textId="77777777" w:rsidR="00414291" w:rsidRDefault="00F2103E">
            <w:r>
              <w:rPr>
                <w:rStyle w:val="af0"/>
                <w:rFonts w:cs="Times"/>
                <w:i w:val="0"/>
                <w:iCs w:val="0"/>
                <w:color w:val="000000"/>
                <w:szCs w:val="20"/>
              </w:rPr>
              <w:t>Central beam edge satellite-UE distance</w:t>
            </w:r>
            <w:r>
              <w:rPr>
                <w:rStyle w:val="af0"/>
                <w:rFonts w:cs="Times" w:hint="eastAsia"/>
                <w:i w:val="0"/>
                <w:iCs w:val="0"/>
                <w:color w:val="000000"/>
                <w:szCs w:val="20"/>
              </w:rPr>
              <w:t>(km)</w:t>
            </w:r>
          </w:p>
        </w:tc>
        <w:tc>
          <w:tcPr>
            <w:tcW w:w="968" w:type="dxa"/>
            <w:vAlign w:val="center"/>
          </w:tcPr>
          <w:p w14:paraId="1130D02E" w14:textId="77777777" w:rsidR="00414291" w:rsidRDefault="00F2103E">
            <w:r>
              <w:rPr>
                <w:rFonts w:hint="eastAsia"/>
              </w:rPr>
              <w:t>40316.0</w:t>
            </w:r>
          </w:p>
        </w:tc>
        <w:tc>
          <w:tcPr>
            <w:tcW w:w="1084" w:type="dxa"/>
            <w:vAlign w:val="center"/>
          </w:tcPr>
          <w:p w14:paraId="18AF40B1" w14:textId="77777777" w:rsidR="00414291" w:rsidRDefault="00F2103E">
            <w:r>
              <w:rPr>
                <w:rFonts w:hint="eastAsia"/>
              </w:rPr>
              <w:t>40316.0</w:t>
            </w:r>
          </w:p>
        </w:tc>
        <w:tc>
          <w:tcPr>
            <w:tcW w:w="1030" w:type="dxa"/>
            <w:vAlign w:val="center"/>
          </w:tcPr>
          <w:p w14:paraId="165180D3" w14:textId="77777777" w:rsidR="00414291" w:rsidRDefault="00F2103E">
            <w:r>
              <w:rPr>
                <w:rFonts w:hint="eastAsia"/>
              </w:rPr>
              <w:t>1074.0</w:t>
            </w:r>
          </w:p>
        </w:tc>
        <w:tc>
          <w:tcPr>
            <w:tcW w:w="1030" w:type="dxa"/>
            <w:vAlign w:val="center"/>
          </w:tcPr>
          <w:p w14:paraId="4FC7CCCF" w14:textId="77777777" w:rsidR="00414291" w:rsidRDefault="00F2103E">
            <w:r>
              <w:rPr>
                <w:rFonts w:hint="eastAsia"/>
              </w:rPr>
              <w:t>1074.0</w:t>
            </w:r>
          </w:p>
        </w:tc>
        <w:tc>
          <w:tcPr>
            <w:tcW w:w="1019" w:type="dxa"/>
            <w:vAlign w:val="center"/>
          </w:tcPr>
          <w:p w14:paraId="3F08F6D8" w14:textId="77777777" w:rsidR="00414291" w:rsidRDefault="00F2103E">
            <w:r>
              <w:rPr>
                <w:rFonts w:hint="eastAsia"/>
              </w:rPr>
              <w:t>1998.0</w:t>
            </w:r>
          </w:p>
        </w:tc>
        <w:tc>
          <w:tcPr>
            <w:tcW w:w="1019" w:type="dxa"/>
            <w:vAlign w:val="center"/>
          </w:tcPr>
          <w:p w14:paraId="55F2878C" w14:textId="77777777" w:rsidR="00414291" w:rsidRDefault="00F2103E">
            <w:r>
              <w:rPr>
                <w:rFonts w:hint="eastAsia"/>
              </w:rPr>
              <w:t>1998.0</w:t>
            </w:r>
          </w:p>
        </w:tc>
      </w:tr>
      <w:tr w:rsidR="00414291" w14:paraId="5E542777" w14:textId="77777777" w:rsidTr="00CB4984">
        <w:tc>
          <w:tcPr>
            <w:tcW w:w="2372" w:type="dxa"/>
          </w:tcPr>
          <w:p w14:paraId="3E066771" w14:textId="77777777" w:rsidR="00414291" w:rsidRDefault="00F2103E">
            <w:r>
              <w:rPr>
                <w:rFonts w:hint="eastAsia"/>
              </w:rPr>
              <w:t>EIRP density (dBW/MHz)</w:t>
            </w:r>
          </w:p>
        </w:tc>
        <w:tc>
          <w:tcPr>
            <w:tcW w:w="968" w:type="dxa"/>
          </w:tcPr>
          <w:p w14:paraId="16BB2B33" w14:textId="77777777" w:rsidR="00414291" w:rsidRDefault="00F2103E">
            <w:r>
              <w:rPr>
                <w:rFonts w:hint="eastAsia"/>
              </w:rPr>
              <w:t>59.8</w:t>
            </w:r>
          </w:p>
        </w:tc>
        <w:tc>
          <w:tcPr>
            <w:tcW w:w="1084" w:type="dxa"/>
          </w:tcPr>
          <w:p w14:paraId="25751281" w14:textId="77777777" w:rsidR="00414291" w:rsidRDefault="00F2103E">
            <w:r>
              <w:rPr>
                <w:rFonts w:hint="eastAsia"/>
              </w:rPr>
              <w:t>59.8</w:t>
            </w:r>
          </w:p>
        </w:tc>
        <w:tc>
          <w:tcPr>
            <w:tcW w:w="1030" w:type="dxa"/>
          </w:tcPr>
          <w:p w14:paraId="1753A393" w14:textId="77777777" w:rsidR="00414291" w:rsidRDefault="00F2103E">
            <w:r>
              <w:rPr>
                <w:rFonts w:hint="eastAsia"/>
              </w:rPr>
              <w:t>28.3</w:t>
            </w:r>
          </w:p>
        </w:tc>
        <w:tc>
          <w:tcPr>
            <w:tcW w:w="1030" w:type="dxa"/>
          </w:tcPr>
          <w:p w14:paraId="7EB70787" w14:textId="77777777" w:rsidR="00414291" w:rsidRDefault="00F2103E">
            <w:r>
              <w:rPr>
                <w:rFonts w:hint="eastAsia"/>
              </w:rPr>
              <w:t>28.3</w:t>
            </w:r>
          </w:p>
        </w:tc>
        <w:tc>
          <w:tcPr>
            <w:tcW w:w="1019" w:type="dxa"/>
          </w:tcPr>
          <w:p w14:paraId="4EA8D109" w14:textId="77777777" w:rsidR="00414291" w:rsidRDefault="00F2103E">
            <w:r>
              <w:rPr>
                <w:rFonts w:hint="eastAsia"/>
              </w:rPr>
              <w:t>33.7</w:t>
            </w:r>
          </w:p>
        </w:tc>
        <w:tc>
          <w:tcPr>
            <w:tcW w:w="1019" w:type="dxa"/>
          </w:tcPr>
          <w:p w14:paraId="3D681E03" w14:textId="77777777" w:rsidR="00414291" w:rsidRDefault="00F2103E">
            <w:r>
              <w:rPr>
                <w:rFonts w:hint="eastAsia"/>
              </w:rPr>
              <w:t>33.7</w:t>
            </w:r>
          </w:p>
        </w:tc>
      </w:tr>
      <w:tr w:rsidR="00414291" w14:paraId="43304509" w14:textId="77777777" w:rsidTr="00CB4984">
        <w:tc>
          <w:tcPr>
            <w:tcW w:w="2372" w:type="dxa"/>
          </w:tcPr>
          <w:p w14:paraId="5D7AD9EB" w14:textId="77777777" w:rsidR="00414291" w:rsidRDefault="00F2103E">
            <w:r>
              <w:rPr>
                <w:rFonts w:hint="eastAsia"/>
              </w:rPr>
              <w:t>Max satellite antenna gain (dBi)</w:t>
            </w:r>
          </w:p>
        </w:tc>
        <w:tc>
          <w:tcPr>
            <w:tcW w:w="968" w:type="dxa"/>
          </w:tcPr>
          <w:p w14:paraId="4D06F678" w14:textId="77777777" w:rsidR="00414291" w:rsidRDefault="00F2103E">
            <w:r>
              <w:rPr>
                <w:rFonts w:hint="eastAsia"/>
              </w:rPr>
              <w:t>45.70</w:t>
            </w:r>
          </w:p>
        </w:tc>
        <w:tc>
          <w:tcPr>
            <w:tcW w:w="1084" w:type="dxa"/>
          </w:tcPr>
          <w:p w14:paraId="1F2A3B3A" w14:textId="77777777" w:rsidR="00414291" w:rsidRDefault="00F2103E">
            <w:r>
              <w:rPr>
                <w:rFonts w:hint="eastAsia"/>
              </w:rPr>
              <w:t>45.70</w:t>
            </w:r>
          </w:p>
        </w:tc>
        <w:tc>
          <w:tcPr>
            <w:tcW w:w="1030" w:type="dxa"/>
          </w:tcPr>
          <w:p w14:paraId="322EED8C" w14:textId="77777777" w:rsidR="00414291" w:rsidRDefault="00F2103E">
            <w:r>
              <w:rPr>
                <w:rFonts w:hint="eastAsia"/>
              </w:rPr>
              <w:t>16.2</w:t>
            </w:r>
          </w:p>
        </w:tc>
        <w:tc>
          <w:tcPr>
            <w:tcW w:w="1030" w:type="dxa"/>
          </w:tcPr>
          <w:p w14:paraId="4D5BE6A8" w14:textId="77777777" w:rsidR="00414291" w:rsidRDefault="00F2103E">
            <w:r>
              <w:rPr>
                <w:rFonts w:hint="eastAsia"/>
              </w:rPr>
              <w:t>16.2</w:t>
            </w:r>
          </w:p>
        </w:tc>
        <w:tc>
          <w:tcPr>
            <w:tcW w:w="1019" w:type="dxa"/>
          </w:tcPr>
          <w:p w14:paraId="59AC89DB" w14:textId="77777777" w:rsidR="00414291" w:rsidRDefault="00F2103E">
            <w:r>
              <w:rPr>
                <w:rFonts w:hint="eastAsia"/>
              </w:rPr>
              <w:t>16.2</w:t>
            </w:r>
          </w:p>
        </w:tc>
        <w:tc>
          <w:tcPr>
            <w:tcW w:w="1019" w:type="dxa"/>
          </w:tcPr>
          <w:p w14:paraId="4B3173B2" w14:textId="77777777" w:rsidR="00414291" w:rsidRDefault="00F2103E">
            <w:r>
              <w:rPr>
                <w:rFonts w:hint="eastAsia"/>
              </w:rPr>
              <w:t>16.2</w:t>
            </w:r>
          </w:p>
        </w:tc>
      </w:tr>
      <w:tr w:rsidR="00414291" w14:paraId="4748C2C4" w14:textId="77777777" w:rsidTr="00CB4984">
        <w:tc>
          <w:tcPr>
            <w:tcW w:w="2372" w:type="dxa"/>
          </w:tcPr>
          <w:p w14:paraId="2DD54E26" w14:textId="77777777" w:rsidR="00414291" w:rsidRDefault="00F2103E">
            <w:r>
              <w:rPr>
                <w:rFonts w:hint="eastAsia"/>
              </w:rPr>
              <w:t>Antenna loss at edge (dB)</w:t>
            </w:r>
          </w:p>
        </w:tc>
        <w:tc>
          <w:tcPr>
            <w:tcW w:w="968" w:type="dxa"/>
          </w:tcPr>
          <w:p w14:paraId="6B23E683" w14:textId="77777777" w:rsidR="00414291" w:rsidRDefault="00F2103E">
            <w:r>
              <w:rPr>
                <w:rFonts w:hint="eastAsia"/>
              </w:rPr>
              <w:t>3</w:t>
            </w:r>
          </w:p>
        </w:tc>
        <w:tc>
          <w:tcPr>
            <w:tcW w:w="1084" w:type="dxa"/>
          </w:tcPr>
          <w:p w14:paraId="5B4F2035" w14:textId="77777777" w:rsidR="00414291" w:rsidRDefault="00F2103E">
            <w:r>
              <w:rPr>
                <w:rFonts w:hint="eastAsia"/>
              </w:rPr>
              <w:t>3</w:t>
            </w:r>
          </w:p>
        </w:tc>
        <w:tc>
          <w:tcPr>
            <w:tcW w:w="1030" w:type="dxa"/>
          </w:tcPr>
          <w:p w14:paraId="05936B66" w14:textId="77777777" w:rsidR="00414291" w:rsidRDefault="00F2103E">
            <w:r>
              <w:rPr>
                <w:rFonts w:hint="eastAsia"/>
              </w:rPr>
              <w:t>3</w:t>
            </w:r>
          </w:p>
        </w:tc>
        <w:tc>
          <w:tcPr>
            <w:tcW w:w="1030" w:type="dxa"/>
          </w:tcPr>
          <w:p w14:paraId="038BC8E1" w14:textId="77777777" w:rsidR="00414291" w:rsidRDefault="00F2103E">
            <w:r>
              <w:rPr>
                <w:rFonts w:hint="eastAsia"/>
              </w:rPr>
              <w:t>3</w:t>
            </w:r>
          </w:p>
        </w:tc>
        <w:tc>
          <w:tcPr>
            <w:tcW w:w="1019" w:type="dxa"/>
          </w:tcPr>
          <w:p w14:paraId="24A60248" w14:textId="77777777" w:rsidR="00414291" w:rsidRDefault="00F2103E">
            <w:r>
              <w:rPr>
                <w:rFonts w:hint="eastAsia"/>
              </w:rPr>
              <w:t>3</w:t>
            </w:r>
          </w:p>
        </w:tc>
        <w:tc>
          <w:tcPr>
            <w:tcW w:w="1019" w:type="dxa"/>
          </w:tcPr>
          <w:p w14:paraId="0FB253E2" w14:textId="77777777" w:rsidR="00414291" w:rsidRDefault="00F2103E">
            <w:r>
              <w:rPr>
                <w:rFonts w:hint="eastAsia"/>
              </w:rPr>
              <w:t>3</w:t>
            </w:r>
          </w:p>
        </w:tc>
      </w:tr>
      <w:tr w:rsidR="00414291" w14:paraId="7EEB1E5C" w14:textId="77777777" w:rsidTr="00CB4984">
        <w:tc>
          <w:tcPr>
            <w:tcW w:w="2372" w:type="dxa"/>
          </w:tcPr>
          <w:p w14:paraId="4D64C5D9" w14:textId="77777777" w:rsidR="00414291" w:rsidRDefault="00F2103E">
            <w:r>
              <w:rPr>
                <w:rFonts w:hint="eastAsia"/>
              </w:rPr>
              <w:t>Satellite Tx power (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2E06FE35" w14:textId="77777777" w:rsidR="00414291" w:rsidRDefault="00F2103E">
            <w:r>
              <w:rPr>
                <w:rFonts w:hint="eastAsia"/>
              </w:rPr>
              <w:t>180 kHz</w:t>
            </w:r>
          </w:p>
          <w:p w14:paraId="5D531211" w14:textId="77777777" w:rsidR="00414291" w:rsidRDefault="00F2103E">
            <w:r>
              <w:rPr>
                <w:rFonts w:hint="eastAsia"/>
              </w:rPr>
              <w:t>1080 kHz</w:t>
            </w:r>
          </w:p>
        </w:tc>
        <w:tc>
          <w:tcPr>
            <w:tcW w:w="968" w:type="dxa"/>
          </w:tcPr>
          <w:p w14:paraId="56E8F5B5" w14:textId="77777777" w:rsidR="00414291" w:rsidRDefault="00414291"/>
          <w:p w14:paraId="4227114C" w14:textId="77777777" w:rsidR="00414291" w:rsidRDefault="00F2103E">
            <w:r>
              <w:rPr>
                <w:rFonts w:hint="eastAsia"/>
              </w:rPr>
              <w:t>79.35</w:t>
            </w:r>
          </w:p>
          <w:p w14:paraId="6FCF63B4" w14:textId="77777777" w:rsidR="00414291" w:rsidRDefault="00F2103E">
            <w:r>
              <w:rPr>
                <w:rFonts w:hint="eastAsia"/>
              </w:rPr>
              <w:t>87.13</w:t>
            </w:r>
          </w:p>
        </w:tc>
        <w:tc>
          <w:tcPr>
            <w:tcW w:w="1084" w:type="dxa"/>
          </w:tcPr>
          <w:p w14:paraId="0230DB18" w14:textId="77777777" w:rsidR="00414291" w:rsidRDefault="00414291"/>
          <w:p w14:paraId="2751CE02" w14:textId="77777777" w:rsidR="00414291" w:rsidRDefault="00F2103E">
            <w:r>
              <w:rPr>
                <w:rFonts w:hint="eastAsia"/>
              </w:rPr>
              <w:t>79.35</w:t>
            </w:r>
          </w:p>
          <w:p w14:paraId="0858F59A" w14:textId="77777777" w:rsidR="00414291" w:rsidRDefault="00F2103E">
            <w:r>
              <w:rPr>
                <w:rFonts w:hint="eastAsia"/>
              </w:rPr>
              <w:t>87.13</w:t>
            </w:r>
          </w:p>
        </w:tc>
        <w:tc>
          <w:tcPr>
            <w:tcW w:w="1030" w:type="dxa"/>
          </w:tcPr>
          <w:p w14:paraId="57D2DB60" w14:textId="77777777" w:rsidR="00414291" w:rsidRDefault="00414291"/>
          <w:p w14:paraId="4F36E830" w14:textId="77777777" w:rsidR="00414291" w:rsidRDefault="00F2103E">
            <w:r>
              <w:rPr>
                <w:rFonts w:hint="eastAsia"/>
              </w:rPr>
              <w:t>47.85</w:t>
            </w:r>
          </w:p>
          <w:p w14:paraId="08764C03" w14:textId="77777777" w:rsidR="00414291" w:rsidRDefault="00F2103E">
            <w:r>
              <w:rPr>
                <w:rFonts w:hint="eastAsia"/>
              </w:rPr>
              <w:t>55.63</w:t>
            </w:r>
          </w:p>
        </w:tc>
        <w:tc>
          <w:tcPr>
            <w:tcW w:w="1030" w:type="dxa"/>
          </w:tcPr>
          <w:p w14:paraId="3D4EC903" w14:textId="77777777" w:rsidR="00414291" w:rsidRDefault="00414291"/>
          <w:p w14:paraId="12823B3B" w14:textId="77777777" w:rsidR="00414291" w:rsidRDefault="00F2103E">
            <w:r>
              <w:rPr>
                <w:rFonts w:hint="eastAsia"/>
              </w:rPr>
              <w:t>47.85</w:t>
            </w:r>
          </w:p>
          <w:p w14:paraId="2926F052" w14:textId="77777777" w:rsidR="00414291" w:rsidRDefault="00F2103E">
            <w:r>
              <w:rPr>
                <w:rFonts w:hint="eastAsia"/>
              </w:rPr>
              <w:t>55.63</w:t>
            </w:r>
          </w:p>
        </w:tc>
        <w:tc>
          <w:tcPr>
            <w:tcW w:w="1019" w:type="dxa"/>
          </w:tcPr>
          <w:p w14:paraId="55DE41DE" w14:textId="77777777" w:rsidR="00414291" w:rsidRDefault="00414291"/>
          <w:p w14:paraId="4A91D7CF" w14:textId="77777777" w:rsidR="00414291" w:rsidRDefault="00F2103E">
            <w:r>
              <w:rPr>
                <w:rFonts w:hint="eastAsia"/>
              </w:rPr>
              <w:t>53.25</w:t>
            </w:r>
          </w:p>
          <w:p w14:paraId="58110B32" w14:textId="77777777" w:rsidR="00414291" w:rsidRDefault="00F2103E">
            <w:r>
              <w:rPr>
                <w:rFonts w:hint="eastAsia"/>
              </w:rPr>
              <w:t>61.03</w:t>
            </w:r>
          </w:p>
        </w:tc>
        <w:tc>
          <w:tcPr>
            <w:tcW w:w="1019" w:type="dxa"/>
          </w:tcPr>
          <w:p w14:paraId="20E765B1" w14:textId="77777777" w:rsidR="00414291" w:rsidRDefault="00414291"/>
          <w:p w14:paraId="6834F9AF" w14:textId="77777777" w:rsidR="00414291" w:rsidRDefault="00F2103E">
            <w:r>
              <w:rPr>
                <w:rFonts w:hint="eastAsia"/>
              </w:rPr>
              <w:t>53.25</w:t>
            </w:r>
          </w:p>
          <w:p w14:paraId="535BAC3A" w14:textId="77777777" w:rsidR="00414291" w:rsidRDefault="00F2103E">
            <w:r>
              <w:rPr>
                <w:rFonts w:hint="eastAsia"/>
              </w:rPr>
              <w:t>61.03</w:t>
            </w:r>
          </w:p>
        </w:tc>
      </w:tr>
      <w:tr w:rsidR="00414291" w14:paraId="7211380B" w14:textId="77777777" w:rsidTr="00CB4984">
        <w:tc>
          <w:tcPr>
            <w:tcW w:w="2372" w:type="dxa"/>
          </w:tcPr>
          <w:p w14:paraId="1CF8A1D7" w14:textId="77777777" w:rsidR="00414291" w:rsidRDefault="00F2103E">
            <w:r>
              <w:rPr>
                <w:rFonts w:hint="eastAsia"/>
              </w:rPr>
              <w:t>Max UE antenna gain (dB)</w:t>
            </w:r>
          </w:p>
        </w:tc>
        <w:tc>
          <w:tcPr>
            <w:tcW w:w="968" w:type="dxa"/>
          </w:tcPr>
          <w:p w14:paraId="096576AC" w14:textId="77777777" w:rsidR="00414291" w:rsidRDefault="00F2103E">
            <w:r>
              <w:rPr>
                <w:rFonts w:hint="eastAsia"/>
              </w:rPr>
              <w:t>0</w:t>
            </w:r>
          </w:p>
        </w:tc>
        <w:tc>
          <w:tcPr>
            <w:tcW w:w="1084" w:type="dxa"/>
          </w:tcPr>
          <w:p w14:paraId="1486557E" w14:textId="77777777" w:rsidR="00414291" w:rsidRDefault="00F2103E">
            <w:r>
              <w:rPr>
                <w:rFonts w:hint="eastAsia"/>
              </w:rPr>
              <w:t>0</w:t>
            </w:r>
          </w:p>
        </w:tc>
        <w:tc>
          <w:tcPr>
            <w:tcW w:w="1030" w:type="dxa"/>
          </w:tcPr>
          <w:p w14:paraId="008A6E50" w14:textId="77777777" w:rsidR="00414291" w:rsidRDefault="00F2103E">
            <w:r>
              <w:rPr>
                <w:rFonts w:hint="eastAsia"/>
              </w:rPr>
              <w:t>0</w:t>
            </w:r>
          </w:p>
        </w:tc>
        <w:tc>
          <w:tcPr>
            <w:tcW w:w="1030" w:type="dxa"/>
          </w:tcPr>
          <w:p w14:paraId="59B694A1" w14:textId="77777777" w:rsidR="00414291" w:rsidRDefault="00F2103E">
            <w:r>
              <w:rPr>
                <w:rFonts w:hint="eastAsia"/>
              </w:rPr>
              <w:t>0</w:t>
            </w:r>
          </w:p>
        </w:tc>
        <w:tc>
          <w:tcPr>
            <w:tcW w:w="1019" w:type="dxa"/>
          </w:tcPr>
          <w:p w14:paraId="4C70CCB7" w14:textId="77777777" w:rsidR="00414291" w:rsidRDefault="00F2103E">
            <w:r>
              <w:rPr>
                <w:rFonts w:hint="eastAsia"/>
              </w:rPr>
              <w:t>0</w:t>
            </w:r>
          </w:p>
        </w:tc>
        <w:tc>
          <w:tcPr>
            <w:tcW w:w="1019" w:type="dxa"/>
          </w:tcPr>
          <w:p w14:paraId="1E6A60D3" w14:textId="77777777" w:rsidR="00414291" w:rsidRDefault="00F2103E">
            <w:r>
              <w:rPr>
                <w:rFonts w:hint="eastAsia"/>
              </w:rPr>
              <w:t>0</w:t>
            </w:r>
          </w:p>
        </w:tc>
      </w:tr>
      <w:tr w:rsidR="00414291" w14:paraId="195FCD5D" w14:textId="77777777" w:rsidTr="00CB4984">
        <w:tc>
          <w:tcPr>
            <w:tcW w:w="2372" w:type="dxa"/>
          </w:tcPr>
          <w:p w14:paraId="19A00372" w14:textId="77777777" w:rsidR="00414291" w:rsidRDefault="00F2103E">
            <w:r>
              <w:rPr>
                <w:rFonts w:hint="eastAsia"/>
              </w:rPr>
              <w:t>UE noise figure (dB)</w:t>
            </w:r>
          </w:p>
        </w:tc>
        <w:tc>
          <w:tcPr>
            <w:tcW w:w="968" w:type="dxa"/>
          </w:tcPr>
          <w:p w14:paraId="2AB0F339" w14:textId="77777777" w:rsidR="00414291" w:rsidRDefault="00F2103E">
            <w:r>
              <w:rPr>
                <w:rFonts w:hint="eastAsia"/>
              </w:rPr>
              <w:t>9</w:t>
            </w:r>
          </w:p>
        </w:tc>
        <w:tc>
          <w:tcPr>
            <w:tcW w:w="1084" w:type="dxa"/>
          </w:tcPr>
          <w:p w14:paraId="616F9E22" w14:textId="77777777" w:rsidR="00414291" w:rsidRDefault="00F2103E">
            <w:r>
              <w:rPr>
                <w:rFonts w:hint="eastAsia"/>
              </w:rPr>
              <w:t>9</w:t>
            </w:r>
          </w:p>
        </w:tc>
        <w:tc>
          <w:tcPr>
            <w:tcW w:w="1030" w:type="dxa"/>
          </w:tcPr>
          <w:p w14:paraId="121262AF" w14:textId="77777777" w:rsidR="00414291" w:rsidRDefault="00F2103E">
            <w:r>
              <w:rPr>
                <w:rFonts w:hint="eastAsia"/>
              </w:rPr>
              <w:t>9</w:t>
            </w:r>
          </w:p>
        </w:tc>
        <w:tc>
          <w:tcPr>
            <w:tcW w:w="1030" w:type="dxa"/>
          </w:tcPr>
          <w:p w14:paraId="66608F5D" w14:textId="77777777" w:rsidR="00414291" w:rsidRDefault="00F2103E">
            <w:r>
              <w:rPr>
                <w:rFonts w:hint="eastAsia"/>
              </w:rPr>
              <w:t>9</w:t>
            </w:r>
          </w:p>
        </w:tc>
        <w:tc>
          <w:tcPr>
            <w:tcW w:w="1019" w:type="dxa"/>
          </w:tcPr>
          <w:p w14:paraId="2168E10B" w14:textId="77777777" w:rsidR="00414291" w:rsidRDefault="00F2103E">
            <w:r>
              <w:rPr>
                <w:rFonts w:hint="eastAsia"/>
              </w:rPr>
              <w:t>9</w:t>
            </w:r>
          </w:p>
        </w:tc>
        <w:tc>
          <w:tcPr>
            <w:tcW w:w="1019" w:type="dxa"/>
          </w:tcPr>
          <w:p w14:paraId="4F8E18F2" w14:textId="77777777" w:rsidR="00414291" w:rsidRDefault="00F2103E">
            <w:r>
              <w:rPr>
                <w:rFonts w:hint="eastAsia"/>
              </w:rPr>
              <w:t>9</w:t>
            </w:r>
          </w:p>
        </w:tc>
      </w:tr>
      <w:tr w:rsidR="00414291" w14:paraId="496BD1A6" w14:textId="77777777" w:rsidTr="00CB4984">
        <w:tc>
          <w:tcPr>
            <w:tcW w:w="2372" w:type="dxa"/>
          </w:tcPr>
          <w:p w14:paraId="0B562D46" w14:textId="77777777" w:rsidR="00414291" w:rsidRDefault="00F2103E">
            <w:r>
              <w:rPr>
                <w:rFonts w:hint="eastAsia"/>
              </w:rPr>
              <w:t>UE antenna G/T (dB/K)</w:t>
            </w:r>
          </w:p>
        </w:tc>
        <w:tc>
          <w:tcPr>
            <w:tcW w:w="968" w:type="dxa"/>
            <w:vAlign w:val="center"/>
          </w:tcPr>
          <w:p w14:paraId="04138AA9" w14:textId="77777777" w:rsidR="00414291" w:rsidRDefault="00F2103E">
            <w:r>
              <w:t xml:space="preserve">-33.62 </w:t>
            </w:r>
          </w:p>
        </w:tc>
        <w:tc>
          <w:tcPr>
            <w:tcW w:w="1084" w:type="dxa"/>
            <w:vAlign w:val="center"/>
          </w:tcPr>
          <w:p w14:paraId="7CBB19A8" w14:textId="77777777" w:rsidR="00414291" w:rsidRDefault="00F2103E">
            <w:r>
              <w:t xml:space="preserve">-33.62 </w:t>
            </w:r>
          </w:p>
        </w:tc>
        <w:tc>
          <w:tcPr>
            <w:tcW w:w="1030" w:type="dxa"/>
            <w:vAlign w:val="center"/>
          </w:tcPr>
          <w:p w14:paraId="30D43EF0" w14:textId="77777777" w:rsidR="00414291" w:rsidRDefault="00F2103E">
            <w:r>
              <w:t xml:space="preserve">-33.62 </w:t>
            </w:r>
          </w:p>
        </w:tc>
        <w:tc>
          <w:tcPr>
            <w:tcW w:w="1030" w:type="dxa"/>
            <w:vAlign w:val="center"/>
          </w:tcPr>
          <w:p w14:paraId="597F4F3C" w14:textId="77777777" w:rsidR="00414291" w:rsidRDefault="00F2103E">
            <w:r>
              <w:t xml:space="preserve">-33.62 </w:t>
            </w:r>
          </w:p>
        </w:tc>
        <w:tc>
          <w:tcPr>
            <w:tcW w:w="1019" w:type="dxa"/>
            <w:vAlign w:val="center"/>
          </w:tcPr>
          <w:p w14:paraId="040F86AB" w14:textId="77777777" w:rsidR="00414291" w:rsidRDefault="00F2103E">
            <w:r>
              <w:t xml:space="preserve">-33.62 </w:t>
            </w:r>
          </w:p>
        </w:tc>
        <w:tc>
          <w:tcPr>
            <w:tcW w:w="1019" w:type="dxa"/>
            <w:vAlign w:val="center"/>
          </w:tcPr>
          <w:p w14:paraId="62AE07BD" w14:textId="77777777" w:rsidR="00414291" w:rsidRDefault="00F2103E">
            <w:r>
              <w:t xml:space="preserve">-33.62 </w:t>
            </w:r>
          </w:p>
        </w:tc>
      </w:tr>
      <w:tr w:rsidR="00414291" w14:paraId="7FC27370" w14:textId="77777777" w:rsidTr="00CB4984">
        <w:tc>
          <w:tcPr>
            <w:tcW w:w="2372" w:type="dxa"/>
          </w:tcPr>
          <w:p w14:paraId="4856AE09" w14:textId="77777777" w:rsidR="00414291" w:rsidRDefault="00F2103E">
            <w:r>
              <w:rPr>
                <w:rFonts w:hint="eastAsia"/>
              </w:rPr>
              <w:t>Free space path loss (dB)</w:t>
            </w:r>
          </w:p>
        </w:tc>
        <w:tc>
          <w:tcPr>
            <w:tcW w:w="968" w:type="dxa"/>
            <w:vAlign w:val="center"/>
          </w:tcPr>
          <w:p w14:paraId="405F7C37" w14:textId="77777777" w:rsidR="00414291" w:rsidRDefault="00F2103E">
            <w:r>
              <w:t xml:space="preserve">190.58 </w:t>
            </w:r>
          </w:p>
        </w:tc>
        <w:tc>
          <w:tcPr>
            <w:tcW w:w="1084" w:type="dxa"/>
            <w:vAlign w:val="center"/>
          </w:tcPr>
          <w:p w14:paraId="2A2D27DE" w14:textId="77777777" w:rsidR="00414291" w:rsidRDefault="00F2103E">
            <w:r>
              <w:t xml:space="preserve">190.58 </w:t>
            </w:r>
          </w:p>
        </w:tc>
        <w:tc>
          <w:tcPr>
            <w:tcW w:w="1030" w:type="dxa"/>
            <w:vAlign w:val="center"/>
          </w:tcPr>
          <w:p w14:paraId="215F39FB" w14:textId="77777777" w:rsidR="00414291" w:rsidRDefault="00F2103E">
            <w:r>
              <w:t xml:space="preserve">159.09 </w:t>
            </w:r>
          </w:p>
        </w:tc>
        <w:tc>
          <w:tcPr>
            <w:tcW w:w="1030" w:type="dxa"/>
            <w:vAlign w:val="center"/>
          </w:tcPr>
          <w:p w14:paraId="5D400CDA" w14:textId="77777777" w:rsidR="00414291" w:rsidRDefault="00F2103E">
            <w:r>
              <w:t xml:space="preserve">159.09 </w:t>
            </w:r>
          </w:p>
        </w:tc>
        <w:tc>
          <w:tcPr>
            <w:tcW w:w="1019" w:type="dxa"/>
            <w:vAlign w:val="center"/>
          </w:tcPr>
          <w:p w14:paraId="7D39E9A6" w14:textId="77777777" w:rsidR="00414291" w:rsidRDefault="00F2103E">
            <w:r>
              <w:t xml:space="preserve">164.48 </w:t>
            </w:r>
          </w:p>
        </w:tc>
        <w:tc>
          <w:tcPr>
            <w:tcW w:w="1019" w:type="dxa"/>
            <w:vAlign w:val="center"/>
          </w:tcPr>
          <w:p w14:paraId="31C57912" w14:textId="77777777" w:rsidR="00414291" w:rsidRDefault="00F2103E">
            <w:r>
              <w:t xml:space="preserve">164.48 </w:t>
            </w:r>
          </w:p>
        </w:tc>
      </w:tr>
      <w:tr w:rsidR="00414291" w14:paraId="6AC4E3E7" w14:textId="77777777" w:rsidTr="00CB4984">
        <w:tc>
          <w:tcPr>
            <w:tcW w:w="2372" w:type="dxa"/>
            <w:vAlign w:val="bottom"/>
          </w:tcPr>
          <w:p w14:paraId="61D38FF7" w14:textId="77777777" w:rsidR="00414291" w:rsidRDefault="00F2103E">
            <w:pPr>
              <w:widowControl/>
              <w:jc w:val="left"/>
              <w:textAlignment w:val="bottom"/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t xml:space="preserve">Atmosphere Loss(clear sky) </w:t>
            </w:r>
            <w:r>
              <w:rPr>
                <w:rFonts w:hint="eastAsia"/>
              </w:rPr>
              <w:t>(dB)</w:t>
            </w:r>
          </w:p>
        </w:tc>
        <w:tc>
          <w:tcPr>
            <w:tcW w:w="968" w:type="dxa"/>
            <w:vAlign w:val="center"/>
          </w:tcPr>
          <w:p w14:paraId="0C46CF60" w14:textId="77777777" w:rsidR="00414291" w:rsidRDefault="00F2103E">
            <w:r>
              <w:t xml:space="preserve">0.16 </w:t>
            </w:r>
          </w:p>
        </w:tc>
        <w:tc>
          <w:tcPr>
            <w:tcW w:w="1084" w:type="dxa"/>
            <w:vAlign w:val="center"/>
          </w:tcPr>
          <w:p w14:paraId="138E44C8" w14:textId="77777777" w:rsidR="00414291" w:rsidRDefault="00F2103E">
            <w:r>
              <w:t xml:space="preserve">0.16 </w:t>
            </w:r>
          </w:p>
        </w:tc>
        <w:tc>
          <w:tcPr>
            <w:tcW w:w="1030" w:type="dxa"/>
            <w:vAlign w:val="center"/>
          </w:tcPr>
          <w:p w14:paraId="53F17B41" w14:textId="77777777" w:rsidR="00414291" w:rsidRDefault="00F2103E">
            <w:r>
              <w:t xml:space="preserve">0.07 </w:t>
            </w:r>
          </w:p>
        </w:tc>
        <w:tc>
          <w:tcPr>
            <w:tcW w:w="1030" w:type="dxa"/>
            <w:vAlign w:val="center"/>
          </w:tcPr>
          <w:p w14:paraId="72125B34" w14:textId="77777777" w:rsidR="00414291" w:rsidRDefault="00F2103E">
            <w:r>
              <w:t xml:space="preserve">0.07 </w:t>
            </w:r>
          </w:p>
        </w:tc>
        <w:tc>
          <w:tcPr>
            <w:tcW w:w="1019" w:type="dxa"/>
            <w:vAlign w:val="center"/>
          </w:tcPr>
          <w:p w14:paraId="4541DDFD" w14:textId="77777777" w:rsidR="00414291" w:rsidRDefault="00F2103E">
            <w:r>
              <w:t xml:space="preserve">0.07 </w:t>
            </w:r>
          </w:p>
        </w:tc>
        <w:tc>
          <w:tcPr>
            <w:tcW w:w="1019" w:type="dxa"/>
            <w:vAlign w:val="center"/>
          </w:tcPr>
          <w:p w14:paraId="0AEE15BE" w14:textId="77777777" w:rsidR="00414291" w:rsidRDefault="00F2103E">
            <w:r>
              <w:t xml:space="preserve">0.07 </w:t>
            </w:r>
          </w:p>
        </w:tc>
      </w:tr>
      <w:tr w:rsidR="00414291" w14:paraId="024C0781" w14:textId="77777777" w:rsidTr="00CB4984">
        <w:tc>
          <w:tcPr>
            <w:tcW w:w="2372" w:type="dxa"/>
            <w:vAlign w:val="bottom"/>
          </w:tcPr>
          <w:p w14:paraId="1E67F281" w14:textId="77777777" w:rsidR="00414291" w:rsidRDefault="00F2103E">
            <w:r>
              <w:t xml:space="preserve">Ionospheric </w:t>
            </w:r>
            <w:proofErr w:type="spellStart"/>
            <w:r>
              <w:t>Scintilation</w:t>
            </w:r>
            <w:proofErr w:type="spellEnd"/>
            <w:r>
              <w:t xml:space="preserve"> Loss </w:t>
            </w:r>
            <w:r>
              <w:rPr>
                <w:rFonts w:hint="eastAsia"/>
              </w:rPr>
              <w:t>(dB)</w:t>
            </w:r>
          </w:p>
        </w:tc>
        <w:tc>
          <w:tcPr>
            <w:tcW w:w="968" w:type="dxa"/>
            <w:vAlign w:val="center"/>
          </w:tcPr>
          <w:p w14:paraId="14CF13C3" w14:textId="77777777" w:rsidR="00414291" w:rsidRDefault="00F2103E">
            <w:r>
              <w:t xml:space="preserve">2.20 </w:t>
            </w:r>
          </w:p>
        </w:tc>
        <w:tc>
          <w:tcPr>
            <w:tcW w:w="1084" w:type="dxa"/>
            <w:vAlign w:val="center"/>
          </w:tcPr>
          <w:p w14:paraId="6735CB99" w14:textId="77777777" w:rsidR="00414291" w:rsidRDefault="00F2103E">
            <w:r>
              <w:t xml:space="preserve">2.20 </w:t>
            </w:r>
          </w:p>
        </w:tc>
        <w:tc>
          <w:tcPr>
            <w:tcW w:w="1030" w:type="dxa"/>
            <w:vAlign w:val="center"/>
          </w:tcPr>
          <w:p w14:paraId="15D0896C" w14:textId="77777777" w:rsidR="00414291" w:rsidRDefault="00F2103E">
            <w:r>
              <w:t xml:space="preserve">2.20 </w:t>
            </w:r>
          </w:p>
        </w:tc>
        <w:tc>
          <w:tcPr>
            <w:tcW w:w="1030" w:type="dxa"/>
            <w:vAlign w:val="center"/>
          </w:tcPr>
          <w:p w14:paraId="7C34A9BB" w14:textId="77777777" w:rsidR="00414291" w:rsidRDefault="00F2103E">
            <w:r>
              <w:t xml:space="preserve">2.20 </w:t>
            </w:r>
          </w:p>
        </w:tc>
        <w:tc>
          <w:tcPr>
            <w:tcW w:w="1019" w:type="dxa"/>
            <w:vAlign w:val="center"/>
          </w:tcPr>
          <w:p w14:paraId="0B605F4D" w14:textId="77777777" w:rsidR="00414291" w:rsidRDefault="00F2103E">
            <w:r>
              <w:t xml:space="preserve">2.20 </w:t>
            </w:r>
          </w:p>
        </w:tc>
        <w:tc>
          <w:tcPr>
            <w:tcW w:w="1019" w:type="dxa"/>
            <w:vAlign w:val="center"/>
          </w:tcPr>
          <w:p w14:paraId="0B34C3E6" w14:textId="77777777" w:rsidR="00414291" w:rsidRDefault="00F2103E">
            <w:r>
              <w:t xml:space="preserve">2.20 </w:t>
            </w:r>
          </w:p>
        </w:tc>
      </w:tr>
      <w:tr w:rsidR="00414291" w14:paraId="752FCB1F" w14:textId="77777777" w:rsidTr="00CB4984">
        <w:tc>
          <w:tcPr>
            <w:tcW w:w="2372" w:type="dxa"/>
            <w:vAlign w:val="bottom"/>
          </w:tcPr>
          <w:p w14:paraId="39C89523" w14:textId="77777777" w:rsidR="00414291" w:rsidRDefault="00F2103E">
            <w:proofErr w:type="spellStart"/>
            <w:r>
              <w:t>Troposhperic</w:t>
            </w:r>
            <w:proofErr w:type="spellEnd"/>
            <w:r>
              <w:t xml:space="preserve"> loss </w:t>
            </w:r>
            <w:r>
              <w:rPr>
                <w:rFonts w:hint="eastAsia"/>
              </w:rPr>
              <w:t>(dB)</w:t>
            </w:r>
          </w:p>
        </w:tc>
        <w:tc>
          <w:tcPr>
            <w:tcW w:w="968" w:type="dxa"/>
            <w:vAlign w:val="center"/>
          </w:tcPr>
          <w:p w14:paraId="5F0E3F2D" w14:textId="77777777" w:rsidR="00414291" w:rsidRDefault="00F2103E">
            <w:r>
              <w:t xml:space="preserve">0.00 </w:t>
            </w:r>
          </w:p>
        </w:tc>
        <w:tc>
          <w:tcPr>
            <w:tcW w:w="1084" w:type="dxa"/>
            <w:vAlign w:val="center"/>
          </w:tcPr>
          <w:p w14:paraId="409A7B90" w14:textId="77777777" w:rsidR="00414291" w:rsidRDefault="00F2103E">
            <w:r>
              <w:t xml:space="preserve">0.00 </w:t>
            </w:r>
          </w:p>
        </w:tc>
        <w:tc>
          <w:tcPr>
            <w:tcW w:w="1030" w:type="dxa"/>
            <w:vAlign w:val="center"/>
          </w:tcPr>
          <w:p w14:paraId="01831178" w14:textId="77777777" w:rsidR="00414291" w:rsidRDefault="00F2103E">
            <w:r>
              <w:t xml:space="preserve">0.00 </w:t>
            </w:r>
          </w:p>
        </w:tc>
        <w:tc>
          <w:tcPr>
            <w:tcW w:w="1030" w:type="dxa"/>
            <w:vAlign w:val="center"/>
          </w:tcPr>
          <w:p w14:paraId="1C41C704" w14:textId="77777777" w:rsidR="00414291" w:rsidRDefault="00F2103E">
            <w:r>
              <w:t xml:space="preserve">0.00 </w:t>
            </w:r>
          </w:p>
        </w:tc>
        <w:tc>
          <w:tcPr>
            <w:tcW w:w="1019" w:type="dxa"/>
            <w:vAlign w:val="center"/>
          </w:tcPr>
          <w:p w14:paraId="227CB48E" w14:textId="77777777" w:rsidR="00414291" w:rsidRDefault="00F2103E">
            <w:r>
              <w:t xml:space="preserve">0.00 </w:t>
            </w:r>
          </w:p>
        </w:tc>
        <w:tc>
          <w:tcPr>
            <w:tcW w:w="1019" w:type="dxa"/>
            <w:vAlign w:val="center"/>
          </w:tcPr>
          <w:p w14:paraId="2527713C" w14:textId="77777777" w:rsidR="00414291" w:rsidRDefault="00F2103E">
            <w:r>
              <w:t xml:space="preserve">0.00 </w:t>
            </w:r>
          </w:p>
        </w:tc>
      </w:tr>
      <w:tr w:rsidR="00414291" w14:paraId="1D05210F" w14:textId="77777777" w:rsidTr="00CB4984">
        <w:trPr>
          <w:trHeight w:val="314"/>
        </w:trPr>
        <w:tc>
          <w:tcPr>
            <w:tcW w:w="2372" w:type="dxa"/>
            <w:vAlign w:val="bottom"/>
          </w:tcPr>
          <w:p w14:paraId="45904EEC" w14:textId="77777777" w:rsidR="00414291" w:rsidRDefault="00F2103E">
            <w:r>
              <w:rPr>
                <w:rFonts w:hint="eastAsia"/>
              </w:rPr>
              <w:t>Shadowing Margin</w:t>
            </w:r>
            <w:r>
              <w:t xml:space="preserve"> </w:t>
            </w:r>
            <w:r>
              <w:rPr>
                <w:rFonts w:hint="eastAsia"/>
              </w:rPr>
              <w:t>(dB)</w:t>
            </w:r>
          </w:p>
        </w:tc>
        <w:tc>
          <w:tcPr>
            <w:tcW w:w="968" w:type="dxa"/>
            <w:vAlign w:val="center"/>
          </w:tcPr>
          <w:p w14:paraId="4C30901F" w14:textId="77777777" w:rsidR="00414291" w:rsidRDefault="00F2103E">
            <w:r>
              <w:t xml:space="preserve">3.00 </w:t>
            </w:r>
          </w:p>
        </w:tc>
        <w:tc>
          <w:tcPr>
            <w:tcW w:w="1084" w:type="dxa"/>
            <w:vAlign w:val="center"/>
          </w:tcPr>
          <w:p w14:paraId="7E15CDAC" w14:textId="77777777" w:rsidR="00414291" w:rsidRDefault="00F2103E">
            <w:r>
              <w:t xml:space="preserve">3.00 </w:t>
            </w:r>
          </w:p>
        </w:tc>
        <w:tc>
          <w:tcPr>
            <w:tcW w:w="1030" w:type="dxa"/>
            <w:vAlign w:val="center"/>
          </w:tcPr>
          <w:p w14:paraId="25804C94" w14:textId="77777777" w:rsidR="00414291" w:rsidRDefault="00F2103E">
            <w:r>
              <w:t xml:space="preserve">3.00 </w:t>
            </w:r>
          </w:p>
        </w:tc>
        <w:tc>
          <w:tcPr>
            <w:tcW w:w="1030" w:type="dxa"/>
            <w:vAlign w:val="center"/>
          </w:tcPr>
          <w:p w14:paraId="46067E71" w14:textId="77777777" w:rsidR="00414291" w:rsidRDefault="00F2103E">
            <w:r>
              <w:t xml:space="preserve">3.00 </w:t>
            </w:r>
          </w:p>
        </w:tc>
        <w:tc>
          <w:tcPr>
            <w:tcW w:w="1019" w:type="dxa"/>
            <w:vAlign w:val="center"/>
          </w:tcPr>
          <w:p w14:paraId="022D8321" w14:textId="77777777" w:rsidR="00414291" w:rsidRDefault="00F2103E">
            <w:r>
              <w:t xml:space="preserve">3.00 </w:t>
            </w:r>
          </w:p>
        </w:tc>
        <w:tc>
          <w:tcPr>
            <w:tcW w:w="1019" w:type="dxa"/>
            <w:vAlign w:val="center"/>
          </w:tcPr>
          <w:p w14:paraId="270C46CE" w14:textId="77777777" w:rsidR="00414291" w:rsidRDefault="00F2103E">
            <w:r>
              <w:t xml:space="preserve">3.00 </w:t>
            </w:r>
          </w:p>
        </w:tc>
      </w:tr>
      <w:tr w:rsidR="00414291" w14:paraId="4CA6FBA7" w14:textId="77777777" w:rsidTr="00CB4984">
        <w:tc>
          <w:tcPr>
            <w:tcW w:w="2372" w:type="dxa"/>
            <w:vAlign w:val="bottom"/>
          </w:tcPr>
          <w:p w14:paraId="68D20D38" w14:textId="77777777" w:rsidR="00414291" w:rsidRDefault="00F2103E">
            <w:r>
              <w:rPr>
                <w:rFonts w:hint="eastAsia"/>
              </w:rPr>
              <w:t>Additional Loss (dB)</w:t>
            </w:r>
          </w:p>
        </w:tc>
        <w:tc>
          <w:tcPr>
            <w:tcW w:w="968" w:type="dxa"/>
            <w:vAlign w:val="center"/>
          </w:tcPr>
          <w:p w14:paraId="5D521634" w14:textId="77777777" w:rsidR="00414291" w:rsidRDefault="00F2103E">
            <w:r>
              <w:t xml:space="preserve">0.00 </w:t>
            </w:r>
          </w:p>
        </w:tc>
        <w:tc>
          <w:tcPr>
            <w:tcW w:w="1084" w:type="dxa"/>
            <w:vAlign w:val="center"/>
          </w:tcPr>
          <w:p w14:paraId="312AA235" w14:textId="77777777" w:rsidR="00414291" w:rsidRDefault="00F2103E">
            <w:r>
              <w:t xml:space="preserve">0.00 </w:t>
            </w:r>
          </w:p>
        </w:tc>
        <w:tc>
          <w:tcPr>
            <w:tcW w:w="1030" w:type="dxa"/>
            <w:vAlign w:val="center"/>
          </w:tcPr>
          <w:p w14:paraId="4B9D9283" w14:textId="77777777" w:rsidR="00414291" w:rsidRDefault="00F2103E">
            <w:r>
              <w:t xml:space="preserve">0.00 </w:t>
            </w:r>
          </w:p>
        </w:tc>
        <w:tc>
          <w:tcPr>
            <w:tcW w:w="1030" w:type="dxa"/>
            <w:vAlign w:val="center"/>
          </w:tcPr>
          <w:p w14:paraId="770A7B76" w14:textId="77777777" w:rsidR="00414291" w:rsidRDefault="00F2103E">
            <w:r>
              <w:t xml:space="preserve">0.00 </w:t>
            </w:r>
          </w:p>
        </w:tc>
        <w:tc>
          <w:tcPr>
            <w:tcW w:w="1019" w:type="dxa"/>
            <w:vAlign w:val="center"/>
          </w:tcPr>
          <w:p w14:paraId="682F4FD5" w14:textId="77777777" w:rsidR="00414291" w:rsidRDefault="00F2103E">
            <w:r>
              <w:t xml:space="preserve">0.00 </w:t>
            </w:r>
          </w:p>
        </w:tc>
        <w:tc>
          <w:tcPr>
            <w:tcW w:w="1019" w:type="dxa"/>
            <w:vAlign w:val="center"/>
          </w:tcPr>
          <w:p w14:paraId="7A1682DB" w14:textId="77777777" w:rsidR="00414291" w:rsidRDefault="00F2103E">
            <w:r>
              <w:t xml:space="preserve">0.00 </w:t>
            </w:r>
          </w:p>
        </w:tc>
      </w:tr>
      <w:tr w:rsidR="00414291" w14:paraId="41121D6B" w14:textId="77777777" w:rsidTr="00CB4984">
        <w:tc>
          <w:tcPr>
            <w:tcW w:w="2372" w:type="dxa"/>
            <w:vAlign w:val="bottom"/>
          </w:tcPr>
          <w:p w14:paraId="3D110551" w14:textId="77777777" w:rsidR="00414291" w:rsidRDefault="00F2103E">
            <w:r>
              <w:rPr>
                <w:rFonts w:hint="eastAsia"/>
              </w:rPr>
              <w:t>Polarization loss (dB)</w:t>
            </w:r>
          </w:p>
        </w:tc>
        <w:tc>
          <w:tcPr>
            <w:tcW w:w="968" w:type="dxa"/>
            <w:vAlign w:val="center"/>
          </w:tcPr>
          <w:p w14:paraId="5105D17C" w14:textId="77777777" w:rsidR="00414291" w:rsidRDefault="00F2103E">
            <w:r>
              <w:rPr>
                <w:rFonts w:hint="eastAsia"/>
              </w:rPr>
              <w:t>3.00</w:t>
            </w:r>
          </w:p>
        </w:tc>
        <w:tc>
          <w:tcPr>
            <w:tcW w:w="1084" w:type="dxa"/>
            <w:vAlign w:val="center"/>
          </w:tcPr>
          <w:p w14:paraId="674272D0" w14:textId="77777777" w:rsidR="00414291" w:rsidRDefault="00F2103E">
            <w:r>
              <w:rPr>
                <w:rFonts w:hint="eastAsia"/>
              </w:rPr>
              <w:t>3.00</w:t>
            </w:r>
          </w:p>
        </w:tc>
        <w:tc>
          <w:tcPr>
            <w:tcW w:w="1030" w:type="dxa"/>
            <w:vAlign w:val="center"/>
          </w:tcPr>
          <w:p w14:paraId="7B3B7D8F" w14:textId="77777777" w:rsidR="00414291" w:rsidRDefault="00F2103E">
            <w:r>
              <w:rPr>
                <w:rFonts w:hint="eastAsia"/>
              </w:rPr>
              <w:t>3.00</w:t>
            </w:r>
          </w:p>
        </w:tc>
        <w:tc>
          <w:tcPr>
            <w:tcW w:w="1030" w:type="dxa"/>
            <w:vAlign w:val="center"/>
          </w:tcPr>
          <w:p w14:paraId="344CDBA6" w14:textId="77777777" w:rsidR="00414291" w:rsidRDefault="00F2103E">
            <w:r>
              <w:rPr>
                <w:rFonts w:hint="eastAsia"/>
              </w:rPr>
              <w:t>3.00</w:t>
            </w:r>
          </w:p>
        </w:tc>
        <w:tc>
          <w:tcPr>
            <w:tcW w:w="1019" w:type="dxa"/>
            <w:vAlign w:val="center"/>
          </w:tcPr>
          <w:p w14:paraId="03933D29" w14:textId="77777777" w:rsidR="00414291" w:rsidRDefault="00F2103E">
            <w:r>
              <w:rPr>
                <w:rFonts w:hint="eastAsia"/>
              </w:rPr>
              <w:t>3.00</w:t>
            </w:r>
          </w:p>
        </w:tc>
        <w:tc>
          <w:tcPr>
            <w:tcW w:w="1019" w:type="dxa"/>
            <w:vAlign w:val="center"/>
          </w:tcPr>
          <w:p w14:paraId="429DF6CE" w14:textId="77777777" w:rsidR="00414291" w:rsidRDefault="00F2103E">
            <w:r>
              <w:rPr>
                <w:rFonts w:hint="eastAsia"/>
              </w:rPr>
              <w:t>3.00</w:t>
            </w:r>
          </w:p>
        </w:tc>
      </w:tr>
      <w:tr w:rsidR="00414291" w14:paraId="4BC10BF0" w14:textId="77777777" w:rsidTr="00CB4984">
        <w:tc>
          <w:tcPr>
            <w:tcW w:w="2372" w:type="dxa"/>
          </w:tcPr>
          <w:p w14:paraId="6EFF70E1" w14:textId="77777777" w:rsidR="00414291" w:rsidRDefault="00F2103E">
            <w:r>
              <w:rPr>
                <w:rFonts w:hint="eastAsia"/>
              </w:rPr>
              <w:t>Total loss (dB)</w:t>
            </w:r>
          </w:p>
        </w:tc>
        <w:tc>
          <w:tcPr>
            <w:tcW w:w="968" w:type="dxa"/>
            <w:vAlign w:val="center"/>
          </w:tcPr>
          <w:p w14:paraId="589A4DDD" w14:textId="77777777" w:rsidR="00414291" w:rsidRDefault="00F2103E">
            <w:r>
              <w:t xml:space="preserve">198.94 </w:t>
            </w:r>
          </w:p>
        </w:tc>
        <w:tc>
          <w:tcPr>
            <w:tcW w:w="1084" w:type="dxa"/>
            <w:vAlign w:val="center"/>
          </w:tcPr>
          <w:p w14:paraId="32AA074E" w14:textId="77777777" w:rsidR="00414291" w:rsidRDefault="00F2103E">
            <w:r>
              <w:t xml:space="preserve">198.94 </w:t>
            </w:r>
          </w:p>
        </w:tc>
        <w:tc>
          <w:tcPr>
            <w:tcW w:w="1030" w:type="dxa"/>
            <w:vAlign w:val="center"/>
          </w:tcPr>
          <w:p w14:paraId="3FE70404" w14:textId="77777777" w:rsidR="00414291" w:rsidRDefault="00F2103E">
            <w:r>
              <w:t xml:space="preserve">167.36 </w:t>
            </w:r>
          </w:p>
        </w:tc>
        <w:tc>
          <w:tcPr>
            <w:tcW w:w="1030" w:type="dxa"/>
            <w:vAlign w:val="center"/>
          </w:tcPr>
          <w:p w14:paraId="1C91EEA3" w14:textId="77777777" w:rsidR="00414291" w:rsidRDefault="00F2103E">
            <w:r>
              <w:t xml:space="preserve">167.36 </w:t>
            </w:r>
          </w:p>
        </w:tc>
        <w:tc>
          <w:tcPr>
            <w:tcW w:w="1019" w:type="dxa"/>
            <w:vAlign w:val="center"/>
          </w:tcPr>
          <w:p w14:paraId="257CAD3F" w14:textId="77777777" w:rsidR="00414291" w:rsidRDefault="00F2103E">
            <w:r>
              <w:t xml:space="preserve">172.75 </w:t>
            </w:r>
          </w:p>
        </w:tc>
        <w:tc>
          <w:tcPr>
            <w:tcW w:w="1019" w:type="dxa"/>
            <w:vAlign w:val="center"/>
          </w:tcPr>
          <w:p w14:paraId="3B0F0F0C" w14:textId="77777777" w:rsidR="00414291" w:rsidRDefault="00F2103E">
            <w:r>
              <w:t xml:space="preserve">172.75 </w:t>
            </w:r>
          </w:p>
        </w:tc>
      </w:tr>
      <w:tr w:rsidR="00414291" w14:paraId="1DDF9AA7" w14:textId="77777777" w:rsidTr="00CB4984">
        <w:tc>
          <w:tcPr>
            <w:tcW w:w="2372" w:type="dxa"/>
          </w:tcPr>
          <w:p w14:paraId="47F3C217" w14:textId="77777777" w:rsidR="00414291" w:rsidRDefault="00F2103E">
            <w:pPr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Coupling loss (dB)</w:t>
            </w:r>
          </w:p>
        </w:tc>
        <w:tc>
          <w:tcPr>
            <w:tcW w:w="968" w:type="dxa"/>
            <w:vAlign w:val="center"/>
          </w:tcPr>
          <w:p w14:paraId="6D69C644" w14:textId="77777777" w:rsidR="00414291" w:rsidRDefault="00F2103E">
            <w:r>
              <w:t xml:space="preserve">156.24 </w:t>
            </w:r>
          </w:p>
        </w:tc>
        <w:tc>
          <w:tcPr>
            <w:tcW w:w="1084" w:type="dxa"/>
            <w:vAlign w:val="center"/>
          </w:tcPr>
          <w:p w14:paraId="0DE81DB6" w14:textId="77777777" w:rsidR="00414291" w:rsidRDefault="00F2103E">
            <w:r>
              <w:t xml:space="preserve">156.24 </w:t>
            </w:r>
          </w:p>
        </w:tc>
        <w:tc>
          <w:tcPr>
            <w:tcW w:w="1030" w:type="dxa"/>
            <w:vAlign w:val="center"/>
          </w:tcPr>
          <w:p w14:paraId="1CC87E1A" w14:textId="77777777" w:rsidR="00414291" w:rsidRDefault="00F2103E">
            <w:r>
              <w:t xml:space="preserve">154.16 </w:t>
            </w:r>
          </w:p>
        </w:tc>
        <w:tc>
          <w:tcPr>
            <w:tcW w:w="1030" w:type="dxa"/>
            <w:vAlign w:val="center"/>
          </w:tcPr>
          <w:p w14:paraId="529A5AA6" w14:textId="77777777" w:rsidR="00414291" w:rsidRDefault="00F2103E">
            <w:r>
              <w:t xml:space="preserve">154.16 </w:t>
            </w:r>
          </w:p>
        </w:tc>
        <w:tc>
          <w:tcPr>
            <w:tcW w:w="1019" w:type="dxa"/>
            <w:vAlign w:val="center"/>
          </w:tcPr>
          <w:p w14:paraId="06947CC8" w14:textId="77777777" w:rsidR="00414291" w:rsidRDefault="00F2103E">
            <w:r>
              <w:t xml:space="preserve">159.55 </w:t>
            </w:r>
          </w:p>
        </w:tc>
        <w:tc>
          <w:tcPr>
            <w:tcW w:w="1019" w:type="dxa"/>
            <w:vAlign w:val="center"/>
          </w:tcPr>
          <w:p w14:paraId="0983BC68" w14:textId="77777777" w:rsidR="00414291" w:rsidRDefault="00F2103E">
            <w:r>
              <w:t xml:space="preserve">159.55 </w:t>
            </w:r>
          </w:p>
        </w:tc>
      </w:tr>
      <w:tr w:rsidR="00414291" w14:paraId="19A9F461" w14:textId="77777777" w:rsidTr="00CB4984">
        <w:tc>
          <w:tcPr>
            <w:tcW w:w="2372" w:type="dxa"/>
          </w:tcPr>
          <w:p w14:paraId="263CCD57" w14:textId="77777777" w:rsidR="00414291" w:rsidRDefault="00F2103E">
            <w:r>
              <w:rPr>
                <w:rFonts w:hint="eastAsia"/>
              </w:rPr>
              <w:t>CNR (dB)</w:t>
            </w:r>
          </w:p>
        </w:tc>
        <w:tc>
          <w:tcPr>
            <w:tcW w:w="968" w:type="dxa"/>
            <w:vAlign w:val="center"/>
          </w:tcPr>
          <w:p w14:paraId="059E3FD3" w14:textId="77777777" w:rsidR="00414291" w:rsidRDefault="00F2103E">
            <w:r>
              <w:t xml:space="preserve">-7.17 </w:t>
            </w:r>
          </w:p>
        </w:tc>
        <w:tc>
          <w:tcPr>
            <w:tcW w:w="1084" w:type="dxa"/>
            <w:vAlign w:val="center"/>
          </w:tcPr>
          <w:p w14:paraId="2303447E" w14:textId="77777777" w:rsidR="00414291" w:rsidRDefault="00F2103E">
            <w:r>
              <w:t xml:space="preserve">-7.17 </w:t>
            </w:r>
          </w:p>
        </w:tc>
        <w:tc>
          <w:tcPr>
            <w:tcW w:w="1030" w:type="dxa"/>
            <w:vAlign w:val="center"/>
          </w:tcPr>
          <w:p w14:paraId="4F674A26" w14:textId="77777777" w:rsidR="00414291" w:rsidRDefault="00F2103E">
            <w:r>
              <w:t xml:space="preserve">-7.08 </w:t>
            </w:r>
          </w:p>
        </w:tc>
        <w:tc>
          <w:tcPr>
            <w:tcW w:w="1030" w:type="dxa"/>
            <w:vAlign w:val="center"/>
          </w:tcPr>
          <w:p w14:paraId="48946C5F" w14:textId="77777777" w:rsidR="00414291" w:rsidRDefault="00F2103E">
            <w:r>
              <w:t xml:space="preserve">-7.08 </w:t>
            </w:r>
          </w:p>
        </w:tc>
        <w:tc>
          <w:tcPr>
            <w:tcW w:w="1019" w:type="dxa"/>
            <w:vAlign w:val="center"/>
          </w:tcPr>
          <w:p w14:paraId="010E46D1" w14:textId="77777777" w:rsidR="00414291" w:rsidRDefault="00F2103E">
            <w:r>
              <w:t xml:space="preserve">-7.08 </w:t>
            </w:r>
          </w:p>
        </w:tc>
        <w:tc>
          <w:tcPr>
            <w:tcW w:w="1019" w:type="dxa"/>
            <w:vAlign w:val="center"/>
          </w:tcPr>
          <w:p w14:paraId="1BBF6C49" w14:textId="77777777" w:rsidR="00414291" w:rsidRDefault="00F2103E">
            <w:r>
              <w:t xml:space="preserve">-7.08 </w:t>
            </w:r>
          </w:p>
        </w:tc>
      </w:tr>
      <w:tr w:rsidR="00414291" w14:paraId="0DC74CC1" w14:textId="77777777" w:rsidTr="00CB4984">
        <w:tc>
          <w:tcPr>
            <w:tcW w:w="2372" w:type="dxa"/>
          </w:tcPr>
          <w:p w14:paraId="2810F3A3" w14:textId="77777777" w:rsidR="00414291" w:rsidRDefault="00F2103E">
            <w:r>
              <w:rPr>
                <w:rFonts w:hint="eastAsia"/>
              </w:rPr>
              <w:t>CIR (dB)</w:t>
            </w:r>
          </w:p>
        </w:tc>
        <w:tc>
          <w:tcPr>
            <w:tcW w:w="968" w:type="dxa"/>
            <w:vAlign w:val="center"/>
          </w:tcPr>
          <w:p w14:paraId="2D5F6D80" w14:textId="77777777" w:rsidR="00414291" w:rsidRDefault="00F2103E">
            <w:r>
              <w:t xml:space="preserve">1.48 </w:t>
            </w:r>
          </w:p>
        </w:tc>
        <w:tc>
          <w:tcPr>
            <w:tcW w:w="1084" w:type="dxa"/>
            <w:vAlign w:val="center"/>
          </w:tcPr>
          <w:p w14:paraId="40F888F3" w14:textId="77777777" w:rsidR="00414291" w:rsidRDefault="00F2103E">
            <w:r>
              <w:t xml:space="preserve">13.90 </w:t>
            </w:r>
          </w:p>
        </w:tc>
        <w:tc>
          <w:tcPr>
            <w:tcW w:w="1030" w:type="dxa"/>
            <w:vAlign w:val="center"/>
          </w:tcPr>
          <w:p w14:paraId="19AAB260" w14:textId="77777777" w:rsidR="00414291" w:rsidRDefault="00F2103E">
            <w:r>
              <w:t xml:space="preserve">1.13 </w:t>
            </w:r>
          </w:p>
        </w:tc>
        <w:tc>
          <w:tcPr>
            <w:tcW w:w="1030" w:type="dxa"/>
            <w:vAlign w:val="center"/>
          </w:tcPr>
          <w:p w14:paraId="4489D1CF" w14:textId="77777777" w:rsidR="00414291" w:rsidRDefault="00F2103E">
            <w:r>
              <w:t xml:space="preserve">13.86 </w:t>
            </w:r>
          </w:p>
        </w:tc>
        <w:tc>
          <w:tcPr>
            <w:tcW w:w="1019" w:type="dxa"/>
            <w:vAlign w:val="center"/>
          </w:tcPr>
          <w:p w14:paraId="7642D03B" w14:textId="77777777" w:rsidR="00414291" w:rsidRDefault="00F2103E">
            <w:r>
              <w:t xml:space="preserve">1.38 </w:t>
            </w:r>
          </w:p>
        </w:tc>
        <w:tc>
          <w:tcPr>
            <w:tcW w:w="1019" w:type="dxa"/>
            <w:vAlign w:val="center"/>
          </w:tcPr>
          <w:p w14:paraId="7C3B660F" w14:textId="77777777" w:rsidR="00414291" w:rsidRDefault="00F2103E">
            <w:r>
              <w:t xml:space="preserve">13.87 </w:t>
            </w:r>
          </w:p>
        </w:tc>
      </w:tr>
      <w:tr w:rsidR="00414291" w14:paraId="0EF1D3B2" w14:textId="77777777" w:rsidTr="00CB4984">
        <w:tc>
          <w:tcPr>
            <w:tcW w:w="2372" w:type="dxa"/>
          </w:tcPr>
          <w:p w14:paraId="31D852F8" w14:textId="77777777" w:rsidR="00414291" w:rsidRDefault="00F2103E">
            <w:r>
              <w:rPr>
                <w:rFonts w:hint="eastAsia"/>
              </w:rPr>
              <w:t>CINR (dB)</w:t>
            </w:r>
          </w:p>
        </w:tc>
        <w:tc>
          <w:tcPr>
            <w:tcW w:w="968" w:type="dxa"/>
            <w:vAlign w:val="bottom"/>
          </w:tcPr>
          <w:p w14:paraId="52F3B92D" w14:textId="77777777" w:rsidR="00414291" w:rsidRDefault="00F2103E">
            <w:r>
              <w:t xml:space="preserve">-7.72 </w:t>
            </w:r>
          </w:p>
        </w:tc>
        <w:tc>
          <w:tcPr>
            <w:tcW w:w="1084" w:type="dxa"/>
            <w:vAlign w:val="bottom"/>
          </w:tcPr>
          <w:p w14:paraId="6B13DF51" w14:textId="77777777" w:rsidR="00414291" w:rsidRDefault="00F2103E">
            <w:r>
              <w:t xml:space="preserve">-7.20 </w:t>
            </w:r>
          </w:p>
        </w:tc>
        <w:tc>
          <w:tcPr>
            <w:tcW w:w="1030" w:type="dxa"/>
            <w:vAlign w:val="bottom"/>
          </w:tcPr>
          <w:p w14:paraId="746B1CCF" w14:textId="77777777" w:rsidR="00414291" w:rsidRDefault="00F2103E">
            <w:r>
              <w:t xml:space="preserve">-7.69 </w:t>
            </w:r>
          </w:p>
        </w:tc>
        <w:tc>
          <w:tcPr>
            <w:tcW w:w="1030" w:type="dxa"/>
            <w:vAlign w:val="bottom"/>
          </w:tcPr>
          <w:p w14:paraId="4C3D311A" w14:textId="77777777" w:rsidR="00414291" w:rsidRDefault="00F2103E">
            <w:r>
              <w:t xml:space="preserve">-7.12 </w:t>
            </w:r>
          </w:p>
        </w:tc>
        <w:tc>
          <w:tcPr>
            <w:tcW w:w="1019" w:type="dxa"/>
            <w:vAlign w:val="bottom"/>
          </w:tcPr>
          <w:p w14:paraId="62918EAE" w14:textId="77777777" w:rsidR="00414291" w:rsidRDefault="00F2103E">
            <w:r>
              <w:t xml:space="preserve">-7.66 </w:t>
            </w:r>
          </w:p>
        </w:tc>
        <w:tc>
          <w:tcPr>
            <w:tcW w:w="1019" w:type="dxa"/>
            <w:vAlign w:val="bottom"/>
          </w:tcPr>
          <w:p w14:paraId="051B9A0F" w14:textId="77777777" w:rsidR="00414291" w:rsidRDefault="00F2103E">
            <w:r>
              <w:t xml:space="preserve">-7.11 </w:t>
            </w:r>
          </w:p>
        </w:tc>
      </w:tr>
      <w:tr w:rsidR="00414291" w14:paraId="15C7B6F5" w14:textId="77777777" w:rsidTr="00CB4984">
        <w:tc>
          <w:tcPr>
            <w:tcW w:w="2372" w:type="dxa"/>
          </w:tcPr>
          <w:p w14:paraId="6E530783" w14:textId="77777777" w:rsidR="00414291" w:rsidRDefault="00F2103E">
            <w:r>
              <w:rPr>
                <w:rFonts w:hint="eastAsia"/>
              </w:rPr>
              <w:t>DL repetition gain (dB)</w:t>
            </w:r>
          </w:p>
          <w:p w14:paraId="0254211C" w14:textId="77777777" w:rsidR="00414291" w:rsidRDefault="00F2103E">
            <w:r>
              <w:rPr>
                <w:rFonts w:hint="eastAsia"/>
              </w:rPr>
              <w:t>(2048 repetition times)</w:t>
            </w:r>
          </w:p>
        </w:tc>
        <w:tc>
          <w:tcPr>
            <w:tcW w:w="968" w:type="dxa"/>
            <w:vAlign w:val="bottom"/>
          </w:tcPr>
          <w:p w14:paraId="7086CDAA" w14:textId="77777777" w:rsidR="00414291" w:rsidRDefault="00F2103E">
            <w:r>
              <w:t>26.34</w:t>
            </w:r>
          </w:p>
        </w:tc>
        <w:tc>
          <w:tcPr>
            <w:tcW w:w="1084" w:type="dxa"/>
            <w:vAlign w:val="bottom"/>
          </w:tcPr>
          <w:p w14:paraId="7E8CF030" w14:textId="77777777" w:rsidR="00414291" w:rsidRDefault="00F2103E">
            <w:r>
              <w:t>26.34</w:t>
            </w:r>
          </w:p>
        </w:tc>
        <w:tc>
          <w:tcPr>
            <w:tcW w:w="1030" w:type="dxa"/>
            <w:vAlign w:val="bottom"/>
          </w:tcPr>
          <w:p w14:paraId="7FE754E6" w14:textId="77777777" w:rsidR="00414291" w:rsidRDefault="00F2103E">
            <w:r>
              <w:t>26.34</w:t>
            </w:r>
          </w:p>
        </w:tc>
        <w:tc>
          <w:tcPr>
            <w:tcW w:w="1030" w:type="dxa"/>
            <w:vAlign w:val="bottom"/>
          </w:tcPr>
          <w:p w14:paraId="68B0F84F" w14:textId="77777777" w:rsidR="00414291" w:rsidRDefault="00F2103E">
            <w:r>
              <w:t>26.34</w:t>
            </w:r>
          </w:p>
        </w:tc>
        <w:tc>
          <w:tcPr>
            <w:tcW w:w="1019" w:type="dxa"/>
            <w:vAlign w:val="bottom"/>
          </w:tcPr>
          <w:p w14:paraId="6832D92C" w14:textId="77777777" w:rsidR="00414291" w:rsidRDefault="00F2103E">
            <w:r>
              <w:t>26.34</w:t>
            </w:r>
          </w:p>
        </w:tc>
        <w:tc>
          <w:tcPr>
            <w:tcW w:w="1019" w:type="dxa"/>
            <w:vAlign w:val="bottom"/>
          </w:tcPr>
          <w:p w14:paraId="01C24B19" w14:textId="77777777" w:rsidR="00414291" w:rsidRDefault="00F2103E">
            <w:r>
              <w:t>26.34</w:t>
            </w:r>
          </w:p>
        </w:tc>
      </w:tr>
      <w:tr w:rsidR="00414291" w14:paraId="1E2C2839" w14:textId="77777777" w:rsidTr="00CB4984">
        <w:tc>
          <w:tcPr>
            <w:tcW w:w="2372" w:type="dxa"/>
          </w:tcPr>
          <w:p w14:paraId="29C28350" w14:textId="77777777" w:rsidR="00414291" w:rsidRDefault="00F2103E">
            <w:r>
              <w:rPr>
                <w:rFonts w:hint="eastAsia"/>
              </w:rPr>
              <w:t>CINR-repetition (dB)</w:t>
            </w:r>
          </w:p>
        </w:tc>
        <w:tc>
          <w:tcPr>
            <w:tcW w:w="968" w:type="dxa"/>
            <w:vAlign w:val="bottom"/>
          </w:tcPr>
          <w:p w14:paraId="26346849" w14:textId="77777777" w:rsidR="00414291" w:rsidRDefault="00F2103E">
            <w:r>
              <w:t xml:space="preserve">18.62 </w:t>
            </w:r>
          </w:p>
        </w:tc>
        <w:tc>
          <w:tcPr>
            <w:tcW w:w="1084" w:type="dxa"/>
            <w:vAlign w:val="bottom"/>
          </w:tcPr>
          <w:p w14:paraId="4391724A" w14:textId="77777777" w:rsidR="00414291" w:rsidRDefault="00F2103E">
            <w:r>
              <w:t xml:space="preserve">19.14 </w:t>
            </w:r>
          </w:p>
        </w:tc>
        <w:tc>
          <w:tcPr>
            <w:tcW w:w="1030" w:type="dxa"/>
            <w:vAlign w:val="bottom"/>
          </w:tcPr>
          <w:p w14:paraId="3DDA5C72" w14:textId="77777777" w:rsidR="00414291" w:rsidRDefault="00F2103E">
            <w:r>
              <w:t xml:space="preserve">18.65 </w:t>
            </w:r>
          </w:p>
        </w:tc>
        <w:tc>
          <w:tcPr>
            <w:tcW w:w="1030" w:type="dxa"/>
            <w:vAlign w:val="bottom"/>
          </w:tcPr>
          <w:p w14:paraId="7D1959E7" w14:textId="77777777" w:rsidR="00414291" w:rsidRDefault="00F2103E">
            <w:r>
              <w:t xml:space="preserve">19.22 </w:t>
            </w:r>
          </w:p>
        </w:tc>
        <w:tc>
          <w:tcPr>
            <w:tcW w:w="1019" w:type="dxa"/>
            <w:vAlign w:val="bottom"/>
          </w:tcPr>
          <w:p w14:paraId="509AE09D" w14:textId="77777777" w:rsidR="00414291" w:rsidRDefault="00F2103E">
            <w:r>
              <w:t xml:space="preserve">18.68 </w:t>
            </w:r>
          </w:p>
        </w:tc>
        <w:tc>
          <w:tcPr>
            <w:tcW w:w="1019" w:type="dxa"/>
            <w:vAlign w:val="bottom"/>
          </w:tcPr>
          <w:p w14:paraId="60A7BDE0" w14:textId="77777777" w:rsidR="00414291" w:rsidRDefault="00F2103E">
            <w:r>
              <w:t xml:space="preserve">19.23 </w:t>
            </w:r>
          </w:p>
        </w:tc>
      </w:tr>
    </w:tbl>
    <w:p w14:paraId="283F1A7D" w14:textId="506CB7A4" w:rsidR="00CB4984" w:rsidRPr="008F2107" w:rsidRDefault="00CB4984" w:rsidP="00CB4984">
      <w:pPr>
        <w:pStyle w:val="a3"/>
        <w:keepNext/>
        <w:spacing w:beforeLines="50" w:before="156"/>
        <w:jc w:val="center"/>
        <w:rPr>
          <w:rFonts w:ascii="Times New Roman" w:hAnsi="Times New Roman" w:cs="Times New Roman"/>
        </w:rPr>
      </w:pPr>
      <w:r w:rsidRPr="008F2107">
        <w:rPr>
          <w:rFonts w:ascii="Times New Roman" w:hAnsi="Times New Roman" w:cs="Times New Roman"/>
        </w:rPr>
        <w:t xml:space="preserve">Table </w:t>
      </w:r>
      <w:r w:rsidRPr="008F2107">
        <w:rPr>
          <w:rFonts w:ascii="Times New Roman" w:hAnsi="Times New Roman" w:cs="Times New Roman"/>
        </w:rPr>
        <w:fldChar w:fldCharType="begin"/>
      </w:r>
      <w:r w:rsidRPr="008F2107">
        <w:rPr>
          <w:rFonts w:ascii="Times New Roman" w:hAnsi="Times New Roman" w:cs="Times New Roman"/>
        </w:rPr>
        <w:instrText xml:space="preserve"> SEQ Table \* ARABIC </w:instrText>
      </w:r>
      <w:r w:rsidRPr="008F2107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10</w:t>
      </w:r>
      <w:r w:rsidRPr="008F2107">
        <w:rPr>
          <w:rFonts w:ascii="Times New Roman" w:hAnsi="Times New Roman" w:cs="Times New Roman"/>
        </w:rPr>
        <w:fldChar w:fldCharType="end"/>
      </w:r>
      <w:r w:rsidRPr="008F2107">
        <w:rPr>
          <w:rFonts w:ascii="Times New Roman" w:hAnsi="Times New Roman" w:cs="Times New Roman"/>
        </w:rPr>
        <w:t xml:space="preserve"> Link budget results for </w:t>
      </w:r>
      <w:r>
        <w:rPr>
          <w:rFonts w:ascii="Times New Roman" w:hAnsi="Times New Roman" w:cs="Times New Roman"/>
        </w:rPr>
        <w:t>U</w:t>
      </w:r>
      <w:r w:rsidRPr="008F2107">
        <w:rPr>
          <w:rFonts w:ascii="Times New Roman" w:hAnsi="Times New Roman" w:cs="Times New Roman"/>
        </w:rPr>
        <w:t>L with Set-</w:t>
      </w:r>
      <w:r>
        <w:rPr>
          <w:rFonts w:ascii="Times New Roman" w:hAnsi="Times New Roman" w:cs="Times New Roman"/>
        </w:rPr>
        <w:t>3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301"/>
        <w:gridCol w:w="965"/>
        <w:gridCol w:w="965"/>
        <w:gridCol w:w="1022"/>
        <w:gridCol w:w="1023"/>
        <w:gridCol w:w="1010"/>
        <w:gridCol w:w="1010"/>
      </w:tblGrid>
      <w:tr w:rsidR="00414291" w14:paraId="21A42963" w14:textId="77777777" w:rsidTr="00CB4984">
        <w:tc>
          <w:tcPr>
            <w:tcW w:w="2301" w:type="dxa"/>
          </w:tcPr>
          <w:p w14:paraId="0AC13ED1" w14:textId="77777777" w:rsidR="00414291" w:rsidRPr="00CB4984" w:rsidRDefault="00414291"/>
        </w:tc>
        <w:tc>
          <w:tcPr>
            <w:tcW w:w="1930" w:type="dxa"/>
            <w:gridSpan w:val="2"/>
          </w:tcPr>
          <w:p w14:paraId="32939020" w14:textId="77777777" w:rsidR="00414291" w:rsidRDefault="00F2103E">
            <w:r>
              <w:rPr>
                <w:rFonts w:hint="eastAsia"/>
              </w:rPr>
              <w:t>GEO</w:t>
            </w:r>
          </w:p>
        </w:tc>
        <w:tc>
          <w:tcPr>
            <w:tcW w:w="2045" w:type="dxa"/>
            <w:gridSpan w:val="2"/>
          </w:tcPr>
          <w:p w14:paraId="620CD7F1" w14:textId="77777777" w:rsidR="00414291" w:rsidRDefault="00F2103E">
            <w:r>
              <w:rPr>
                <w:rFonts w:hint="eastAsia"/>
              </w:rPr>
              <w:t>LEO-600</w:t>
            </w:r>
          </w:p>
        </w:tc>
        <w:tc>
          <w:tcPr>
            <w:tcW w:w="2020" w:type="dxa"/>
            <w:gridSpan w:val="2"/>
          </w:tcPr>
          <w:p w14:paraId="21C51ADC" w14:textId="77777777" w:rsidR="00414291" w:rsidRDefault="00F2103E">
            <w:r>
              <w:rPr>
                <w:rFonts w:hint="eastAsia"/>
              </w:rPr>
              <w:t>LEO-1200</w:t>
            </w:r>
          </w:p>
        </w:tc>
      </w:tr>
      <w:tr w:rsidR="00414291" w14:paraId="5B94F139" w14:textId="77777777" w:rsidTr="00CB4984">
        <w:tc>
          <w:tcPr>
            <w:tcW w:w="2301" w:type="dxa"/>
          </w:tcPr>
          <w:p w14:paraId="31D48F09" w14:textId="77777777" w:rsidR="00414291" w:rsidRDefault="00F2103E">
            <w:proofErr w:type="spellStart"/>
            <w:r>
              <w:rPr>
                <w:rFonts w:hint="eastAsia"/>
              </w:rPr>
              <w:t>Frequenct</w:t>
            </w:r>
            <w:proofErr w:type="spellEnd"/>
            <w:r>
              <w:rPr>
                <w:rFonts w:hint="eastAsia"/>
              </w:rPr>
              <w:t xml:space="preserve"> reuse factor</w:t>
            </w:r>
          </w:p>
        </w:tc>
        <w:tc>
          <w:tcPr>
            <w:tcW w:w="965" w:type="dxa"/>
          </w:tcPr>
          <w:p w14:paraId="42801E77" w14:textId="77777777" w:rsidR="00414291" w:rsidRDefault="00F2103E">
            <w:r>
              <w:rPr>
                <w:rFonts w:hint="eastAsia"/>
              </w:rPr>
              <w:t>1</w:t>
            </w:r>
          </w:p>
        </w:tc>
        <w:tc>
          <w:tcPr>
            <w:tcW w:w="965" w:type="dxa"/>
          </w:tcPr>
          <w:p w14:paraId="481D9F09" w14:textId="77777777" w:rsidR="00414291" w:rsidRDefault="00F2103E">
            <w:r>
              <w:rPr>
                <w:rFonts w:hint="eastAsia"/>
              </w:rPr>
              <w:t>3</w:t>
            </w:r>
          </w:p>
        </w:tc>
        <w:tc>
          <w:tcPr>
            <w:tcW w:w="1022" w:type="dxa"/>
          </w:tcPr>
          <w:p w14:paraId="336AF403" w14:textId="77777777" w:rsidR="00414291" w:rsidRDefault="00F2103E">
            <w:r>
              <w:rPr>
                <w:rFonts w:hint="eastAsia"/>
              </w:rPr>
              <w:t>1</w:t>
            </w:r>
          </w:p>
        </w:tc>
        <w:tc>
          <w:tcPr>
            <w:tcW w:w="1023" w:type="dxa"/>
          </w:tcPr>
          <w:p w14:paraId="291FE577" w14:textId="77777777" w:rsidR="00414291" w:rsidRDefault="00F2103E">
            <w:r>
              <w:rPr>
                <w:rFonts w:hint="eastAsia"/>
              </w:rPr>
              <w:t>3</w:t>
            </w:r>
          </w:p>
        </w:tc>
        <w:tc>
          <w:tcPr>
            <w:tcW w:w="1010" w:type="dxa"/>
          </w:tcPr>
          <w:p w14:paraId="47B2DFEB" w14:textId="77777777" w:rsidR="00414291" w:rsidRDefault="00F2103E">
            <w:r>
              <w:rPr>
                <w:rFonts w:hint="eastAsia"/>
              </w:rPr>
              <w:t>1</w:t>
            </w:r>
          </w:p>
        </w:tc>
        <w:tc>
          <w:tcPr>
            <w:tcW w:w="1010" w:type="dxa"/>
          </w:tcPr>
          <w:p w14:paraId="34452478" w14:textId="77777777" w:rsidR="00414291" w:rsidRDefault="00F2103E">
            <w:r>
              <w:rPr>
                <w:rFonts w:hint="eastAsia"/>
              </w:rPr>
              <w:t>3</w:t>
            </w:r>
          </w:p>
        </w:tc>
      </w:tr>
      <w:tr w:rsidR="00414291" w14:paraId="7261D91C" w14:textId="77777777" w:rsidTr="00CB4984">
        <w:tc>
          <w:tcPr>
            <w:tcW w:w="2301" w:type="dxa"/>
          </w:tcPr>
          <w:p w14:paraId="7BF70B8B" w14:textId="77777777" w:rsidR="00414291" w:rsidRDefault="00F2103E">
            <w:r>
              <w:rPr>
                <w:rFonts w:hint="eastAsia"/>
              </w:rPr>
              <w:t>Central beam center elevation (</w:t>
            </w:r>
            <w:proofErr w:type="spellStart"/>
            <w:r>
              <w:rPr>
                <w:rFonts w:hint="eastAsia"/>
              </w:rPr>
              <w:t>deg</w:t>
            </w:r>
            <w:proofErr w:type="spellEnd"/>
            <w:r>
              <w:rPr>
                <w:rFonts w:hint="eastAsia"/>
              </w:rPr>
              <w:t>)</w:t>
            </w:r>
          </w:p>
        </w:tc>
        <w:tc>
          <w:tcPr>
            <w:tcW w:w="965" w:type="dxa"/>
          </w:tcPr>
          <w:p w14:paraId="4F82CCA8" w14:textId="77777777" w:rsidR="00414291" w:rsidRDefault="00F2103E">
            <w:r>
              <w:rPr>
                <w:rFonts w:hint="eastAsia"/>
              </w:rPr>
              <w:t>20.9</w:t>
            </w:r>
          </w:p>
        </w:tc>
        <w:tc>
          <w:tcPr>
            <w:tcW w:w="965" w:type="dxa"/>
          </w:tcPr>
          <w:p w14:paraId="67F217EE" w14:textId="77777777" w:rsidR="00414291" w:rsidRDefault="00F2103E">
            <w:r>
              <w:rPr>
                <w:rFonts w:hint="eastAsia"/>
              </w:rPr>
              <w:t>20.9</w:t>
            </w:r>
          </w:p>
        </w:tc>
        <w:tc>
          <w:tcPr>
            <w:tcW w:w="1022" w:type="dxa"/>
          </w:tcPr>
          <w:p w14:paraId="4D8CE991" w14:textId="77777777" w:rsidR="00414291" w:rsidRDefault="00F2103E">
            <w:r>
              <w:rPr>
                <w:rFonts w:hint="eastAsia"/>
              </w:rPr>
              <w:t>46.05</w:t>
            </w:r>
          </w:p>
        </w:tc>
        <w:tc>
          <w:tcPr>
            <w:tcW w:w="1023" w:type="dxa"/>
          </w:tcPr>
          <w:p w14:paraId="31E92CEE" w14:textId="77777777" w:rsidR="00414291" w:rsidRDefault="00F2103E">
            <w:r>
              <w:rPr>
                <w:rFonts w:hint="eastAsia"/>
              </w:rPr>
              <w:t>46.05</w:t>
            </w:r>
          </w:p>
        </w:tc>
        <w:tc>
          <w:tcPr>
            <w:tcW w:w="1010" w:type="dxa"/>
          </w:tcPr>
          <w:p w14:paraId="596D645A" w14:textId="77777777" w:rsidR="00414291" w:rsidRDefault="00F2103E">
            <w:r>
              <w:rPr>
                <w:rFonts w:hint="eastAsia"/>
              </w:rPr>
              <w:t>43.8</w:t>
            </w:r>
          </w:p>
        </w:tc>
        <w:tc>
          <w:tcPr>
            <w:tcW w:w="1010" w:type="dxa"/>
          </w:tcPr>
          <w:p w14:paraId="54AFABE2" w14:textId="77777777" w:rsidR="00414291" w:rsidRDefault="00F2103E">
            <w:r>
              <w:rPr>
                <w:rFonts w:hint="eastAsia"/>
              </w:rPr>
              <w:t>43.8</w:t>
            </w:r>
          </w:p>
        </w:tc>
      </w:tr>
      <w:tr w:rsidR="00414291" w14:paraId="7B2094CC" w14:textId="77777777" w:rsidTr="00CB4984">
        <w:tc>
          <w:tcPr>
            <w:tcW w:w="2301" w:type="dxa"/>
          </w:tcPr>
          <w:p w14:paraId="2ED30979" w14:textId="77777777" w:rsidR="00414291" w:rsidRDefault="00F2103E">
            <w:r>
              <w:rPr>
                <w:rFonts w:hint="eastAsia"/>
              </w:rPr>
              <w:t>Central beam edge elevation (</w:t>
            </w:r>
            <w:proofErr w:type="spellStart"/>
            <w:r>
              <w:rPr>
                <w:rFonts w:hint="eastAsia"/>
              </w:rPr>
              <w:t>deg</w:t>
            </w:r>
            <w:proofErr w:type="spellEnd"/>
            <w:r>
              <w:rPr>
                <w:rFonts w:hint="eastAsia"/>
              </w:rPr>
              <w:t>)</w:t>
            </w:r>
          </w:p>
        </w:tc>
        <w:tc>
          <w:tcPr>
            <w:tcW w:w="965" w:type="dxa"/>
            <w:vAlign w:val="center"/>
          </w:tcPr>
          <w:p w14:paraId="711F3BFF" w14:textId="77777777" w:rsidR="00414291" w:rsidRDefault="00F2103E">
            <w:r>
              <w:t xml:space="preserve">12.5 </w:t>
            </w:r>
          </w:p>
        </w:tc>
        <w:tc>
          <w:tcPr>
            <w:tcW w:w="965" w:type="dxa"/>
            <w:vAlign w:val="center"/>
          </w:tcPr>
          <w:p w14:paraId="564DAC0F" w14:textId="77777777" w:rsidR="00414291" w:rsidRDefault="00F2103E">
            <w:r>
              <w:t xml:space="preserve">12.5 </w:t>
            </w:r>
          </w:p>
        </w:tc>
        <w:tc>
          <w:tcPr>
            <w:tcW w:w="1022" w:type="dxa"/>
            <w:vAlign w:val="center"/>
          </w:tcPr>
          <w:p w14:paraId="7CCE9031" w14:textId="77777777" w:rsidR="00414291" w:rsidRDefault="00F2103E">
            <w:r>
              <w:t xml:space="preserve">30.0 </w:t>
            </w:r>
          </w:p>
        </w:tc>
        <w:tc>
          <w:tcPr>
            <w:tcW w:w="1023" w:type="dxa"/>
            <w:vAlign w:val="center"/>
          </w:tcPr>
          <w:p w14:paraId="1B7E925A" w14:textId="77777777" w:rsidR="00414291" w:rsidRDefault="00F2103E">
            <w:r>
              <w:t xml:space="preserve">30.0 </w:t>
            </w:r>
          </w:p>
        </w:tc>
        <w:tc>
          <w:tcPr>
            <w:tcW w:w="1010" w:type="dxa"/>
            <w:vAlign w:val="center"/>
          </w:tcPr>
          <w:p w14:paraId="61C1458F" w14:textId="77777777" w:rsidR="00414291" w:rsidRDefault="00F2103E">
            <w:r>
              <w:t xml:space="preserve">30.0 </w:t>
            </w:r>
          </w:p>
        </w:tc>
        <w:tc>
          <w:tcPr>
            <w:tcW w:w="1010" w:type="dxa"/>
            <w:vAlign w:val="center"/>
          </w:tcPr>
          <w:p w14:paraId="4E966800" w14:textId="77777777" w:rsidR="00414291" w:rsidRDefault="00F2103E">
            <w:r>
              <w:t xml:space="preserve">30.0 </w:t>
            </w:r>
          </w:p>
        </w:tc>
      </w:tr>
      <w:tr w:rsidR="00414291" w14:paraId="27051419" w14:textId="77777777" w:rsidTr="00CB4984">
        <w:tc>
          <w:tcPr>
            <w:tcW w:w="2301" w:type="dxa"/>
          </w:tcPr>
          <w:p w14:paraId="2BF95D48" w14:textId="77777777" w:rsidR="00414291" w:rsidRDefault="00F2103E">
            <w:r>
              <w:rPr>
                <w:rStyle w:val="af0"/>
                <w:rFonts w:cs="Times"/>
                <w:i w:val="0"/>
                <w:iCs w:val="0"/>
                <w:color w:val="000000"/>
                <w:szCs w:val="20"/>
              </w:rPr>
              <w:t>Central beam edge satellite-UE distance</w:t>
            </w:r>
            <w:r>
              <w:rPr>
                <w:rStyle w:val="af0"/>
                <w:rFonts w:cs="Times" w:hint="eastAsia"/>
                <w:i w:val="0"/>
                <w:iCs w:val="0"/>
                <w:color w:val="000000"/>
                <w:szCs w:val="20"/>
              </w:rPr>
              <w:t>(km)</w:t>
            </w:r>
          </w:p>
        </w:tc>
        <w:tc>
          <w:tcPr>
            <w:tcW w:w="965" w:type="dxa"/>
            <w:vAlign w:val="center"/>
          </w:tcPr>
          <w:p w14:paraId="187C60B6" w14:textId="77777777" w:rsidR="00414291" w:rsidRDefault="00F2103E">
            <w:r>
              <w:rPr>
                <w:rFonts w:hint="eastAsia"/>
              </w:rPr>
              <w:t>40316.0</w:t>
            </w:r>
          </w:p>
        </w:tc>
        <w:tc>
          <w:tcPr>
            <w:tcW w:w="965" w:type="dxa"/>
            <w:vAlign w:val="center"/>
          </w:tcPr>
          <w:p w14:paraId="7696D984" w14:textId="77777777" w:rsidR="00414291" w:rsidRDefault="00F2103E">
            <w:r>
              <w:rPr>
                <w:rFonts w:hint="eastAsia"/>
              </w:rPr>
              <w:t>40316.0</w:t>
            </w:r>
          </w:p>
        </w:tc>
        <w:tc>
          <w:tcPr>
            <w:tcW w:w="1022" w:type="dxa"/>
            <w:vAlign w:val="center"/>
          </w:tcPr>
          <w:p w14:paraId="14238E06" w14:textId="77777777" w:rsidR="00414291" w:rsidRDefault="00F2103E">
            <w:r>
              <w:rPr>
                <w:rFonts w:hint="eastAsia"/>
              </w:rPr>
              <w:t>1074.0</w:t>
            </w:r>
          </w:p>
        </w:tc>
        <w:tc>
          <w:tcPr>
            <w:tcW w:w="1023" w:type="dxa"/>
            <w:vAlign w:val="center"/>
          </w:tcPr>
          <w:p w14:paraId="330C3367" w14:textId="77777777" w:rsidR="00414291" w:rsidRDefault="00F2103E">
            <w:r>
              <w:rPr>
                <w:rFonts w:hint="eastAsia"/>
              </w:rPr>
              <w:t>1074.0</w:t>
            </w:r>
          </w:p>
        </w:tc>
        <w:tc>
          <w:tcPr>
            <w:tcW w:w="1010" w:type="dxa"/>
            <w:vAlign w:val="center"/>
          </w:tcPr>
          <w:p w14:paraId="761CCB3C" w14:textId="77777777" w:rsidR="00414291" w:rsidRDefault="00F2103E">
            <w:r>
              <w:rPr>
                <w:rFonts w:hint="eastAsia"/>
              </w:rPr>
              <w:t>1998.0</w:t>
            </w:r>
          </w:p>
        </w:tc>
        <w:tc>
          <w:tcPr>
            <w:tcW w:w="1010" w:type="dxa"/>
            <w:vAlign w:val="center"/>
          </w:tcPr>
          <w:p w14:paraId="49ADAE50" w14:textId="77777777" w:rsidR="00414291" w:rsidRDefault="00F2103E">
            <w:r>
              <w:rPr>
                <w:rFonts w:hint="eastAsia"/>
              </w:rPr>
              <w:t>1998.0</w:t>
            </w:r>
          </w:p>
        </w:tc>
      </w:tr>
      <w:tr w:rsidR="00414291" w14:paraId="533FF64B" w14:textId="77777777" w:rsidTr="00CB4984">
        <w:tc>
          <w:tcPr>
            <w:tcW w:w="2301" w:type="dxa"/>
          </w:tcPr>
          <w:p w14:paraId="08E0BF2E" w14:textId="77777777" w:rsidR="00414291" w:rsidRDefault="00F2103E">
            <w:r>
              <w:rPr>
                <w:rFonts w:hint="eastAsia"/>
              </w:rPr>
              <w:lastRenderedPageBreak/>
              <w:t>Max satellite antenna gain (dBi)</w:t>
            </w:r>
          </w:p>
        </w:tc>
        <w:tc>
          <w:tcPr>
            <w:tcW w:w="965" w:type="dxa"/>
          </w:tcPr>
          <w:p w14:paraId="3112EEC0" w14:textId="77777777" w:rsidR="00414291" w:rsidRDefault="00F2103E">
            <w:r>
              <w:rPr>
                <w:rFonts w:hint="eastAsia"/>
              </w:rPr>
              <w:t>45.70</w:t>
            </w:r>
          </w:p>
        </w:tc>
        <w:tc>
          <w:tcPr>
            <w:tcW w:w="965" w:type="dxa"/>
          </w:tcPr>
          <w:p w14:paraId="3E5E0794" w14:textId="77777777" w:rsidR="00414291" w:rsidRDefault="00F2103E">
            <w:r>
              <w:rPr>
                <w:rFonts w:hint="eastAsia"/>
              </w:rPr>
              <w:t>45.70</w:t>
            </w:r>
          </w:p>
        </w:tc>
        <w:tc>
          <w:tcPr>
            <w:tcW w:w="1022" w:type="dxa"/>
          </w:tcPr>
          <w:p w14:paraId="38558BB6" w14:textId="77777777" w:rsidR="00414291" w:rsidRDefault="00F2103E">
            <w:r>
              <w:rPr>
                <w:rFonts w:hint="eastAsia"/>
              </w:rPr>
              <w:t>16.2</w:t>
            </w:r>
          </w:p>
        </w:tc>
        <w:tc>
          <w:tcPr>
            <w:tcW w:w="1023" w:type="dxa"/>
          </w:tcPr>
          <w:p w14:paraId="44DDA1E1" w14:textId="77777777" w:rsidR="00414291" w:rsidRDefault="00F2103E">
            <w:r>
              <w:rPr>
                <w:rFonts w:hint="eastAsia"/>
              </w:rPr>
              <w:t>16.2</w:t>
            </w:r>
          </w:p>
        </w:tc>
        <w:tc>
          <w:tcPr>
            <w:tcW w:w="1010" w:type="dxa"/>
          </w:tcPr>
          <w:p w14:paraId="059809A3" w14:textId="77777777" w:rsidR="00414291" w:rsidRDefault="00F2103E">
            <w:r>
              <w:rPr>
                <w:rFonts w:hint="eastAsia"/>
              </w:rPr>
              <w:t>16.2</w:t>
            </w:r>
          </w:p>
        </w:tc>
        <w:tc>
          <w:tcPr>
            <w:tcW w:w="1010" w:type="dxa"/>
          </w:tcPr>
          <w:p w14:paraId="34B65DF9" w14:textId="77777777" w:rsidR="00414291" w:rsidRDefault="00F2103E">
            <w:r>
              <w:rPr>
                <w:rFonts w:hint="eastAsia"/>
              </w:rPr>
              <w:t>16.2</w:t>
            </w:r>
          </w:p>
        </w:tc>
      </w:tr>
      <w:tr w:rsidR="00414291" w14:paraId="567ACF22" w14:textId="77777777" w:rsidTr="00CB4984">
        <w:tc>
          <w:tcPr>
            <w:tcW w:w="2301" w:type="dxa"/>
          </w:tcPr>
          <w:p w14:paraId="57D8771B" w14:textId="77777777" w:rsidR="00414291" w:rsidRDefault="00F2103E">
            <w:r>
              <w:rPr>
                <w:rFonts w:hint="eastAsia"/>
              </w:rPr>
              <w:t>Antenna loss at edge (dB)</w:t>
            </w:r>
          </w:p>
        </w:tc>
        <w:tc>
          <w:tcPr>
            <w:tcW w:w="965" w:type="dxa"/>
          </w:tcPr>
          <w:p w14:paraId="265E3B2D" w14:textId="77777777" w:rsidR="00414291" w:rsidRDefault="00F2103E">
            <w:r>
              <w:rPr>
                <w:rFonts w:hint="eastAsia"/>
              </w:rPr>
              <w:t>3</w:t>
            </w:r>
          </w:p>
        </w:tc>
        <w:tc>
          <w:tcPr>
            <w:tcW w:w="965" w:type="dxa"/>
          </w:tcPr>
          <w:p w14:paraId="0810E433" w14:textId="77777777" w:rsidR="00414291" w:rsidRDefault="00F2103E">
            <w:r>
              <w:rPr>
                <w:rFonts w:hint="eastAsia"/>
              </w:rPr>
              <w:t>3</w:t>
            </w:r>
          </w:p>
        </w:tc>
        <w:tc>
          <w:tcPr>
            <w:tcW w:w="1022" w:type="dxa"/>
          </w:tcPr>
          <w:p w14:paraId="0B0F2A82" w14:textId="77777777" w:rsidR="00414291" w:rsidRDefault="00F2103E">
            <w:r>
              <w:rPr>
                <w:rFonts w:hint="eastAsia"/>
              </w:rPr>
              <w:t>3</w:t>
            </w:r>
          </w:p>
        </w:tc>
        <w:tc>
          <w:tcPr>
            <w:tcW w:w="1023" w:type="dxa"/>
          </w:tcPr>
          <w:p w14:paraId="5FDE769F" w14:textId="77777777" w:rsidR="00414291" w:rsidRDefault="00F2103E">
            <w:r>
              <w:rPr>
                <w:rFonts w:hint="eastAsia"/>
              </w:rPr>
              <w:t>3</w:t>
            </w:r>
          </w:p>
        </w:tc>
        <w:tc>
          <w:tcPr>
            <w:tcW w:w="1010" w:type="dxa"/>
          </w:tcPr>
          <w:p w14:paraId="747990D8" w14:textId="77777777" w:rsidR="00414291" w:rsidRDefault="00F2103E">
            <w:r>
              <w:rPr>
                <w:rFonts w:hint="eastAsia"/>
              </w:rPr>
              <w:t>3</w:t>
            </w:r>
          </w:p>
        </w:tc>
        <w:tc>
          <w:tcPr>
            <w:tcW w:w="1010" w:type="dxa"/>
          </w:tcPr>
          <w:p w14:paraId="76B69B90" w14:textId="77777777" w:rsidR="00414291" w:rsidRDefault="00F2103E">
            <w:r>
              <w:rPr>
                <w:rFonts w:hint="eastAsia"/>
              </w:rPr>
              <w:t>3</w:t>
            </w:r>
          </w:p>
        </w:tc>
      </w:tr>
      <w:tr w:rsidR="00414291" w14:paraId="7E907E17" w14:textId="77777777" w:rsidTr="00CB4984">
        <w:tc>
          <w:tcPr>
            <w:tcW w:w="2301" w:type="dxa"/>
          </w:tcPr>
          <w:p w14:paraId="406933E0" w14:textId="77777777" w:rsidR="00414291" w:rsidRDefault="00F2103E">
            <w:r>
              <w:rPr>
                <w:rFonts w:hint="eastAsia"/>
              </w:rPr>
              <w:t>satellite antenna G/T (dB/K)</w:t>
            </w:r>
          </w:p>
        </w:tc>
        <w:tc>
          <w:tcPr>
            <w:tcW w:w="965" w:type="dxa"/>
          </w:tcPr>
          <w:p w14:paraId="1EF80121" w14:textId="77777777" w:rsidR="00414291" w:rsidRDefault="00F2103E">
            <w:r>
              <w:rPr>
                <w:rFonts w:hint="eastAsia"/>
              </w:rPr>
              <w:t>16.7</w:t>
            </w:r>
          </w:p>
        </w:tc>
        <w:tc>
          <w:tcPr>
            <w:tcW w:w="965" w:type="dxa"/>
          </w:tcPr>
          <w:p w14:paraId="2B4FFFEB" w14:textId="77777777" w:rsidR="00414291" w:rsidRDefault="00F2103E">
            <w:r>
              <w:rPr>
                <w:rFonts w:hint="eastAsia"/>
              </w:rPr>
              <w:t>16.7</w:t>
            </w:r>
          </w:p>
        </w:tc>
        <w:tc>
          <w:tcPr>
            <w:tcW w:w="1022" w:type="dxa"/>
          </w:tcPr>
          <w:p w14:paraId="3719A54D" w14:textId="77777777" w:rsidR="00414291" w:rsidRDefault="00F2103E">
            <w:r>
              <w:rPr>
                <w:rFonts w:hint="eastAsia"/>
              </w:rPr>
              <w:t>-12.8</w:t>
            </w:r>
          </w:p>
        </w:tc>
        <w:tc>
          <w:tcPr>
            <w:tcW w:w="1023" w:type="dxa"/>
          </w:tcPr>
          <w:p w14:paraId="6DE74706" w14:textId="77777777" w:rsidR="00414291" w:rsidRDefault="00F2103E">
            <w:r>
              <w:rPr>
                <w:rFonts w:hint="eastAsia"/>
              </w:rPr>
              <w:t>-12.8</w:t>
            </w:r>
          </w:p>
        </w:tc>
        <w:tc>
          <w:tcPr>
            <w:tcW w:w="1010" w:type="dxa"/>
          </w:tcPr>
          <w:p w14:paraId="5C9C9907" w14:textId="77777777" w:rsidR="00414291" w:rsidRDefault="00F2103E">
            <w:r>
              <w:rPr>
                <w:rFonts w:hint="eastAsia"/>
              </w:rPr>
              <w:t>-12.8</w:t>
            </w:r>
          </w:p>
        </w:tc>
        <w:tc>
          <w:tcPr>
            <w:tcW w:w="1010" w:type="dxa"/>
          </w:tcPr>
          <w:p w14:paraId="7EA79873" w14:textId="77777777" w:rsidR="00414291" w:rsidRDefault="00F2103E">
            <w:r>
              <w:rPr>
                <w:rFonts w:hint="eastAsia"/>
              </w:rPr>
              <w:t>-12.8</w:t>
            </w:r>
          </w:p>
        </w:tc>
      </w:tr>
      <w:tr w:rsidR="00414291" w14:paraId="17785499" w14:textId="77777777" w:rsidTr="00CB4984">
        <w:tc>
          <w:tcPr>
            <w:tcW w:w="2301" w:type="dxa"/>
          </w:tcPr>
          <w:p w14:paraId="0842448D" w14:textId="77777777" w:rsidR="00414291" w:rsidRDefault="00F2103E">
            <w:r>
              <w:rPr>
                <w:rFonts w:hint="eastAsia"/>
              </w:rPr>
              <w:t>Max UE antenna gain (dB)</w:t>
            </w:r>
          </w:p>
        </w:tc>
        <w:tc>
          <w:tcPr>
            <w:tcW w:w="965" w:type="dxa"/>
          </w:tcPr>
          <w:p w14:paraId="714C8300" w14:textId="77777777" w:rsidR="00414291" w:rsidRDefault="00F2103E">
            <w:r>
              <w:rPr>
                <w:rFonts w:hint="eastAsia"/>
              </w:rPr>
              <w:t>0</w:t>
            </w:r>
          </w:p>
        </w:tc>
        <w:tc>
          <w:tcPr>
            <w:tcW w:w="965" w:type="dxa"/>
          </w:tcPr>
          <w:p w14:paraId="1F4A9688" w14:textId="77777777" w:rsidR="00414291" w:rsidRDefault="00F2103E">
            <w:r>
              <w:rPr>
                <w:rFonts w:hint="eastAsia"/>
              </w:rPr>
              <w:t>0</w:t>
            </w:r>
          </w:p>
        </w:tc>
        <w:tc>
          <w:tcPr>
            <w:tcW w:w="1022" w:type="dxa"/>
          </w:tcPr>
          <w:p w14:paraId="0B7D98E1" w14:textId="77777777" w:rsidR="00414291" w:rsidRDefault="00F2103E">
            <w:r>
              <w:rPr>
                <w:rFonts w:hint="eastAsia"/>
              </w:rPr>
              <w:t>0</w:t>
            </w:r>
          </w:p>
        </w:tc>
        <w:tc>
          <w:tcPr>
            <w:tcW w:w="1023" w:type="dxa"/>
          </w:tcPr>
          <w:p w14:paraId="6C5EAF6D" w14:textId="77777777" w:rsidR="00414291" w:rsidRDefault="00F2103E">
            <w:r>
              <w:rPr>
                <w:rFonts w:hint="eastAsia"/>
              </w:rPr>
              <w:t>0</w:t>
            </w:r>
          </w:p>
        </w:tc>
        <w:tc>
          <w:tcPr>
            <w:tcW w:w="1010" w:type="dxa"/>
          </w:tcPr>
          <w:p w14:paraId="077CD193" w14:textId="77777777" w:rsidR="00414291" w:rsidRDefault="00F2103E">
            <w:r>
              <w:rPr>
                <w:rFonts w:hint="eastAsia"/>
              </w:rPr>
              <w:t>0</w:t>
            </w:r>
          </w:p>
        </w:tc>
        <w:tc>
          <w:tcPr>
            <w:tcW w:w="1010" w:type="dxa"/>
          </w:tcPr>
          <w:p w14:paraId="5A80BA4F" w14:textId="77777777" w:rsidR="00414291" w:rsidRDefault="00F2103E">
            <w:r>
              <w:rPr>
                <w:rFonts w:hint="eastAsia"/>
              </w:rPr>
              <w:t>0</w:t>
            </w:r>
          </w:p>
        </w:tc>
      </w:tr>
      <w:tr w:rsidR="00414291" w14:paraId="6F525231" w14:textId="77777777" w:rsidTr="00CB4984">
        <w:tc>
          <w:tcPr>
            <w:tcW w:w="2301" w:type="dxa"/>
          </w:tcPr>
          <w:p w14:paraId="7E523AA2" w14:textId="77777777" w:rsidR="00414291" w:rsidRDefault="00F2103E">
            <w:r>
              <w:rPr>
                <w:rFonts w:hint="eastAsia"/>
              </w:rPr>
              <w:t>UE transmission power (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</w:tc>
        <w:tc>
          <w:tcPr>
            <w:tcW w:w="965" w:type="dxa"/>
          </w:tcPr>
          <w:p w14:paraId="33A05CE0" w14:textId="77777777" w:rsidR="00414291" w:rsidRDefault="00F2103E">
            <w:r>
              <w:rPr>
                <w:rFonts w:hint="eastAsia"/>
              </w:rPr>
              <w:t>20</w:t>
            </w:r>
          </w:p>
        </w:tc>
        <w:tc>
          <w:tcPr>
            <w:tcW w:w="965" w:type="dxa"/>
          </w:tcPr>
          <w:p w14:paraId="2A17D950" w14:textId="77777777" w:rsidR="00414291" w:rsidRDefault="00F2103E">
            <w:r>
              <w:rPr>
                <w:rFonts w:hint="eastAsia"/>
              </w:rPr>
              <w:t>20</w:t>
            </w:r>
          </w:p>
        </w:tc>
        <w:tc>
          <w:tcPr>
            <w:tcW w:w="1022" w:type="dxa"/>
          </w:tcPr>
          <w:p w14:paraId="6FF8A707" w14:textId="77777777" w:rsidR="00414291" w:rsidRDefault="00F2103E">
            <w:r>
              <w:rPr>
                <w:rFonts w:hint="eastAsia"/>
              </w:rPr>
              <w:t>20</w:t>
            </w:r>
          </w:p>
        </w:tc>
        <w:tc>
          <w:tcPr>
            <w:tcW w:w="1023" w:type="dxa"/>
          </w:tcPr>
          <w:p w14:paraId="312CB6FF" w14:textId="77777777" w:rsidR="00414291" w:rsidRDefault="00F2103E">
            <w:r>
              <w:rPr>
                <w:rFonts w:hint="eastAsia"/>
              </w:rPr>
              <w:t>20</w:t>
            </w:r>
          </w:p>
        </w:tc>
        <w:tc>
          <w:tcPr>
            <w:tcW w:w="1010" w:type="dxa"/>
          </w:tcPr>
          <w:p w14:paraId="1B752D6E" w14:textId="77777777" w:rsidR="00414291" w:rsidRDefault="00F2103E">
            <w:r>
              <w:rPr>
                <w:rFonts w:hint="eastAsia"/>
              </w:rPr>
              <w:t>20</w:t>
            </w:r>
          </w:p>
        </w:tc>
        <w:tc>
          <w:tcPr>
            <w:tcW w:w="1010" w:type="dxa"/>
          </w:tcPr>
          <w:p w14:paraId="795C91CD" w14:textId="77777777" w:rsidR="00414291" w:rsidRDefault="00F2103E">
            <w:r>
              <w:rPr>
                <w:rFonts w:hint="eastAsia"/>
              </w:rPr>
              <w:t>20</w:t>
            </w:r>
          </w:p>
        </w:tc>
      </w:tr>
      <w:tr w:rsidR="00414291" w14:paraId="4A9997D0" w14:textId="77777777" w:rsidTr="00CB4984">
        <w:tc>
          <w:tcPr>
            <w:tcW w:w="2301" w:type="dxa"/>
          </w:tcPr>
          <w:p w14:paraId="44281138" w14:textId="77777777" w:rsidR="00414291" w:rsidRDefault="00F2103E">
            <w:r>
              <w:rPr>
                <w:rFonts w:hint="eastAsia"/>
              </w:rPr>
              <w:t>Free space path loss (dB)</w:t>
            </w:r>
          </w:p>
        </w:tc>
        <w:tc>
          <w:tcPr>
            <w:tcW w:w="965" w:type="dxa"/>
            <w:vAlign w:val="center"/>
          </w:tcPr>
          <w:p w14:paraId="50296F14" w14:textId="77777777" w:rsidR="00414291" w:rsidRDefault="00F2103E">
            <w:r>
              <w:t xml:space="preserve">190.58 </w:t>
            </w:r>
          </w:p>
        </w:tc>
        <w:tc>
          <w:tcPr>
            <w:tcW w:w="965" w:type="dxa"/>
            <w:vAlign w:val="center"/>
          </w:tcPr>
          <w:p w14:paraId="60973505" w14:textId="77777777" w:rsidR="00414291" w:rsidRDefault="00F2103E">
            <w:r>
              <w:t xml:space="preserve">190.58 </w:t>
            </w:r>
          </w:p>
        </w:tc>
        <w:tc>
          <w:tcPr>
            <w:tcW w:w="1022" w:type="dxa"/>
            <w:vAlign w:val="center"/>
          </w:tcPr>
          <w:p w14:paraId="23D9EA18" w14:textId="77777777" w:rsidR="00414291" w:rsidRDefault="00F2103E">
            <w:r>
              <w:t xml:space="preserve">159.09 </w:t>
            </w:r>
          </w:p>
        </w:tc>
        <w:tc>
          <w:tcPr>
            <w:tcW w:w="1023" w:type="dxa"/>
            <w:vAlign w:val="center"/>
          </w:tcPr>
          <w:p w14:paraId="79F6560F" w14:textId="77777777" w:rsidR="00414291" w:rsidRDefault="00F2103E">
            <w:r>
              <w:t xml:space="preserve">159.09 </w:t>
            </w:r>
          </w:p>
        </w:tc>
        <w:tc>
          <w:tcPr>
            <w:tcW w:w="1010" w:type="dxa"/>
            <w:vAlign w:val="center"/>
          </w:tcPr>
          <w:p w14:paraId="7A507841" w14:textId="77777777" w:rsidR="00414291" w:rsidRDefault="00F2103E">
            <w:r>
              <w:t xml:space="preserve">164.48 </w:t>
            </w:r>
          </w:p>
        </w:tc>
        <w:tc>
          <w:tcPr>
            <w:tcW w:w="1010" w:type="dxa"/>
            <w:vAlign w:val="center"/>
          </w:tcPr>
          <w:p w14:paraId="7C224AB9" w14:textId="77777777" w:rsidR="00414291" w:rsidRDefault="00F2103E">
            <w:r>
              <w:t xml:space="preserve">164.48 </w:t>
            </w:r>
          </w:p>
        </w:tc>
      </w:tr>
      <w:tr w:rsidR="00414291" w14:paraId="655E432A" w14:textId="77777777" w:rsidTr="00CB4984">
        <w:tc>
          <w:tcPr>
            <w:tcW w:w="2301" w:type="dxa"/>
            <w:vAlign w:val="bottom"/>
          </w:tcPr>
          <w:p w14:paraId="0161E31A" w14:textId="77777777" w:rsidR="00414291" w:rsidRDefault="00F2103E">
            <w:pPr>
              <w:widowControl/>
              <w:jc w:val="left"/>
              <w:textAlignment w:val="bottom"/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t xml:space="preserve">Atmosphere Loss(clear sky) </w:t>
            </w:r>
            <w:r>
              <w:rPr>
                <w:rFonts w:hint="eastAsia"/>
              </w:rPr>
              <w:t>(dB)</w:t>
            </w:r>
          </w:p>
        </w:tc>
        <w:tc>
          <w:tcPr>
            <w:tcW w:w="965" w:type="dxa"/>
            <w:vAlign w:val="center"/>
          </w:tcPr>
          <w:p w14:paraId="23521C70" w14:textId="77777777" w:rsidR="00414291" w:rsidRDefault="00F2103E">
            <w:r>
              <w:t xml:space="preserve">0.16 </w:t>
            </w:r>
          </w:p>
        </w:tc>
        <w:tc>
          <w:tcPr>
            <w:tcW w:w="965" w:type="dxa"/>
            <w:vAlign w:val="center"/>
          </w:tcPr>
          <w:p w14:paraId="2019ACD0" w14:textId="77777777" w:rsidR="00414291" w:rsidRDefault="00F2103E">
            <w:r>
              <w:t xml:space="preserve">0.16 </w:t>
            </w:r>
          </w:p>
        </w:tc>
        <w:tc>
          <w:tcPr>
            <w:tcW w:w="1022" w:type="dxa"/>
            <w:vAlign w:val="center"/>
          </w:tcPr>
          <w:p w14:paraId="1407686A" w14:textId="77777777" w:rsidR="00414291" w:rsidRDefault="00F2103E">
            <w:r>
              <w:t xml:space="preserve">0.07 </w:t>
            </w:r>
          </w:p>
        </w:tc>
        <w:tc>
          <w:tcPr>
            <w:tcW w:w="1023" w:type="dxa"/>
            <w:vAlign w:val="center"/>
          </w:tcPr>
          <w:p w14:paraId="7B3D7937" w14:textId="77777777" w:rsidR="00414291" w:rsidRDefault="00F2103E">
            <w:r>
              <w:t xml:space="preserve">0.07 </w:t>
            </w:r>
          </w:p>
        </w:tc>
        <w:tc>
          <w:tcPr>
            <w:tcW w:w="1010" w:type="dxa"/>
            <w:vAlign w:val="center"/>
          </w:tcPr>
          <w:p w14:paraId="00603F37" w14:textId="77777777" w:rsidR="00414291" w:rsidRDefault="00F2103E">
            <w:r>
              <w:t xml:space="preserve">0.07 </w:t>
            </w:r>
          </w:p>
        </w:tc>
        <w:tc>
          <w:tcPr>
            <w:tcW w:w="1010" w:type="dxa"/>
            <w:vAlign w:val="center"/>
          </w:tcPr>
          <w:p w14:paraId="0765BF08" w14:textId="77777777" w:rsidR="00414291" w:rsidRDefault="00F2103E">
            <w:r>
              <w:t xml:space="preserve">0.07 </w:t>
            </w:r>
          </w:p>
        </w:tc>
      </w:tr>
      <w:tr w:rsidR="00414291" w14:paraId="32DA6A95" w14:textId="77777777" w:rsidTr="00CB4984">
        <w:tc>
          <w:tcPr>
            <w:tcW w:w="2301" w:type="dxa"/>
            <w:vAlign w:val="bottom"/>
          </w:tcPr>
          <w:p w14:paraId="6C437F62" w14:textId="77777777" w:rsidR="00414291" w:rsidRDefault="00F2103E">
            <w:r>
              <w:t xml:space="preserve">Ionospheric </w:t>
            </w:r>
            <w:proofErr w:type="spellStart"/>
            <w:r>
              <w:t>Scintilation</w:t>
            </w:r>
            <w:proofErr w:type="spellEnd"/>
            <w:r>
              <w:t xml:space="preserve"> Loss </w:t>
            </w:r>
            <w:r>
              <w:rPr>
                <w:rFonts w:hint="eastAsia"/>
              </w:rPr>
              <w:t>(dB)</w:t>
            </w:r>
          </w:p>
        </w:tc>
        <w:tc>
          <w:tcPr>
            <w:tcW w:w="965" w:type="dxa"/>
            <w:vAlign w:val="center"/>
          </w:tcPr>
          <w:p w14:paraId="747ABB0C" w14:textId="77777777" w:rsidR="00414291" w:rsidRDefault="00F2103E">
            <w:r>
              <w:t xml:space="preserve">2.20 </w:t>
            </w:r>
          </w:p>
        </w:tc>
        <w:tc>
          <w:tcPr>
            <w:tcW w:w="965" w:type="dxa"/>
            <w:vAlign w:val="center"/>
          </w:tcPr>
          <w:p w14:paraId="2366C3A8" w14:textId="77777777" w:rsidR="00414291" w:rsidRDefault="00F2103E">
            <w:r>
              <w:t xml:space="preserve">2.20 </w:t>
            </w:r>
          </w:p>
        </w:tc>
        <w:tc>
          <w:tcPr>
            <w:tcW w:w="1022" w:type="dxa"/>
            <w:vAlign w:val="center"/>
          </w:tcPr>
          <w:p w14:paraId="386CC718" w14:textId="77777777" w:rsidR="00414291" w:rsidRDefault="00F2103E">
            <w:r>
              <w:t xml:space="preserve">2.20 </w:t>
            </w:r>
          </w:p>
        </w:tc>
        <w:tc>
          <w:tcPr>
            <w:tcW w:w="1023" w:type="dxa"/>
            <w:vAlign w:val="center"/>
          </w:tcPr>
          <w:p w14:paraId="401EAD00" w14:textId="77777777" w:rsidR="00414291" w:rsidRDefault="00F2103E">
            <w:r>
              <w:t xml:space="preserve">2.20 </w:t>
            </w:r>
          </w:p>
        </w:tc>
        <w:tc>
          <w:tcPr>
            <w:tcW w:w="1010" w:type="dxa"/>
            <w:vAlign w:val="center"/>
          </w:tcPr>
          <w:p w14:paraId="73DFA533" w14:textId="77777777" w:rsidR="00414291" w:rsidRDefault="00F2103E">
            <w:r>
              <w:t xml:space="preserve">2.20 </w:t>
            </w:r>
          </w:p>
        </w:tc>
        <w:tc>
          <w:tcPr>
            <w:tcW w:w="1010" w:type="dxa"/>
            <w:vAlign w:val="center"/>
          </w:tcPr>
          <w:p w14:paraId="65D18B50" w14:textId="77777777" w:rsidR="00414291" w:rsidRDefault="00F2103E">
            <w:r>
              <w:t xml:space="preserve">2.20 </w:t>
            </w:r>
          </w:p>
        </w:tc>
      </w:tr>
      <w:tr w:rsidR="00414291" w14:paraId="117ACD89" w14:textId="77777777" w:rsidTr="00CB4984">
        <w:tc>
          <w:tcPr>
            <w:tcW w:w="2301" w:type="dxa"/>
            <w:vAlign w:val="bottom"/>
          </w:tcPr>
          <w:p w14:paraId="0037ACE6" w14:textId="77777777" w:rsidR="00414291" w:rsidRDefault="00F2103E">
            <w:proofErr w:type="spellStart"/>
            <w:r>
              <w:t>Troposhperic</w:t>
            </w:r>
            <w:proofErr w:type="spellEnd"/>
            <w:r>
              <w:t xml:space="preserve"> loss </w:t>
            </w:r>
            <w:r>
              <w:rPr>
                <w:rFonts w:hint="eastAsia"/>
              </w:rPr>
              <w:t>(dB)</w:t>
            </w:r>
          </w:p>
        </w:tc>
        <w:tc>
          <w:tcPr>
            <w:tcW w:w="965" w:type="dxa"/>
            <w:vAlign w:val="center"/>
          </w:tcPr>
          <w:p w14:paraId="72F0B411" w14:textId="77777777" w:rsidR="00414291" w:rsidRDefault="00F2103E">
            <w:r>
              <w:t xml:space="preserve">0.00 </w:t>
            </w:r>
          </w:p>
        </w:tc>
        <w:tc>
          <w:tcPr>
            <w:tcW w:w="965" w:type="dxa"/>
            <w:vAlign w:val="center"/>
          </w:tcPr>
          <w:p w14:paraId="1738D914" w14:textId="77777777" w:rsidR="00414291" w:rsidRDefault="00F2103E">
            <w:r>
              <w:t xml:space="preserve">0.00 </w:t>
            </w:r>
          </w:p>
        </w:tc>
        <w:tc>
          <w:tcPr>
            <w:tcW w:w="1022" w:type="dxa"/>
            <w:vAlign w:val="center"/>
          </w:tcPr>
          <w:p w14:paraId="7AECA183" w14:textId="77777777" w:rsidR="00414291" w:rsidRDefault="00F2103E">
            <w:r>
              <w:t xml:space="preserve">0.00 </w:t>
            </w:r>
          </w:p>
        </w:tc>
        <w:tc>
          <w:tcPr>
            <w:tcW w:w="1023" w:type="dxa"/>
            <w:vAlign w:val="center"/>
          </w:tcPr>
          <w:p w14:paraId="62FD2935" w14:textId="77777777" w:rsidR="00414291" w:rsidRDefault="00F2103E">
            <w:r>
              <w:t xml:space="preserve">0.00 </w:t>
            </w:r>
          </w:p>
        </w:tc>
        <w:tc>
          <w:tcPr>
            <w:tcW w:w="1010" w:type="dxa"/>
            <w:vAlign w:val="center"/>
          </w:tcPr>
          <w:p w14:paraId="2522B198" w14:textId="77777777" w:rsidR="00414291" w:rsidRDefault="00F2103E">
            <w:r>
              <w:t xml:space="preserve">0.00 </w:t>
            </w:r>
          </w:p>
        </w:tc>
        <w:tc>
          <w:tcPr>
            <w:tcW w:w="1010" w:type="dxa"/>
            <w:vAlign w:val="center"/>
          </w:tcPr>
          <w:p w14:paraId="3F03D7CE" w14:textId="77777777" w:rsidR="00414291" w:rsidRDefault="00F2103E">
            <w:r>
              <w:t xml:space="preserve">0.00 </w:t>
            </w:r>
          </w:p>
        </w:tc>
      </w:tr>
      <w:tr w:rsidR="00414291" w14:paraId="4B4740CE" w14:textId="77777777" w:rsidTr="00CB4984">
        <w:trPr>
          <w:trHeight w:val="314"/>
        </w:trPr>
        <w:tc>
          <w:tcPr>
            <w:tcW w:w="2301" w:type="dxa"/>
            <w:vAlign w:val="bottom"/>
          </w:tcPr>
          <w:p w14:paraId="2F2BB020" w14:textId="77777777" w:rsidR="00414291" w:rsidRDefault="00F2103E">
            <w:r>
              <w:rPr>
                <w:rFonts w:hint="eastAsia"/>
              </w:rPr>
              <w:t>Shadowing Margin</w:t>
            </w:r>
            <w:r>
              <w:t xml:space="preserve"> </w:t>
            </w:r>
            <w:r>
              <w:rPr>
                <w:rFonts w:hint="eastAsia"/>
              </w:rPr>
              <w:t>(dB)</w:t>
            </w:r>
          </w:p>
        </w:tc>
        <w:tc>
          <w:tcPr>
            <w:tcW w:w="965" w:type="dxa"/>
            <w:vAlign w:val="center"/>
          </w:tcPr>
          <w:p w14:paraId="3A108DAC" w14:textId="77777777" w:rsidR="00414291" w:rsidRDefault="00F2103E">
            <w:r>
              <w:t xml:space="preserve">3.00 </w:t>
            </w:r>
          </w:p>
        </w:tc>
        <w:tc>
          <w:tcPr>
            <w:tcW w:w="965" w:type="dxa"/>
            <w:vAlign w:val="center"/>
          </w:tcPr>
          <w:p w14:paraId="2817D55B" w14:textId="77777777" w:rsidR="00414291" w:rsidRDefault="00F2103E">
            <w:r>
              <w:t xml:space="preserve">3.00 </w:t>
            </w:r>
          </w:p>
        </w:tc>
        <w:tc>
          <w:tcPr>
            <w:tcW w:w="1022" w:type="dxa"/>
            <w:vAlign w:val="center"/>
          </w:tcPr>
          <w:p w14:paraId="3560BDAE" w14:textId="77777777" w:rsidR="00414291" w:rsidRDefault="00F2103E">
            <w:r>
              <w:t xml:space="preserve">3.00 </w:t>
            </w:r>
          </w:p>
        </w:tc>
        <w:tc>
          <w:tcPr>
            <w:tcW w:w="1023" w:type="dxa"/>
            <w:vAlign w:val="center"/>
          </w:tcPr>
          <w:p w14:paraId="5B5989D6" w14:textId="77777777" w:rsidR="00414291" w:rsidRDefault="00F2103E">
            <w:r>
              <w:t xml:space="preserve">3.00 </w:t>
            </w:r>
          </w:p>
        </w:tc>
        <w:tc>
          <w:tcPr>
            <w:tcW w:w="1010" w:type="dxa"/>
            <w:vAlign w:val="center"/>
          </w:tcPr>
          <w:p w14:paraId="1509B77A" w14:textId="77777777" w:rsidR="00414291" w:rsidRDefault="00F2103E">
            <w:r>
              <w:t xml:space="preserve">3.00 </w:t>
            </w:r>
          </w:p>
        </w:tc>
        <w:tc>
          <w:tcPr>
            <w:tcW w:w="1010" w:type="dxa"/>
            <w:vAlign w:val="center"/>
          </w:tcPr>
          <w:p w14:paraId="30D089E7" w14:textId="77777777" w:rsidR="00414291" w:rsidRDefault="00F2103E">
            <w:r>
              <w:t xml:space="preserve">3.00 </w:t>
            </w:r>
          </w:p>
        </w:tc>
      </w:tr>
      <w:tr w:rsidR="00414291" w14:paraId="22262384" w14:textId="77777777" w:rsidTr="00CB4984">
        <w:tc>
          <w:tcPr>
            <w:tcW w:w="2301" w:type="dxa"/>
            <w:vAlign w:val="bottom"/>
          </w:tcPr>
          <w:p w14:paraId="078DE92B" w14:textId="77777777" w:rsidR="00414291" w:rsidRDefault="00F2103E">
            <w:r>
              <w:rPr>
                <w:rFonts w:hint="eastAsia"/>
              </w:rPr>
              <w:t>Additional Loss (dB)</w:t>
            </w:r>
          </w:p>
        </w:tc>
        <w:tc>
          <w:tcPr>
            <w:tcW w:w="965" w:type="dxa"/>
            <w:vAlign w:val="center"/>
          </w:tcPr>
          <w:p w14:paraId="6A36D14A" w14:textId="77777777" w:rsidR="00414291" w:rsidRDefault="00F2103E">
            <w:r>
              <w:t xml:space="preserve">0.00 </w:t>
            </w:r>
          </w:p>
        </w:tc>
        <w:tc>
          <w:tcPr>
            <w:tcW w:w="965" w:type="dxa"/>
            <w:vAlign w:val="center"/>
          </w:tcPr>
          <w:p w14:paraId="5407E656" w14:textId="77777777" w:rsidR="00414291" w:rsidRDefault="00F2103E">
            <w:r>
              <w:t xml:space="preserve">0.00 </w:t>
            </w:r>
          </w:p>
        </w:tc>
        <w:tc>
          <w:tcPr>
            <w:tcW w:w="1022" w:type="dxa"/>
            <w:vAlign w:val="center"/>
          </w:tcPr>
          <w:p w14:paraId="4E1C6502" w14:textId="77777777" w:rsidR="00414291" w:rsidRDefault="00F2103E">
            <w:r>
              <w:t xml:space="preserve">0.00 </w:t>
            </w:r>
          </w:p>
        </w:tc>
        <w:tc>
          <w:tcPr>
            <w:tcW w:w="1023" w:type="dxa"/>
            <w:vAlign w:val="center"/>
          </w:tcPr>
          <w:p w14:paraId="325BC98E" w14:textId="77777777" w:rsidR="00414291" w:rsidRDefault="00F2103E">
            <w:r>
              <w:t xml:space="preserve">0.00 </w:t>
            </w:r>
          </w:p>
        </w:tc>
        <w:tc>
          <w:tcPr>
            <w:tcW w:w="1010" w:type="dxa"/>
            <w:vAlign w:val="center"/>
          </w:tcPr>
          <w:p w14:paraId="06501F89" w14:textId="77777777" w:rsidR="00414291" w:rsidRDefault="00F2103E">
            <w:r>
              <w:t xml:space="preserve">0.00 </w:t>
            </w:r>
          </w:p>
        </w:tc>
        <w:tc>
          <w:tcPr>
            <w:tcW w:w="1010" w:type="dxa"/>
            <w:vAlign w:val="center"/>
          </w:tcPr>
          <w:p w14:paraId="4AD6812B" w14:textId="77777777" w:rsidR="00414291" w:rsidRDefault="00F2103E">
            <w:r>
              <w:t xml:space="preserve">0.00 </w:t>
            </w:r>
          </w:p>
        </w:tc>
      </w:tr>
      <w:tr w:rsidR="00414291" w14:paraId="2F4BB071" w14:textId="77777777" w:rsidTr="00CB4984">
        <w:tc>
          <w:tcPr>
            <w:tcW w:w="2301" w:type="dxa"/>
            <w:vAlign w:val="bottom"/>
          </w:tcPr>
          <w:p w14:paraId="2C2D5113" w14:textId="77777777" w:rsidR="00414291" w:rsidRDefault="00F2103E">
            <w:r>
              <w:rPr>
                <w:rFonts w:hint="eastAsia"/>
              </w:rPr>
              <w:t>Polarization loss (dB)</w:t>
            </w:r>
          </w:p>
        </w:tc>
        <w:tc>
          <w:tcPr>
            <w:tcW w:w="965" w:type="dxa"/>
            <w:vAlign w:val="center"/>
          </w:tcPr>
          <w:p w14:paraId="618C22BD" w14:textId="77777777" w:rsidR="00414291" w:rsidRDefault="00F2103E">
            <w:r>
              <w:rPr>
                <w:rFonts w:hint="eastAsia"/>
              </w:rPr>
              <w:t>3.00</w:t>
            </w:r>
          </w:p>
        </w:tc>
        <w:tc>
          <w:tcPr>
            <w:tcW w:w="965" w:type="dxa"/>
            <w:vAlign w:val="center"/>
          </w:tcPr>
          <w:p w14:paraId="581D8885" w14:textId="77777777" w:rsidR="00414291" w:rsidRDefault="00F2103E">
            <w:r>
              <w:rPr>
                <w:rFonts w:hint="eastAsia"/>
              </w:rPr>
              <w:t>3.00</w:t>
            </w:r>
          </w:p>
        </w:tc>
        <w:tc>
          <w:tcPr>
            <w:tcW w:w="1022" w:type="dxa"/>
            <w:vAlign w:val="center"/>
          </w:tcPr>
          <w:p w14:paraId="000B4AAF" w14:textId="77777777" w:rsidR="00414291" w:rsidRDefault="00F2103E">
            <w:r>
              <w:rPr>
                <w:rFonts w:hint="eastAsia"/>
              </w:rPr>
              <w:t>3.00</w:t>
            </w:r>
          </w:p>
        </w:tc>
        <w:tc>
          <w:tcPr>
            <w:tcW w:w="1023" w:type="dxa"/>
            <w:vAlign w:val="center"/>
          </w:tcPr>
          <w:p w14:paraId="4C3CD26C" w14:textId="77777777" w:rsidR="00414291" w:rsidRDefault="00F2103E">
            <w:r>
              <w:rPr>
                <w:rFonts w:hint="eastAsia"/>
              </w:rPr>
              <w:t>3.00</w:t>
            </w:r>
          </w:p>
        </w:tc>
        <w:tc>
          <w:tcPr>
            <w:tcW w:w="1010" w:type="dxa"/>
            <w:vAlign w:val="center"/>
          </w:tcPr>
          <w:p w14:paraId="54615193" w14:textId="77777777" w:rsidR="00414291" w:rsidRDefault="00F2103E">
            <w:r>
              <w:rPr>
                <w:rFonts w:hint="eastAsia"/>
              </w:rPr>
              <w:t>3.00</w:t>
            </w:r>
          </w:p>
        </w:tc>
        <w:tc>
          <w:tcPr>
            <w:tcW w:w="1010" w:type="dxa"/>
            <w:vAlign w:val="center"/>
          </w:tcPr>
          <w:p w14:paraId="348361CC" w14:textId="77777777" w:rsidR="00414291" w:rsidRDefault="00F2103E">
            <w:r>
              <w:rPr>
                <w:rFonts w:hint="eastAsia"/>
              </w:rPr>
              <w:t>3.00</w:t>
            </w:r>
          </w:p>
        </w:tc>
      </w:tr>
      <w:tr w:rsidR="00414291" w14:paraId="30F1D108" w14:textId="77777777" w:rsidTr="00CB4984">
        <w:tc>
          <w:tcPr>
            <w:tcW w:w="2301" w:type="dxa"/>
          </w:tcPr>
          <w:p w14:paraId="05BCB705" w14:textId="77777777" w:rsidR="00414291" w:rsidRDefault="00F2103E">
            <w:r>
              <w:rPr>
                <w:rFonts w:hint="eastAsia"/>
              </w:rPr>
              <w:t>Total loss (dB)</w:t>
            </w:r>
          </w:p>
        </w:tc>
        <w:tc>
          <w:tcPr>
            <w:tcW w:w="965" w:type="dxa"/>
            <w:vAlign w:val="center"/>
          </w:tcPr>
          <w:p w14:paraId="33C5F7BC" w14:textId="77777777" w:rsidR="00414291" w:rsidRDefault="00F2103E">
            <w:r>
              <w:t xml:space="preserve">198.94 </w:t>
            </w:r>
          </w:p>
        </w:tc>
        <w:tc>
          <w:tcPr>
            <w:tcW w:w="965" w:type="dxa"/>
            <w:vAlign w:val="center"/>
          </w:tcPr>
          <w:p w14:paraId="4CBDB49F" w14:textId="77777777" w:rsidR="00414291" w:rsidRDefault="00F2103E">
            <w:r>
              <w:t xml:space="preserve">198.94 </w:t>
            </w:r>
          </w:p>
        </w:tc>
        <w:tc>
          <w:tcPr>
            <w:tcW w:w="1022" w:type="dxa"/>
            <w:vAlign w:val="center"/>
          </w:tcPr>
          <w:p w14:paraId="24C722FC" w14:textId="77777777" w:rsidR="00414291" w:rsidRDefault="00F2103E">
            <w:r>
              <w:t xml:space="preserve">167.36 </w:t>
            </w:r>
          </w:p>
        </w:tc>
        <w:tc>
          <w:tcPr>
            <w:tcW w:w="1023" w:type="dxa"/>
            <w:vAlign w:val="center"/>
          </w:tcPr>
          <w:p w14:paraId="0695F49E" w14:textId="77777777" w:rsidR="00414291" w:rsidRDefault="00F2103E">
            <w:r>
              <w:t xml:space="preserve">167.36 </w:t>
            </w:r>
          </w:p>
        </w:tc>
        <w:tc>
          <w:tcPr>
            <w:tcW w:w="1010" w:type="dxa"/>
            <w:vAlign w:val="center"/>
          </w:tcPr>
          <w:p w14:paraId="41D6076C" w14:textId="77777777" w:rsidR="00414291" w:rsidRDefault="00F2103E">
            <w:r>
              <w:t xml:space="preserve">172.75 </w:t>
            </w:r>
          </w:p>
        </w:tc>
        <w:tc>
          <w:tcPr>
            <w:tcW w:w="1010" w:type="dxa"/>
            <w:vAlign w:val="center"/>
          </w:tcPr>
          <w:p w14:paraId="4AE792A6" w14:textId="77777777" w:rsidR="00414291" w:rsidRDefault="00F2103E">
            <w:r>
              <w:t xml:space="preserve">172.75 </w:t>
            </w:r>
          </w:p>
        </w:tc>
      </w:tr>
      <w:tr w:rsidR="00414291" w14:paraId="3DDDBCEC" w14:textId="77777777" w:rsidTr="00CB4984">
        <w:tc>
          <w:tcPr>
            <w:tcW w:w="2301" w:type="dxa"/>
          </w:tcPr>
          <w:p w14:paraId="47ECFADE" w14:textId="77777777" w:rsidR="00414291" w:rsidRDefault="00F2103E">
            <w:pPr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Coupling loss (dB)</w:t>
            </w:r>
          </w:p>
        </w:tc>
        <w:tc>
          <w:tcPr>
            <w:tcW w:w="965" w:type="dxa"/>
            <w:vAlign w:val="center"/>
          </w:tcPr>
          <w:p w14:paraId="6961041E" w14:textId="77777777" w:rsidR="00414291" w:rsidRDefault="00F2103E">
            <w:r>
              <w:t xml:space="preserve">156.24 </w:t>
            </w:r>
          </w:p>
        </w:tc>
        <w:tc>
          <w:tcPr>
            <w:tcW w:w="965" w:type="dxa"/>
            <w:vAlign w:val="center"/>
          </w:tcPr>
          <w:p w14:paraId="49E7DB33" w14:textId="77777777" w:rsidR="00414291" w:rsidRDefault="00F2103E">
            <w:r>
              <w:t xml:space="preserve">156.24 </w:t>
            </w:r>
          </w:p>
        </w:tc>
        <w:tc>
          <w:tcPr>
            <w:tcW w:w="1022" w:type="dxa"/>
            <w:vAlign w:val="center"/>
          </w:tcPr>
          <w:p w14:paraId="5ED1075F" w14:textId="77777777" w:rsidR="00414291" w:rsidRDefault="00F2103E">
            <w:r>
              <w:t xml:space="preserve">154.16 </w:t>
            </w:r>
          </w:p>
        </w:tc>
        <w:tc>
          <w:tcPr>
            <w:tcW w:w="1023" w:type="dxa"/>
            <w:vAlign w:val="center"/>
          </w:tcPr>
          <w:p w14:paraId="1414AB2B" w14:textId="77777777" w:rsidR="00414291" w:rsidRDefault="00F2103E">
            <w:r>
              <w:t xml:space="preserve">154.16 </w:t>
            </w:r>
          </w:p>
        </w:tc>
        <w:tc>
          <w:tcPr>
            <w:tcW w:w="1010" w:type="dxa"/>
            <w:vAlign w:val="center"/>
          </w:tcPr>
          <w:p w14:paraId="77F75A6C" w14:textId="77777777" w:rsidR="00414291" w:rsidRDefault="00F2103E">
            <w:r>
              <w:t xml:space="preserve">159.55 </w:t>
            </w:r>
          </w:p>
        </w:tc>
        <w:tc>
          <w:tcPr>
            <w:tcW w:w="1010" w:type="dxa"/>
            <w:vAlign w:val="center"/>
          </w:tcPr>
          <w:p w14:paraId="6754DE36" w14:textId="77777777" w:rsidR="00414291" w:rsidRDefault="00F2103E">
            <w:r>
              <w:t xml:space="preserve">159.55 </w:t>
            </w:r>
          </w:p>
        </w:tc>
      </w:tr>
      <w:tr w:rsidR="00414291" w14:paraId="73922733" w14:textId="77777777" w:rsidTr="00CB4984">
        <w:tc>
          <w:tcPr>
            <w:tcW w:w="2301" w:type="dxa"/>
          </w:tcPr>
          <w:p w14:paraId="7EA57482" w14:textId="77777777" w:rsidR="00414291" w:rsidRDefault="00F2103E">
            <w:r>
              <w:rPr>
                <w:rFonts w:hint="eastAsia"/>
              </w:rPr>
              <w:t>CNR (dB)</w:t>
            </w:r>
          </w:p>
          <w:p w14:paraId="2C73AA12" w14:textId="77777777" w:rsidR="00414291" w:rsidRDefault="00F2103E">
            <w:r>
              <w:rPr>
                <w:rFonts w:hint="eastAsia"/>
              </w:rPr>
              <w:t xml:space="preserve">3.75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6C503E57" w14:textId="77777777" w:rsidR="00414291" w:rsidRDefault="00F2103E">
            <w:r>
              <w:rPr>
                <w:rFonts w:hint="eastAsia"/>
              </w:rPr>
              <w:t xml:space="preserve">15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5D748C96" w14:textId="77777777" w:rsidR="00414291" w:rsidRDefault="00F2103E">
            <w:r>
              <w:rPr>
                <w:rFonts w:hint="eastAsia"/>
              </w:rPr>
              <w:t xml:space="preserve">30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5B422F6E" w14:textId="77777777" w:rsidR="00414291" w:rsidRDefault="00F2103E">
            <w:r>
              <w:rPr>
                <w:rFonts w:hint="eastAsia"/>
              </w:rPr>
              <w:t xml:space="preserve">45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1522801B" w14:textId="77777777" w:rsidR="00414291" w:rsidRDefault="00F2103E">
            <w:r>
              <w:rPr>
                <w:rFonts w:hint="eastAsia"/>
              </w:rPr>
              <w:t xml:space="preserve">90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679949EC" w14:textId="77777777" w:rsidR="00414291" w:rsidRDefault="00F2103E">
            <w:r>
              <w:rPr>
                <w:rFonts w:hint="eastAsia"/>
              </w:rPr>
              <w:t xml:space="preserve">180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7EB5D2D3" w14:textId="77777777" w:rsidR="00414291" w:rsidRDefault="00F2103E">
            <w:r>
              <w:rPr>
                <w:rFonts w:hint="eastAsia"/>
              </w:rPr>
              <w:t xml:space="preserve">360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2065DEAB" w14:textId="77777777" w:rsidR="00414291" w:rsidRDefault="00F2103E">
            <w:r>
              <w:rPr>
                <w:rFonts w:hint="eastAsia"/>
              </w:rPr>
              <w:t xml:space="preserve">1080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</w:tc>
        <w:tc>
          <w:tcPr>
            <w:tcW w:w="965" w:type="dxa"/>
          </w:tcPr>
          <w:p w14:paraId="7F1BFCE4" w14:textId="77777777" w:rsidR="00414291" w:rsidRDefault="00F2103E">
            <w:r>
              <w:rPr>
                <w:rFonts w:hint="eastAsia"/>
              </w:rPr>
              <w:t xml:space="preserve"> </w:t>
            </w:r>
          </w:p>
          <w:p w14:paraId="6FC1AE90" w14:textId="77777777" w:rsidR="00414291" w:rsidRDefault="00F2103E">
            <w:r>
              <w:t xml:space="preserve">-2.38 </w:t>
            </w:r>
          </w:p>
          <w:p w14:paraId="7452AE57" w14:textId="77777777" w:rsidR="00414291" w:rsidRDefault="00F2103E">
            <w:r>
              <w:t xml:space="preserve">-8.40 </w:t>
            </w:r>
          </w:p>
          <w:p w14:paraId="22F72C54" w14:textId="77777777" w:rsidR="00414291" w:rsidRDefault="00F2103E">
            <w:r>
              <w:t xml:space="preserve">-11.41 </w:t>
            </w:r>
          </w:p>
          <w:p w14:paraId="7F6C5B91" w14:textId="77777777" w:rsidR="00414291" w:rsidRDefault="00F2103E">
            <w:r>
              <w:t xml:space="preserve">-13.17 </w:t>
            </w:r>
          </w:p>
          <w:p w14:paraId="7B01CDB2" w14:textId="77777777" w:rsidR="00414291" w:rsidRDefault="00F2103E">
            <w:r>
              <w:t xml:space="preserve">-16.18 </w:t>
            </w:r>
          </w:p>
          <w:p w14:paraId="0F3D27F8" w14:textId="77777777" w:rsidR="00414291" w:rsidRDefault="00F2103E">
            <w:r>
              <w:t xml:space="preserve">-19.20 </w:t>
            </w:r>
          </w:p>
          <w:p w14:paraId="383303C6" w14:textId="77777777" w:rsidR="00414291" w:rsidRDefault="00F2103E">
            <w:r>
              <w:t xml:space="preserve">-22.21 </w:t>
            </w:r>
          </w:p>
          <w:p w14:paraId="1824A2FE" w14:textId="77777777" w:rsidR="00414291" w:rsidRDefault="00F2103E">
            <w:r>
              <w:t xml:space="preserve">-26.98 </w:t>
            </w:r>
          </w:p>
        </w:tc>
        <w:tc>
          <w:tcPr>
            <w:tcW w:w="965" w:type="dxa"/>
          </w:tcPr>
          <w:p w14:paraId="508D9881" w14:textId="77777777" w:rsidR="00414291" w:rsidRDefault="00F2103E">
            <w:r>
              <w:rPr>
                <w:rFonts w:hint="eastAsia"/>
              </w:rPr>
              <w:t xml:space="preserve"> </w:t>
            </w:r>
          </w:p>
          <w:p w14:paraId="63206979" w14:textId="77777777" w:rsidR="00414291" w:rsidRDefault="00F2103E">
            <w:r>
              <w:t xml:space="preserve">-2.38 </w:t>
            </w:r>
          </w:p>
          <w:p w14:paraId="6D7B3446" w14:textId="77777777" w:rsidR="00414291" w:rsidRDefault="00F2103E">
            <w:r>
              <w:t xml:space="preserve">-8.40 </w:t>
            </w:r>
          </w:p>
          <w:p w14:paraId="2A916228" w14:textId="77777777" w:rsidR="00414291" w:rsidRDefault="00F2103E">
            <w:r>
              <w:t xml:space="preserve">-11.41 </w:t>
            </w:r>
          </w:p>
          <w:p w14:paraId="266F74C5" w14:textId="77777777" w:rsidR="00414291" w:rsidRDefault="00F2103E">
            <w:r>
              <w:t xml:space="preserve">-13.17 </w:t>
            </w:r>
          </w:p>
          <w:p w14:paraId="1CDF740C" w14:textId="77777777" w:rsidR="00414291" w:rsidRDefault="00F2103E">
            <w:r>
              <w:t xml:space="preserve">-16.18 </w:t>
            </w:r>
          </w:p>
          <w:p w14:paraId="4373B8F7" w14:textId="77777777" w:rsidR="00414291" w:rsidRDefault="00F2103E">
            <w:r>
              <w:t xml:space="preserve">-19.20 </w:t>
            </w:r>
          </w:p>
          <w:p w14:paraId="498BB5F2" w14:textId="77777777" w:rsidR="00414291" w:rsidRDefault="00F2103E">
            <w:r>
              <w:t xml:space="preserve">-22.21 </w:t>
            </w:r>
          </w:p>
          <w:p w14:paraId="0FCFD311" w14:textId="77777777" w:rsidR="00414291" w:rsidRDefault="00F2103E">
            <w:r>
              <w:t xml:space="preserve">-26.98 </w:t>
            </w:r>
          </w:p>
        </w:tc>
        <w:tc>
          <w:tcPr>
            <w:tcW w:w="1022" w:type="dxa"/>
          </w:tcPr>
          <w:p w14:paraId="32E0F7F6" w14:textId="77777777" w:rsidR="00414291" w:rsidRDefault="00F2103E">
            <w:r>
              <w:rPr>
                <w:rFonts w:hint="eastAsia"/>
              </w:rPr>
              <w:t xml:space="preserve"> </w:t>
            </w:r>
          </w:p>
          <w:p w14:paraId="7B956876" w14:textId="77777777" w:rsidR="00414291" w:rsidRDefault="00F2103E">
            <w:r>
              <w:t xml:space="preserve">-0.30 </w:t>
            </w:r>
          </w:p>
          <w:p w14:paraId="2DD57DBD" w14:textId="77777777" w:rsidR="00414291" w:rsidRDefault="00F2103E">
            <w:r>
              <w:t xml:space="preserve">-6.32 </w:t>
            </w:r>
          </w:p>
          <w:p w14:paraId="724593B3" w14:textId="77777777" w:rsidR="00414291" w:rsidRDefault="00F2103E">
            <w:r>
              <w:t xml:space="preserve">-9.33 </w:t>
            </w:r>
          </w:p>
          <w:p w14:paraId="72402446" w14:textId="77777777" w:rsidR="00414291" w:rsidRDefault="00F2103E">
            <w:r>
              <w:t xml:space="preserve">-11.09 </w:t>
            </w:r>
          </w:p>
          <w:p w14:paraId="21BC8126" w14:textId="77777777" w:rsidR="00414291" w:rsidRDefault="00F2103E">
            <w:r>
              <w:t xml:space="preserve">-14.10 </w:t>
            </w:r>
          </w:p>
          <w:p w14:paraId="57B3620D" w14:textId="77777777" w:rsidR="00414291" w:rsidRDefault="00F2103E">
            <w:r>
              <w:t xml:space="preserve">-17.11 </w:t>
            </w:r>
          </w:p>
          <w:p w14:paraId="17C55EFF" w14:textId="77777777" w:rsidR="00414291" w:rsidRDefault="00F2103E">
            <w:r>
              <w:t xml:space="preserve">-20.12 </w:t>
            </w:r>
          </w:p>
          <w:p w14:paraId="09DA210D" w14:textId="77777777" w:rsidR="00414291" w:rsidRDefault="00F2103E">
            <w:r>
              <w:t xml:space="preserve">-24.89 </w:t>
            </w:r>
          </w:p>
        </w:tc>
        <w:tc>
          <w:tcPr>
            <w:tcW w:w="1023" w:type="dxa"/>
          </w:tcPr>
          <w:p w14:paraId="10329CFC" w14:textId="77777777" w:rsidR="00414291" w:rsidRDefault="00F2103E">
            <w:r>
              <w:rPr>
                <w:rFonts w:hint="eastAsia"/>
              </w:rPr>
              <w:t xml:space="preserve"> </w:t>
            </w:r>
          </w:p>
          <w:p w14:paraId="00BD17F0" w14:textId="77777777" w:rsidR="00414291" w:rsidRDefault="00F2103E">
            <w:r>
              <w:t xml:space="preserve">-0.30 </w:t>
            </w:r>
          </w:p>
          <w:p w14:paraId="714C01FD" w14:textId="77777777" w:rsidR="00414291" w:rsidRDefault="00F2103E">
            <w:r>
              <w:t xml:space="preserve">-6.32 </w:t>
            </w:r>
          </w:p>
          <w:p w14:paraId="0BF542C5" w14:textId="77777777" w:rsidR="00414291" w:rsidRDefault="00F2103E">
            <w:r>
              <w:t xml:space="preserve">-9.33 </w:t>
            </w:r>
          </w:p>
          <w:p w14:paraId="5B0F4852" w14:textId="77777777" w:rsidR="00414291" w:rsidRDefault="00F2103E">
            <w:r>
              <w:t xml:space="preserve">-11.09 </w:t>
            </w:r>
          </w:p>
          <w:p w14:paraId="745659F0" w14:textId="77777777" w:rsidR="00414291" w:rsidRDefault="00F2103E">
            <w:r>
              <w:t xml:space="preserve">-14.10 </w:t>
            </w:r>
          </w:p>
          <w:p w14:paraId="2FC53876" w14:textId="77777777" w:rsidR="00414291" w:rsidRDefault="00F2103E">
            <w:r>
              <w:t xml:space="preserve">-17.11 </w:t>
            </w:r>
          </w:p>
          <w:p w14:paraId="3C13CC7A" w14:textId="77777777" w:rsidR="00414291" w:rsidRDefault="00F2103E">
            <w:r>
              <w:t xml:space="preserve">-20.12 </w:t>
            </w:r>
          </w:p>
          <w:p w14:paraId="5E983458" w14:textId="77777777" w:rsidR="00414291" w:rsidRDefault="00F2103E">
            <w:r>
              <w:t xml:space="preserve">-24.89 </w:t>
            </w:r>
          </w:p>
        </w:tc>
        <w:tc>
          <w:tcPr>
            <w:tcW w:w="1010" w:type="dxa"/>
          </w:tcPr>
          <w:p w14:paraId="101CED83" w14:textId="77777777" w:rsidR="00414291" w:rsidRDefault="00F2103E">
            <w:r>
              <w:rPr>
                <w:rFonts w:hint="eastAsia"/>
              </w:rPr>
              <w:t xml:space="preserve"> </w:t>
            </w:r>
          </w:p>
          <w:p w14:paraId="40D07063" w14:textId="77777777" w:rsidR="00414291" w:rsidRDefault="00F2103E">
            <w:r>
              <w:t xml:space="preserve">-5.69 </w:t>
            </w:r>
          </w:p>
          <w:p w14:paraId="17746FD7" w14:textId="77777777" w:rsidR="00414291" w:rsidRDefault="00F2103E">
            <w:r>
              <w:t xml:space="preserve">-11.71 </w:t>
            </w:r>
          </w:p>
          <w:p w14:paraId="68F357D4" w14:textId="77777777" w:rsidR="00414291" w:rsidRDefault="00F2103E">
            <w:r>
              <w:t xml:space="preserve">-14.72 </w:t>
            </w:r>
          </w:p>
          <w:p w14:paraId="5A7D6037" w14:textId="77777777" w:rsidR="00414291" w:rsidRDefault="00F2103E">
            <w:r>
              <w:t xml:space="preserve">-16.48 </w:t>
            </w:r>
          </w:p>
          <w:p w14:paraId="16E11605" w14:textId="77777777" w:rsidR="00414291" w:rsidRDefault="00F2103E">
            <w:r>
              <w:t xml:space="preserve">-19.49 </w:t>
            </w:r>
          </w:p>
          <w:p w14:paraId="541670D7" w14:textId="77777777" w:rsidR="00414291" w:rsidRDefault="00F2103E">
            <w:r>
              <w:t xml:space="preserve">-22.50 </w:t>
            </w:r>
          </w:p>
          <w:p w14:paraId="7BF3DCB1" w14:textId="77777777" w:rsidR="00414291" w:rsidRDefault="00F2103E">
            <w:r>
              <w:t xml:space="preserve">-25.52 </w:t>
            </w:r>
          </w:p>
          <w:p w14:paraId="5566646A" w14:textId="77777777" w:rsidR="00414291" w:rsidRDefault="00F2103E">
            <w:r>
              <w:t xml:space="preserve">-30.29 </w:t>
            </w:r>
          </w:p>
        </w:tc>
        <w:tc>
          <w:tcPr>
            <w:tcW w:w="1010" w:type="dxa"/>
          </w:tcPr>
          <w:p w14:paraId="542728EC" w14:textId="77777777" w:rsidR="00414291" w:rsidRDefault="00F2103E">
            <w:r>
              <w:rPr>
                <w:rFonts w:hint="eastAsia"/>
              </w:rPr>
              <w:t xml:space="preserve"> </w:t>
            </w:r>
          </w:p>
          <w:p w14:paraId="7D59CD95" w14:textId="77777777" w:rsidR="00414291" w:rsidRDefault="00F2103E">
            <w:r>
              <w:t xml:space="preserve">-5.69 </w:t>
            </w:r>
          </w:p>
          <w:p w14:paraId="7930C3E3" w14:textId="77777777" w:rsidR="00414291" w:rsidRDefault="00F2103E">
            <w:r>
              <w:t xml:space="preserve">-11.71 </w:t>
            </w:r>
          </w:p>
          <w:p w14:paraId="5ED7D7EB" w14:textId="77777777" w:rsidR="00414291" w:rsidRDefault="00F2103E">
            <w:r>
              <w:t xml:space="preserve">-14.72 </w:t>
            </w:r>
          </w:p>
          <w:p w14:paraId="19834756" w14:textId="77777777" w:rsidR="00414291" w:rsidRDefault="00F2103E">
            <w:r>
              <w:t xml:space="preserve">-16.48 </w:t>
            </w:r>
          </w:p>
          <w:p w14:paraId="5C547679" w14:textId="77777777" w:rsidR="00414291" w:rsidRDefault="00F2103E">
            <w:r>
              <w:t xml:space="preserve">-19.49 </w:t>
            </w:r>
          </w:p>
          <w:p w14:paraId="2F51DDB2" w14:textId="77777777" w:rsidR="00414291" w:rsidRDefault="00F2103E">
            <w:r>
              <w:t xml:space="preserve">-22.50 </w:t>
            </w:r>
          </w:p>
          <w:p w14:paraId="72B2B20E" w14:textId="77777777" w:rsidR="00414291" w:rsidRDefault="00F2103E">
            <w:r>
              <w:t xml:space="preserve">-25.52 </w:t>
            </w:r>
          </w:p>
          <w:p w14:paraId="4C65AC5C" w14:textId="77777777" w:rsidR="00414291" w:rsidRDefault="00F2103E">
            <w:r>
              <w:t xml:space="preserve">-30.29 </w:t>
            </w:r>
          </w:p>
        </w:tc>
      </w:tr>
      <w:tr w:rsidR="00414291" w14:paraId="79131C21" w14:textId="77777777" w:rsidTr="00CB4984">
        <w:tc>
          <w:tcPr>
            <w:tcW w:w="2301" w:type="dxa"/>
          </w:tcPr>
          <w:p w14:paraId="48F6D14E" w14:textId="77777777" w:rsidR="00414291" w:rsidRDefault="00F2103E">
            <w:r>
              <w:rPr>
                <w:rFonts w:hint="eastAsia"/>
              </w:rPr>
              <w:t>CIR (dB)</w:t>
            </w:r>
          </w:p>
        </w:tc>
        <w:tc>
          <w:tcPr>
            <w:tcW w:w="965" w:type="dxa"/>
            <w:vAlign w:val="bottom"/>
          </w:tcPr>
          <w:p w14:paraId="3FC867E4" w14:textId="77777777" w:rsidR="00414291" w:rsidRDefault="00F2103E">
            <w:r>
              <w:t xml:space="preserve">2.34 </w:t>
            </w:r>
          </w:p>
        </w:tc>
        <w:tc>
          <w:tcPr>
            <w:tcW w:w="965" w:type="dxa"/>
            <w:vAlign w:val="bottom"/>
          </w:tcPr>
          <w:p w14:paraId="06466568" w14:textId="77777777" w:rsidR="00414291" w:rsidRDefault="00F2103E">
            <w:r>
              <w:t xml:space="preserve">14.44 </w:t>
            </w:r>
          </w:p>
        </w:tc>
        <w:tc>
          <w:tcPr>
            <w:tcW w:w="1022" w:type="dxa"/>
            <w:vAlign w:val="bottom"/>
          </w:tcPr>
          <w:p w14:paraId="55ACF682" w14:textId="77777777" w:rsidR="00414291" w:rsidRDefault="00F2103E">
            <w:r>
              <w:t xml:space="preserve">2.39 </w:t>
            </w:r>
          </w:p>
        </w:tc>
        <w:tc>
          <w:tcPr>
            <w:tcW w:w="1023" w:type="dxa"/>
            <w:vAlign w:val="bottom"/>
          </w:tcPr>
          <w:p w14:paraId="6779CE1D" w14:textId="77777777" w:rsidR="00414291" w:rsidRDefault="00F2103E">
            <w:r>
              <w:t xml:space="preserve">12.44 </w:t>
            </w:r>
          </w:p>
        </w:tc>
        <w:tc>
          <w:tcPr>
            <w:tcW w:w="1010" w:type="dxa"/>
            <w:vAlign w:val="bottom"/>
          </w:tcPr>
          <w:p w14:paraId="46E51629" w14:textId="77777777" w:rsidR="00414291" w:rsidRDefault="00F2103E">
            <w:r>
              <w:t xml:space="preserve">1.33 </w:t>
            </w:r>
          </w:p>
        </w:tc>
        <w:tc>
          <w:tcPr>
            <w:tcW w:w="1010" w:type="dxa"/>
            <w:vAlign w:val="bottom"/>
          </w:tcPr>
          <w:p w14:paraId="5D9004C0" w14:textId="77777777" w:rsidR="00414291" w:rsidRDefault="00F2103E">
            <w:r>
              <w:t xml:space="preserve">12.62 </w:t>
            </w:r>
          </w:p>
        </w:tc>
      </w:tr>
      <w:tr w:rsidR="00414291" w14:paraId="2C12CB6E" w14:textId="77777777" w:rsidTr="00CB4984">
        <w:tc>
          <w:tcPr>
            <w:tcW w:w="2301" w:type="dxa"/>
          </w:tcPr>
          <w:p w14:paraId="6D2B0AC8" w14:textId="77777777" w:rsidR="00414291" w:rsidRDefault="00F2103E">
            <w:r>
              <w:rPr>
                <w:rFonts w:hint="eastAsia"/>
              </w:rPr>
              <w:t>CINR (dB)</w:t>
            </w:r>
          </w:p>
          <w:p w14:paraId="274990F8" w14:textId="77777777" w:rsidR="00414291" w:rsidRDefault="00F2103E">
            <w:r>
              <w:rPr>
                <w:rFonts w:hint="eastAsia"/>
              </w:rPr>
              <w:t xml:space="preserve">3.75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4C4B4CBD" w14:textId="77777777" w:rsidR="00414291" w:rsidRDefault="00F2103E">
            <w:r>
              <w:rPr>
                <w:rFonts w:hint="eastAsia"/>
              </w:rPr>
              <w:t xml:space="preserve">15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7FCBD5E8" w14:textId="77777777" w:rsidR="00414291" w:rsidRDefault="00F2103E">
            <w:r>
              <w:rPr>
                <w:rFonts w:hint="eastAsia"/>
              </w:rPr>
              <w:t xml:space="preserve">30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49DA3106" w14:textId="77777777" w:rsidR="00414291" w:rsidRDefault="00F2103E">
            <w:r>
              <w:rPr>
                <w:rFonts w:hint="eastAsia"/>
              </w:rPr>
              <w:t xml:space="preserve">45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529783E0" w14:textId="77777777" w:rsidR="00414291" w:rsidRDefault="00F2103E">
            <w:r>
              <w:rPr>
                <w:rFonts w:hint="eastAsia"/>
              </w:rPr>
              <w:t xml:space="preserve">90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19AB1A45" w14:textId="77777777" w:rsidR="00414291" w:rsidRDefault="00F2103E">
            <w:r>
              <w:rPr>
                <w:rFonts w:hint="eastAsia"/>
              </w:rPr>
              <w:t xml:space="preserve">180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541B8023" w14:textId="77777777" w:rsidR="00414291" w:rsidRDefault="00F2103E">
            <w:r>
              <w:rPr>
                <w:rFonts w:hint="eastAsia"/>
              </w:rPr>
              <w:t xml:space="preserve">360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3E0FABF6" w14:textId="77777777" w:rsidR="00414291" w:rsidRDefault="00F2103E">
            <w:r>
              <w:rPr>
                <w:rFonts w:hint="eastAsia"/>
              </w:rPr>
              <w:t xml:space="preserve">1080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</w:tc>
        <w:tc>
          <w:tcPr>
            <w:tcW w:w="965" w:type="dxa"/>
          </w:tcPr>
          <w:p w14:paraId="7A44CFC2" w14:textId="77777777" w:rsidR="00414291" w:rsidRDefault="00F2103E">
            <w:r>
              <w:rPr>
                <w:rFonts w:hint="eastAsia"/>
              </w:rPr>
              <w:t xml:space="preserve"> </w:t>
            </w:r>
          </w:p>
          <w:p w14:paraId="3CE34C0C" w14:textId="77777777" w:rsidR="00414291" w:rsidRDefault="00F2103E">
            <w:r>
              <w:t xml:space="preserve">-3.64 </w:t>
            </w:r>
          </w:p>
          <w:p w14:paraId="76E94AE3" w14:textId="77777777" w:rsidR="00414291" w:rsidRDefault="00F2103E">
            <w:r>
              <w:t xml:space="preserve">-8.75 </w:t>
            </w:r>
          </w:p>
          <w:p w14:paraId="6EEAE132" w14:textId="77777777" w:rsidR="00414291" w:rsidRDefault="00F2103E">
            <w:r>
              <w:t xml:space="preserve">-11.59 </w:t>
            </w:r>
          </w:p>
          <w:p w14:paraId="43CE2962" w14:textId="77777777" w:rsidR="00414291" w:rsidRDefault="00F2103E">
            <w:r>
              <w:t xml:space="preserve">-13.29 </w:t>
            </w:r>
          </w:p>
          <w:p w14:paraId="571675EF" w14:textId="77777777" w:rsidR="00414291" w:rsidRDefault="00F2103E">
            <w:r>
              <w:t xml:space="preserve">-16.25 </w:t>
            </w:r>
          </w:p>
          <w:p w14:paraId="13B729CB" w14:textId="77777777" w:rsidR="00414291" w:rsidRDefault="00F2103E">
            <w:r>
              <w:t xml:space="preserve">-19.23 </w:t>
            </w:r>
          </w:p>
          <w:p w14:paraId="74CB0DA9" w14:textId="77777777" w:rsidR="00414291" w:rsidRDefault="00F2103E">
            <w:r>
              <w:t xml:space="preserve">-22.22 </w:t>
            </w:r>
          </w:p>
          <w:p w14:paraId="2CD80016" w14:textId="77777777" w:rsidR="00414291" w:rsidRDefault="00F2103E">
            <w:r>
              <w:t xml:space="preserve">-26.98 </w:t>
            </w:r>
          </w:p>
        </w:tc>
        <w:tc>
          <w:tcPr>
            <w:tcW w:w="965" w:type="dxa"/>
          </w:tcPr>
          <w:p w14:paraId="758810D9" w14:textId="77777777" w:rsidR="00414291" w:rsidRDefault="00F2103E">
            <w:r>
              <w:rPr>
                <w:rFonts w:hint="eastAsia"/>
              </w:rPr>
              <w:t xml:space="preserve"> </w:t>
            </w:r>
          </w:p>
          <w:p w14:paraId="7FFB5242" w14:textId="77777777" w:rsidR="00414291" w:rsidRDefault="00F2103E">
            <w:r>
              <w:t xml:space="preserve">-2.47 </w:t>
            </w:r>
          </w:p>
          <w:p w14:paraId="678FB0E0" w14:textId="77777777" w:rsidR="00414291" w:rsidRDefault="00F2103E">
            <w:r>
              <w:t xml:space="preserve">-8.43 </w:t>
            </w:r>
          </w:p>
          <w:p w14:paraId="0E8167CE" w14:textId="77777777" w:rsidR="00414291" w:rsidRDefault="00F2103E">
            <w:r>
              <w:t xml:space="preserve">-11.42 </w:t>
            </w:r>
          </w:p>
          <w:p w14:paraId="157808EE" w14:textId="77777777" w:rsidR="00414291" w:rsidRDefault="00F2103E">
            <w:r>
              <w:t xml:space="preserve">-13.18 </w:t>
            </w:r>
          </w:p>
          <w:p w14:paraId="38FB43B1" w14:textId="77777777" w:rsidR="00414291" w:rsidRDefault="00F2103E">
            <w:r>
              <w:t xml:space="preserve">-16.19 </w:t>
            </w:r>
          </w:p>
          <w:p w14:paraId="1A609DBE" w14:textId="77777777" w:rsidR="00414291" w:rsidRDefault="00F2103E">
            <w:r>
              <w:t xml:space="preserve">-19.20 </w:t>
            </w:r>
          </w:p>
          <w:p w14:paraId="07903D98" w14:textId="77777777" w:rsidR="00414291" w:rsidRDefault="00F2103E">
            <w:r>
              <w:t xml:space="preserve">-22.21 </w:t>
            </w:r>
          </w:p>
          <w:p w14:paraId="4397B334" w14:textId="77777777" w:rsidR="00414291" w:rsidRDefault="00F2103E">
            <w:r>
              <w:t xml:space="preserve">-26.98 </w:t>
            </w:r>
          </w:p>
        </w:tc>
        <w:tc>
          <w:tcPr>
            <w:tcW w:w="1022" w:type="dxa"/>
          </w:tcPr>
          <w:p w14:paraId="2DC2BA91" w14:textId="77777777" w:rsidR="00414291" w:rsidRDefault="00F2103E">
            <w:r>
              <w:rPr>
                <w:rFonts w:hint="eastAsia"/>
              </w:rPr>
              <w:t xml:space="preserve"> </w:t>
            </w:r>
          </w:p>
          <w:p w14:paraId="227C1D00" w14:textId="77777777" w:rsidR="00414291" w:rsidRDefault="00F2103E">
            <w:r>
              <w:t xml:space="preserve">-2.17 </w:t>
            </w:r>
          </w:p>
          <w:p w14:paraId="0E71580D" w14:textId="77777777" w:rsidR="00414291" w:rsidRDefault="00F2103E">
            <w:r>
              <w:t xml:space="preserve">-6.87 </w:t>
            </w:r>
          </w:p>
          <w:p w14:paraId="2D4BB667" w14:textId="77777777" w:rsidR="00414291" w:rsidRDefault="00F2103E">
            <w:r>
              <w:t xml:space="preserve">-9.61 </w:t>
            </w:r>
          </w:p>
          <w:p w14:paraId="4CA1526D" w14:textId="77777777" w:rsidR="00414291" w:rsidRDefault="00F2103E">
            <w:r>
              <w:t xml:space="preserve">-11.28 </w:t>
            </w:r>
          </w:p>
          <w:p w14:paraId="63E40499" w14:textId="77777777" w:rsidR="00414291" w:rsidRDefault="00F2103E">
            <w:r>
              <w:t xml:space="preserve">-14.20 </w:t>
            </w:r>
          </w:p>
          <w:p w14:paraId="3D915C17" w14:textId="77777777" w:rsidR="00414291" w:rsidRDefault="00F2103E">
            <w:r>
              <w:t xml:space="preserve">-17.16 </w:t>
            </w:r>
          </w:p>
          <w:p w14:paraId="0C86B786" w14:textId="77777777" w:rsidR="00414291" w:rsidRDefault="00F2103E">
            <w:r>
              <w:t xml:space="preserve">-20.15 </w:t>
            </w:r>
          </w:p>
          <w:p w14:paraId="273B4900" w14:textId="77777777" w:rsidR="00414291" w:rsidRDefault="00F2103E">
            <w:r>
              <w:t xml:space="preserve">-24.90 </w:t>
            </w:r>
          </w:p>
        </w:tc>
        <w:tc>
          <w:tcPr>
            <w:tcW w:w="1023" w:type="dxa"/>
          </w:tcPr>
          <w:p w14:paraId="286C5D1E" w14:textId="77777777" w:rsidR="00414291" w:rsidRDefault="00F2103E">
            <w:r>
              <w:rPr>
                <w:rFonts w:hint="eastAsia"/>
              </w:rPr>
              <w:t xml:space="preserve"> </w:t>
            </w:r>
          </w:p>
          <w:p w14:paraId="603D12C0" w14:textId="77777777" w:rsidR="00414291" w:rsidRDefault="00F2103E">
            <w:r>
              <w:t xml:space="preserve">-0.53 </w:t>
            </w:r>
          </w:p>
          <w:p w14:paraId="22053B33" w14:textId="77777777" w:rsidR="00414291" w:rsidRDefault="00F2103E">
            <w:r>
              <w:t xml:space="preserve">-6.38 </w:t>
            </w:r>
          </w:p>
          <w:p w14:paraId="3DBCD923" w14:textId="77777777" w:rsidR="00414291" w:rsidRDefault="00F2103E">
            <w:r>
              <w:t xml:space="preserve">-9.36 </w:t>
            </w:r>
          </w:p>
          <w:p w14:paraId="10E2E3BE" w14:textId="77777777" w:rsidR="00414291" w:rsidRDefault="00F2103E">
            <w:r>
              <w:t xml:space="preserve">-11.11 </w:t>
            </w:r>
          </w:p>
          <w:p w14:paraId="6B47A332" w14:textId="77777777" w:rsidR="00414291" w:rsidRDefault="00F2103E">
            <w:r>
              <w:t xml:space="preserve">-14.11 </w:t>
            </w:r>
          </w:p>
          <w:p w14:paraId="364CB7B1" w14:textId="77777777" w:rsidR="00414291" w:rsidRDefault="00F2103E">
            <w:r>
              <w:t xml:space="preserve">-17.12 </w:t>
            </w:r>
          </w:p>
          <w:p w14:paraId="382FC4F6" w14:textId="77777777" w:rsidR="00414291" w:rsidRDefault="00F2103E">
            <w:r>
              <w:t xml:space="preserve">-20.13 </w:t>
            </w:r>
          </w:p>
          <w:p w14:paraId="1BA3EC08" w14:textId="77777777" w:rsidR="00414291" w:rsidRDefault="00F2103E">
            <w:r>
              <w:t xml:space="preserve">-24.90 </w:t>
            </w:r>
          </w:p>
        </w:tc>
        <w:tc>
          <w:tcPr>
            <w:tcW w:w="1010" w:type="dxa"/>
          </w:tcPr>
          <w:p w14:paraId="7AA2C080" w14:textId="77777777" w:rsidR="00414291" w:rsidRDefault="00F2103E">
            <w:r>
              <w:rPr>
                <w:rFonts w:hint="eastAsia"/>
              </w:rPr>
              <w:t xml:space="preserve"> </w:t>
            </w:r>
          </w:p>
          <w:p w14:paraId="50BFE749" w14:textId="77777777" w:rsidR="00414291" w:rsidRDefault="00F2103E">
            <w:r>
              <w:t xml:space="preserve">-6.48 </w:t>
            </w:r>
          </w:p>
          <w:p w14:paraId="6D18ADDD" w14:textId="77777777" w:rsidR="00414291" w:rsidRDefault="00F2103E">
            <w:r>
              <w:t xml:space="preserve">-11.92 </w:t>
            </w:r>
          </w:p>
          <w:p w14:paraId="66D2E906" w14:textId="77777777" w:rsidR="00414291" w:rsidRDefault="00F2103E">
            <w:r>
              <w:t xml:space="preserve">-14.83 </w:t>
            </w:r>
          </w:p>
          <w:p w14:paraId="44428131" w14:textId="77777777" w:rsidR="00414291" w:rsidRDefault="00F2103E">
            <w:r>
              <w:t xml:space="preserve">-16.56 </w:t>
            </w:r>
          </w:p>
          <w:p w14:paraId="466311DD" w14:textId="77777777" w:rsidR="00414291" w:rsidRDefault="00F2103E">
            <w:r>
              <w:t xml:space="preserve">-19.53 </w:t>
            </w:r>
          </w:p>
          <w:p w14:paraId="61B115B0" w14:textId="77777777" w:rsidR="00414291" w:rsidRDefault="00F2103E">
            <w:r>
              <w:t xml:space="preserve">-22.52 </w:t>
            </w:r>
          </w:p>
          <w:p w14:paraId="6199E8F0" w14:textId="77777777" w:rsidR="00414291" w:rsidRDefault="00F2103E">
            <w:r>
              <w:t xml:space="preserve">-25.52 </w:t>
            </w:r>
          </w:p>
          <w:p w14:paraId="688A1D85" w14:textId="77777777" w:rsidR="00414291" w:rsidRDefault="00F2103E">
            <w:r>
              <w:t xml:space="preserve">-30.29 </w:t>
            </w:r>
          </w:p>
        </w:tc>
        <w:tc>
          <w:tcPr>
            <w:tcW w:w="1010" w:type="dxa"/>
          </w:tcPr>
          <w:p w14:paraId="159B6B75" w14:textId="77777777" w:rsidR="00414291" w:rsidRDefault="00F2103E">
            <w:r>
              <w:rPr>
                <w:rFonts w:hint="eastAsia"/>
              </w:rPr>
              <w:t xml:space="preserve"> </w:t>
            </w:r>
          </w:p>
          <w:p w14:paraId="06762FD0" w14:textId="77777777" w:rsidR="00414291" w:rsidRDefault="00F2103E">
            <w:r>
              <w:t xml:space="preserve">-5.76 </w:t>
            </w:r>
          </w:p>
          <w:p w14:paraId="7F14FCE6" w14:textId="77777777" w:rsidR="00414291" w:rsidRDefault="00F2103E">
            <w:r>
              <w:t xml:space="preserve">-11.73 </w:t>
            </w:r>
          </w:p>
          <w:p w14:paraId="6337088D" w14:textId="77777777" w:rsidR="00414291" w:rsidRDefault="00F2103E">
            <w:r>
              <w:t xml:space="preserve">-14.73 </w:t>
            </w:r>
          </w:p>
          <w:p w14:paraId="514FF2F2" w14:textId="77777777" w:rsidR="00414291" w:rsidRDefault="00F2103E">
            <w:r>
              <w:t xml:space="preserve">-16.49 </w:t>
            </w:r>
          </w:p>
          <w:p w14:paraId="03281312" w14:textId="77777777" w:rsidR="00414291" w:rsidRDefault="00F2103E">
            <w:r>
              <w:t xml:space="preserve">-19.50 </w:t>
            </w:r>
          </w:p>
          <w:p w14:paraId="33705542" w14:textId="77777777" w:rsidR="00414291" w:rsidRDefault="00F2103E">
            <w:r>
              <w:t xml:space="preserve">-22.51 </w:t>
            </w:r>
          </w:p>
          <w:p w14:paraId="778395E6" w14:textId="77777777" w:rsidR="00414291" w:rsidRDefault="00F2103E">
            <w:r>
              <w:t xml:space="preserve">-25.52 </w:t>
            </w:r>
          </w:p>
          <w:p w14:paraId="0E1A8FFE" w14:textId="77777777" w:rsidR="00414291" w:rsidRDefault="00F2103E">
            <w:r>
              <w:t xml:space="preserve">-30.29 </w:t>
            </w:r>
          </w:p>
        </w:tc>
      </w:tr>
      <w:tr w:rsidR="00414291" w14:paraId="7FF88E2B" w14:textId="77777777" w:rsidTr="00CB4984">
        <w:tc>
          <w:tcPr>
            <w:tcW w:w="2301" w:type="dxa"/>
          </w:tcPr>
          <w:p w14:paraId="681311BA" w14:textId="77777777" w:rsidR="00414291" w:rsidRDefault="00F2103E">
            <w:r>
              <w:rPr>
                <w:rFonts w:hint="eastAsia"/>
              </w:rPr>
              <w:t>UL repetition gain (dB)</w:t>
            </w:r>
          </w:p>
          <w:p w14:paraId="3E9BF373" w14:textId="77777777" w:rsidR="00414291" w:rsidRDefault="00F2103E">
            <w:r>
              <w:rPr>
                <w:rFonts w:hint="eastAsia"/>
              </w:rPr>
              <w:t>(128 repetition times)</w:t>
            </w:r>
          </w:p>
        </w:tc>
        <w:tc>
          <w:tcPr>
            <w:tcW w:w="965" w:type="dxa"/>
          </w:tcPr>
          <w:p w14:paraId="7FD7454F" w14:textId="77777777" w:rsidR="00414291" w:rsidRDefault="00F2103E">
            <w:r>
              <w:rPr>
                <w:rFonts w:hint="eastAsia"/>
              </w:rPr>
              <w:t>16.84</w:t>
            </w:r>
          </w:p>
        </w:tc>
        <w:tc>
          <w:tcPr>
            <w:tcW w:w="965" w:type="dxa"/>
          </w:tcPr>
          <w:p w14:paraId="008AF34B" w14:textId="77777777" w:rsidR="00414291" w:rsidRDefault="00F2103E">
            <w:r>
              <w:rPr>
                <w:rFonts w:hint="eastAsia"/>
              </w:rPr>
              <w:t>16.84</w:t>
            </w:r>
          </w:p>
        </w:tc>
        <w:tc>
          <w:tcPr>
            <w:tcW w:w="1022" w:type="dxa"/>
          </w:tcPr>
          <w:p w14:paraId="6DA44701" w14:textId="77777777" w:rsidR="00414291" w:rsidRDefault="00F2103E">
            <w:r>
              <w:rPr>
                <w:rFonts w:hint="eastAsia"/>
              </w:rPr>
              <w:t>16.84</w:t>
            </w:r>
          </w:p>
        </w:tc>
        <w:tc>
          <w:tcPr>
            <w:tcW w:w="1023" w:type="dxa"/>
          </w:tcPr>
          <w:p w14:paraId="5244EB7F" w14:textId="77777777" w:rsidR="00414291" w:rsidRDefault="00F2103E">
            <w:r>
              <w:rPr>
                <w:rFonts w:hint="eastAsia"/>
              </w:rPr>
              <w:t>16.84</w:t>
            </w:r>
          </w:p>
        </w:tc>
        <w:tc>
          <w:tcPr>
            <w:tcW w:w="1010" w:type="dxa"/>
          </w:tcPr>
          <w:p w14:paraId="390B4F5D" w14:textId="77777777" w:rsidR="00414291" w:rsidRDefault="00F2103E">
            <w:r>
              <w:rPr>
                <w:rFonts w:hint="eastAsia"/>
              </w:rPr>
              <w:t>16.84</w:t>
            </w:r>
          </w:p>
        </w:tc>
        <w:tc>
          <w:tcPr>
            <w:tcW w:w="1010" w:type="dxa"/>
          </w:tcPr>
          <w:p w14:paraId="01F06FAA" w14:textId="77777777" w:rsidR="00414291" w:rsidRDefault="00F2103E">
            <w:r>
              <w:rPr>
                <w:rFonts w:hint="eastAsia"/>
              </w:rPr>
              <w:t>16.84</w:t>
            </w:r>
          </w:p>
        </w:tc>
      </w:tr>
      <w:tr w:rsidR="00414291" w14:paraId="3A4455DC" w14:textId="77777777" w:rsidTr="00CB4984">
        <w:tc>
          <w:tcPr>
            <w:tcW w:w="2301" w:type="dxa"/>
          </w:tcPr>
          <w:p w14:paraId="7D72F76A" w14:textId="77777777" w:rsidR="00414291" w:rsidRDefault="00F2103E">
            <w:r>
              <w:rPr>
                <w:rFonts w:hint="eastAsia"/>
              </w:rPr>
              <w:t>CINR-repetition (dB)</w:t>
            </w:r>
          </w:p>
          <w:p w14:paraId="3E8A8EBA" w14:textId="77777777" w:rsidR="00414291" w:rsidRDefault="00F2103E">
            <w:r>
              <w:rPr>
                <w:rFonts w:hint="eastAsia"/>
              </w:rPr>
              <w:t xml:space="preserve">3.75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64923ABA" w14:textId="77777777" w:rsidR="00414291" w:rsidRDefault="00F2103E">
            <w:r>
              <w:rPr>
                <w:rFonts w:hint="eastAsia"/>
              </w:rPr>
              <w:lastRenderedPageBreak/>
              <w:t xml:space="preserve">15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58E3E482" w14:textId="77777777" w:rsidR="00414291" w:rsidRDefault="00F2103E">
            <w:r>
              <w:rPr>
                <w:rFonts w:hint="eastAsia"/>
              </w:rPr>
              <w:t xml:space="preserve">30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39C2417E" w14:textId="77777777" w:rsidR="00414291" w:rsidRDefault="00F2103E">
            <w:r>
              <w:rPr>
                <w:rFonts w:hint="eastAsia"/>
              </w:rPr>
              <w:t xml:space="preserve">45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6C5758AF" w14:textId="77777777" w:rsidR="00414291" w:rsidRDefault="00F2103E">
            <w:r>
              <w:rPr>
                <w:rFonts w:hint="eastAsia"/>
              </w:rPr>
              <w:t xml:space="preserve">90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6DF23093" w14:textId="77777777" w:rsidR="00414291" w:rsidRDefault="00F2103E">
            <w:r>
              <w:rPr>
                <w:rFonts w:hint="eastAsia"/>
              </w:rPr>
              <w:t xml:space="preserve">180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7F3E731B" w14:textId="77777777" w:rsidR="00414291" w:rsidRDefault="00F2103E">
            <w:r>
              <w:rPr>
                <w:rFonts w:hint="eastAsia"/>
              </w:rPr>
              <w:t xml:space="preserve">360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19D2CED1" w14:textId="77777777" w:rsidR="00414291" w:rsidRDefault="00F2103E">
            <w:r>
              <w:rPr>
                <w:rFonts w:hint="eastAsia"/>
              </w:rPr>
              <w:t xml:space="preserve">1080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</w:tc>
        <w:tc>
          <w:tcPr>
            <w:tcW w:w="965" w:type="dxa"/>
          </w:tcPr>
          <w:p w14:paraId="4754F314" w14:textId="77777777" w:rsidR="00414291" w:rsidRDefault="00F2103E">
            <w:r>
              <w:rPr>
                <w:rFonts w:hint="eastAsia"/>
              </w:rPr>
              <w:lastRenderedPageBreak/>
              <w:t xml:space="preserve"> </w:t>
            </w:r>
          </w:p>
          <w:p w14:paraId="20FE273A" w14:textId="77777777" w:rsidR="00414291" w:rsidRDefault="00F2103E">
            <w:r>
              <w:t xml:space="preserve">13.20 </w:t>
            </w:r>
          </w:p>
          <w:p w14:paraId="51339132" w14:textId="77777777" w:rsidR="00414291" w:rsidRDefault="00F2103E">
            <w:r>
              <w:lastRenderedPageBreak/>
              <w:t xml:space="preserve">8.09 </w:t>
            </w:r>
          </w:p>
          <w:p w14:paraId="4255FCB0" w14:textId="77777777" w:rsidR="00414291" w:rsidRDefault="00F2103E">
            <w:r>
              <w:t xml:space="preserve">5.25 </w:t>
            </w:r>
          </w:p>
          <w:p w14:paraId="77CBB763" w14:textId="77777777" w:rsidR="00414291" w:rsidRDefault="00F2103E">
            <w:r>
              <w:t xml:space="preserve">3.55 </w:t>
            </w:r>
          </w:p>
          <w:p w14:paraId="5D474DCB" w14:textId="77777777" w:rsidR="00414291" w:rsidRDefault="00F2103E">
            <w:r>
              <w:t xml:space="preserve">0.59 </w:t>
            </w:r>
          </w:p>
          <w:p w14:paraId="13805644" w14:textId="77777777" w:rsidR="00414291" w:rsidRDefault="00F2103E">
            <w:r>
              <w:t xml:space="preserve">-2.39 </w:t>
            </w:r>
          </w:p>
          <w:p w14:paraId="3D7A294C" w14:textId="77777777" w:rsidR="00414291" w:rsidRDefault="00F2103E">
            <w:r>
              <w:t xml:space="preserve">-5.38 </w:t>
            </w:r>
          </w:p>
          <w:p w14:paraId="128F241A" w14:textId="77777777" w:rsidR="00414291" w:rsidRDefault="00F2103E">
            <w:r>
              <w:t xml:space="preserve">-10.14 </w:t>
            </w:r>
          </w:p>
        </w:tc>
        <w:tc>
          <w:tcPr>
            <w:tcW w:w="965" w:type="dxa"/>
          </w:tcPr>
          <w:p w14:paraId="1868A49B" w14:textId="77777777" w:rsidR="00414291" w:rsidRDefault="00F2103E">
            <w:r>
              <w:rPr>
                <w:rFonts w:hint="eastAsia"/>
              </w:rPr>
              <w:lastRenderedPageBreak/>
              <w:t xml:space="preserve"> </w:t>
            </w:r>
          </w:p>
          <w:p w14:paraId="017F99C4" w14:textId="77777777" w:rsidR="00414291" w:rsidRDefault="00F2103E">
            <w:r>
              <w:t xml:space="preserve">14.37 </w:t>
            </w:r>
          </w:p>
          <w:p w14:paraId="173AA44F" w14:textId="77777777" w:rsidR="00414291" w:rsidRDefault="00F2103E">
            <w:r>
              <w:lastRenderedPageBreak/>
              <w:t xml:space="preserve">8.41 </w:t>
            </w:r>
          </w:p>
          <w:p w14:paraId="3FBE35B4" w14:textId="77777777" w:rsidR="00414291" w:rsidRDefault="00F2103E">
            <w:r>
              <w:t xml:space="preserve">5.42 </w:t>
            </w:r>
          </w:p>
          <w:p w14:paraId="7F1F18E9" w14:textId="77777777" w:rsidR="00414291" w:rsidRDefault="00F2103E">
            <w:r>
              <w:t xml:space="preserve">3.66 </w:t>
            </w:r>
          </w:p>
          <w:p w14:paraId="670B94FC" w14:textId="77777777" w:rsidR="00414291" w:rsidRDefault="00F2103E">
            <w:r>
              <w:t xml:space="preserve">0.65 </w:t>
            </w:r>
          </w:p>
          <w:p w14:paraId="425F6894" w14:textId="77777777" w:rsidR="00414291" w:rsidRDefault="00F2103E">
            <w:r>
              <w:t xml:space="preserve">-2.36 </w:t>
            </w:r>
          </w:p>
          <w:p w14:paraId="613BD838" w14:textId="77777777" w:rsidR="00414291" w:rsidRDefault="00F2103E">
            <w:r>
              <w:t xml:space="preserve">-5.37 </w:t>
            </w:r>
          </w:p>
          <w:p w14:paraId="4FE2D01B" w14:textId="77777777" w:rsidR="00414291" w:rsidRDefault="00F2103E">
            <w:r>
              <w:t xml:space="preserve">-10.14 </w:t>
            </w:r>
          </w:p>
        </w:tc>
        <w:tc>
          <w:tcPr>
            <w:tcW w:w="1022" w:type="dxa"/>
          </w:tcPr>
          <w:p w14:paraId="4B568E00" w14:textId="77777777" w:rsidR="00414291" w:rsidRDefault="00F2103E">
            <w:r>
              <w:rPr>
                <w:rFonts w:hint="eastAsia"/>
              </w:rPr>
              <w:lastRenderedPageBreak/>
              <w:t xml:space="preserve"> </w:t>
            </w:r>
          </w:p>
          <w:p w14:paraId="529268F2" w14:textId="77777777" w:rsidR="00414291" w:rsidRDefault="00F2103E">
            <w:r>
              <w:t xml:space="preserve">14.67 </w:t>
            </w:r>
          </w:p>
          <w:p w14:paraId="55D0E8AD" w14:textId="77777777" w:rsidR="00414291" w:rsidRDefault="00F2103E">
            <w:r>
              <w:lastRenderedPageBreak/>
              <w:t xml:space="preserve">9.97 </w:t>
            </w:r>
          </w:p>
          <w:p w14:paraId="4A7B09BE" w14:textId="77777777" w:rsidR="00414291" w:rsidRDefault="00F2103E">
            <w:r>
              <w:t xml:space="preserve">7.23 </w:t>
            </w:r>
          </w:p>
          <w:p w14:paraId="6D319024" w14:textId="77777777" w:rsidR="00414291" w:rsidRDefault="00F2103E">
            <w:r>
              <w:t xml:space="preserve">5.56 </w:t>
            </w:r>
          </w:p>
          <w:p w14:paraId="2173B848" w14:textId="77777777" w:rsidR="00414291" w:rsidRDefault="00F2103E">
            <w:r>
              <w:t xml:space="preserve">2.64 </w:t>
            </w:r>
          </w:p>
          <w:p w14:paraId="6F7157BA" w14:textId="77777777" w:rsidR="00414291" w:rsidRDefault="00F2103E">
            <w:r>
              <w:t xml:space="preserve">-0.32 </w:t>
            </w:r>
          </w:p>
          <w:p w14:paraId="6A3F75E6" w14:textId="77777777" w:rsidR="00414291" w:rsidRDefault="00F2103E">
            <w:r>
              <w:t xml:space="preserve">-3.31 </w:t>
            </w:r>
          </w:p>
          <w:p w14:paraId="1F9AF829" w14:textId="77777777" w:rsidR="00414291" w:rsidRDefault="00F2103E">
            <w:r>
              <w:t xml:space="preserve">-8.06 </w:t>
            </w:r>
          </w:p>
        </w:tc>
        <w:tc>
          <w:tcPr>
            <w:tcW w:w="1023" w:type="dxa"/>
          </w:tcPr>
          <w:p w14:paraId="172EFD30" w14:textId="77777777" w:rsidR="00414291" w:rsidRDefault="00F2103E">
            <w:r>
              <w:rPr>
                <w:rFonts w:hint="eastAsia"/>
              </w:rPr>
              <w:lastRenderedPageBreak/>
              <w:t xml:space="preserve"> </w:t>
            </w:r>
          </w:p>
          <w:p w14:paraId="00B3C813" w14:textId="77777777" w:rsidR="00414291" w:rsidRDefault="00F2103E">
            <w:r>
              <w:t xml:space="preserve">16.31 </w:t>
            </w:r>
          </w:p>
          <w:p w14:paraId="0C0F25C5" w14:textId="77777777" w:rsidR="00414291" w:rsidRDefault="00F2103E">
            <w:r>
              <w:lastRenderedPageBreak/>
              <w:t xml:space="preserve">10.46 </w:t>
            </w:r>
          </w:p>
          <w:p w14:paraId="3C28B821" w14:textId="77777777" w:rsidR="00414291" w:rsidRDefault="00F2103E">
            <w:r>
              <w:t xml:space="preserve">7.48 </w:t>
            </w:r>
          </w:p>
          <w:p w14:paraId="012CACDC" w14:textId="77777777" w:rsidR="00414291" w:rsidRDefault="00F2103E">
            <w:r>
              <w:t xml:space="preserve">5.73 </w:t>
            </w:r>
          </w:p>
          <w:p w14:paraId="29F02E11" w14:textId="77777777" w:rsidR="00414291" w:rsidRDefault="00F2103E">
            <w:r>
              <w:t xml:space="preserve">2.73 </w:t>
            </w:r>
          </w:p>
          <w:p w14:paraId="7E241A37" w14:textId="77777777" w:rsidR="00414291" w:rsidRDefault="00F2103E">
            <w:r>
              <w:t xml:space="preserve">-0.28 </w:t>
            </w:r>
          </w:p>
          <w:p w14:paraId="4A0EA5BB" w14:textId="77777777" w:rsidR="00414291" w:rsidRDefault="00F2103E">
            <w:r>
              <w:t xml:space="preserve">-3.29 </w:t>
            </w:r>
          </w:p>
          <w:p w14:paraId="2EF8CED3" w14:textId="77777777" w:rsidR="00414291" w:rsidRDefault="00F2103E">
            <w:r>
              <w:t xml:space="preserve">-8.06 </w:t>
            </w:r>
          </w:p>
        </w:tc>
        <w:tc>
          <w:tcPr>
            <w:tcW w:w="1010" w:type="dxa"/>
          </w:tcPr>
          <w:p w14:paraId="1A2350F7" w14:textId="77777777" w:rsidR="00414291" w:rsidRDefault="00F2103E">
            <w:r>
              <w:rPr>
                <w:rFonts w:hint="eastAsia"/>
              </w:rPr>
              <w:lastRenderedPageBreak/>
              <w:t xml:space="preserve"> </w:t>
            </w:r>
          </w:p>
          <w:p w14:paraId="57E5E52D" w14:textId="77777777" w:rsidR="00414291" w:rsidRDefault="00F2103E">
            <w:r>
              <w:t xml:space="preserve">10.36 </w:t>
            </w:r>
          </w:p>
          <w:p w14:paraId="2995DA32" w14:textId="77777777" w:rsidR="00414291" w:rsidRDefault="00F2103E">
            <w:r>
              <w:lastRenderedPageBreak/>
              <w:t xml:space="preserve">4.92 </w:t>
            </w:r>
          </w:p>
          <w:p w14:paraId="74E08AC0" w14:textId="77777777" w:rsidR="00414291" w:rsidRDefault="00F2103E">
            <w:r>
              <w:t xml:space="preserve">2.01 </w:t>
            </w:r>
          </w:p>
          <w:p w14:paraId="6537D8BD" w14:textId="77777777" w:rsidR="00414291" w:rsidRDefault="00F2103E">
            <w:r>
              <w:t xml:space="preserve">0.28 </w:t>
            </w:r>
          </w:p>
          <w:p w14:paraId="2A82C791" w14:textId="77777777" w:rsidR="00414291" w:rsidRDefault="00F2103E">
            <w:r>
              <w:t xml:space="preserve">-2.69 </w:t>
            </w:r>
          </w:p>
          <w:p w14:paraId="762ED7A5" w14:textId="77777777" w:rsidR="00414291" w:rsidRDefault="00F2103E">
            <w:r>
              <w:t xml:space="preserve">-5.68 </w:t>
            </w:r>
          </w:p>
          <w:p w14:paraId="7E13CA33" w14:textId="77777777" w:rsidR="00414291" w:rsidRDefault="00F2103E">
            <w:r>
              <w:t xml:space="preserve">-8.68 </w:t>
            </w:r>
          </w:p>
          <w:p w14:paraId="58411112" w14:textId="77777777" w:rsidR="00414291" w:rsidRDefault="00F2103E">
            <w:r>
              <w:t xml:space="preserve">-13.45 </w:t>
            </w:r>
          </w:p>
        </w:tc>
        <w:tc>
          <w:tcPr>
            <w:tcW w:w="1010" w:type="dxa"/>
          </w:tcPr>
          <w:p w14:paraId="5338B3D5" w14:textId="77777777" w:rsidR="00414291" w:rsidRDefault="00F2103E">
            <w:r>
              <w:rPr>
                <w:rFonts w:hint="eastAsia"/>
              </w:rPr>
              <w:lastRenderedPageBreak/>
              <w:t xml:space="preserve"> </w:t>
            </w:r>
          </w:p>
          <w:p w14:paraId="4157D97B" w14:textId="77777777" w:rsidR="00414291" w:rsidRDefault="00F2103E">
            <w:r>
              <w:t xml:space="preserve">11.08 </w:t>
            </w:r>
          </w:p>
          <w:p w14:paraId="623F1B20" w14:textId="77777777" w:rsidR="00414291" w:rsidRDefault="00F2103E">
            <w:r>
              <w:lastRenderedPageBreak/>
              <w:t xml:space="preserve">5.11 </w:t>
            </w:r>
          </w:p>
          <w:p w14:paraId="2A00737E" w14:textId="77777777" w:rsidR="00414291" w:rsidRDefault="00F2103E">
            <w:r>
              <w:t xml:space="preserve">2.11 </w:t>
            </w:r>
          </w:p>
          <w:p w14:paraId="6E5B6C95" w14:textId="77777777" w:rsidR="00414291" w:rsidRDefault="00F2103E">
            <w:r>
              <w:t xml:space="preserve">0.35 </w:t>
            </w:r>
          </w:p>
          <w:p w14:paraId="446178BB" w14:textId="77777777" w:rsidR="00414291" w:rsidRDefault="00F2103E">
            <w:r>
              <w:t xml:space="preserve">-2.66 </w:t>
            </w:r>
          </w:p>
          <w:p w14:paraId="6A616749" w14:textId="77777777" w:rsidR="00414291" w:rsidRDefault="00F2103E">
            <w:r>
              <w:t xml:space="preserve">-5.67 </w:t>
            </w:r>
          </w:p>
          <w:p w14:paraId="35C4550E" w14:textId="77777777" w:rsidR="00414291" w:rsidRDefault="00F2103E">
            <w:r>
              <w:t xml:space="preserve">-8.68 </w:t>
            </w:r>
          </w:p>
          <w:p w14:paraId="47FFC564" w14:textId="77777777" w:rsidR="00414291" w:rsidRDefault="00F2103E">
            <w:r>
              <w:t xml:space="preserve">-13.45 </w:t>
            </w:r>
          </w:p>
        </w:tc>
      </w:tr>
    </w:tbl>
    <w:p w14:paraId="7C098BF7" w14:textId="791F4FF4" w:rsidR="00CB4984" w:rsidRPr="008F2107" w:rsidRDefault="00CB4984" w:rsidP="00CB4984">
      <w:pPr>
        <w:pStyle w:val="a3"/>
        <w:keepNext/>
        <w:spacing w:beforeLines="50" w:before="156"/>
        <w:jc w:val="center"/>
        <w:rPr>
          <w:rFonts w:ascii="Times New Roman" w:hAnsi="Times New Roman" w:cs="Times New Roman"/>
        </w:rPr>
      </w:pPr>
      <w:r w:rsidRPr="008F2107">
        <w:rPr>
          <w:rFonts w:ascii="Times New Roman" w:hAnsi="Times New Roman" w:cs="Times New Roman"/>
        </w:rPr>
        <w:lastRenderedPageBreak/>
        <w:t xml:space="preserve">Table </w:t>
      </w:r>
      <w:r w:rsidRPr="008F2107">
        <w:rPr>
          <w:rFonts w:ascii="Times New Roman" w:hAnsi="Times New Roman" w:cs="Times New Roman"/>
        </w:rPr>
        <w:fldChar w:fldCharType="begin"/>
      </w:r>
      <w:r w:rsidRPr="008F2107">
        <w:rPr>
          <w:rFonts w:ascii="Times New Roman" w:hAnsi="Times New Roman" w:cs="Times New Roman"/>
        </w:rPr>
        <w:instrText xml:space="preserve"> SEQ Table \* ARABIC </w:instrText>
      </w:r>
      <w:r w:rsidRPr="008F2107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11</w:t>
      </w:r>
      <w:r w:rsidRPr="008F2107">
        <w:rPr>
          <w:rFonts w:ascii="Times New Roman" w:hAnsi="Times New Roman" w:cs="Times New Roman"/>
        </w:rPr>
        <w:fldChar w:fldCharType="end"/>
      </w:r>
      <w:r w:rsidRPr="008F2107">
        <w:rPr>
          <w:rFonts w:ascii="Times New Roman" w:hAnsi="Times New Roman" w:cs="Times New Roman"/>
        </w:rPr>
        <w:t xml:space="preserve"> Link budget results for </w:t>
      </w:r>
      <w:r>
        <w:rPr>
          <w:rFonts w:ascii="Times New Roman" w:hAnsi="Times New Roman" w:cs="Times New Roman"/>
        </w:rPr>
        <w:t>D</w:t>
      </w:r>
      <w:r w:rsidRPr="008F2107">
        <w:rPr>
          <w:rFonts w:ascii="Times New Roman" w:hAnsi="Times New Roman" w:cs="Times New Roman"/>
        </w:rPr>
        <w:t>L with Set-</w:t>
      </w:r>
      <w:r>
        <w:rPr>
          <w:rFonts w:ascii="Times New Roman" w:hAnsi="Times New Roman" w:cs="Times New Roman"/>
        </w:rPr>
        <w:t>4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410"/>
        <w:gridCol w:w="1048"/>
      </w:tblGrid>
      <w:tr w:rsidR="00414291" w14:paraId="7ABDDFB1" w14:textId="77777777">
        <w:tc>
          <w:tcPr>
            <w:tcW w:w="2410" w:type="dxa"/>
          </w:tcPr>
          <w:p w14:paraId="4066AC6D" w14:textId="77777777" w:rsidR="00414291" w:rsidRPr="00CB4984" w:rsidRDefault="00414291"/>
        </w:tc>
        <w:tc>
          <w:tcPr>
            <w:tcW w:w="1048" w:type="dxa"/>
          </w:tcPr>
          <w:p w14:paraId="3DF1A7C4" w14:textId="77777777" w:rsidR="00414291" w:rsidRDefault="00F2103E">
            <w:r>
              <w:rPr>
                <w:rFonts w:hint="eastAsia"/>
              </w:rPr>
              <w:t>LEO-600</w:t>
            </w:r>
          </w:p>
        </w:tc>
      </w:tr>
      <w:tr w:rsidR="00414291" w14:paraId="4FD21C0E" w14:textId="77777777">
        <w:tc>
          <w:tcPr>
            <w:tcW w:w="2410" w:type="dxa"/>
          </w:tcPr>
          <w:p w14:paraId="613B932B" w14:textId="77777777" w:rsidR="00414291" w:rsidRDefault="00F2103E">
            <w:r>
              <w:rPr>
                <w:rFonts w:hint="eastAsia"/>
              </w:rPr>
              <w:t>Frequency reuse factor</w:t>
            </w:r>
          </w:p>
        </w:tc>
        <w:tc>
          <w:tcPr>
            <w:tcW w:w="1048" w:type="dxa"/>
          </w:tcPr>
          <w:p w14:paraId="4589BADA" w14:textId="77777777" w:rsidR="00414291" w:rsidRDefault="00F2103E">
            <w:r>
              <w:rPr>
                <w:rFonts w:hint="eastAsia"/>
              </w:rPr>
              <w:t>1</w:t>
            </w:r>
          </w:p>
        </w:tc>
      </w:tr>
      <w:tr w:rsidR="00414291" w14:paraId="4CAAB45C" w14:textId="77777777">
        <w:tc>
          <w:tcPr>
            <w:tcW w:w="2410" w:type="dxa"/>
          </w:tcPr>
          <w:p w14:paraId="4A8B1D47" w14:textId="77777777" w:rsidR="00414291" w:rsidRDefault="00F2103E">
            <w:r>
              <w:rPr>
                <w:rFonts w:hint="eastAsia"/>
              </w:rPr>
              <w:t>Central beam center elevation (</w:t>
            </w:r>
            <w:proofErr w:type="spellStart"/>
            <w:r>
              <w:rPr>
                <w:rFonts w:hint="eastAsia"/>
              </w:rPr>
              <w:t>deg</w:t>
            </w:r>
            <w:proofErr w:type="spellEnd"/>
            <w:r>
              <w:rPr>
                <w:rFonts w:hint="eastAsia"/>
              </w:rPr>
              <w:t>)</w:t>
            </w:r>
          </w:p>
        </w:tc>
        <w:tc>
          <w:tcPr>
            <w:tcW w:w="1048" w:type="dxa"/>
          </w:tcPr>
          <w:p w14:paraId="55EEFE9D" w14:textId="77777777" w:rsidR="00414291" w:rsidRDefault="00F2103E">
            <w:r>
              <w:rPr>
                <w:rFonts w:hint="eastAsia"/>
              </w:rPr>
              <w:t>90</w:t>
            </w:r>
          </w:p>
        </w:tc>
      </w:tr>
      <w:tr w:rsidR="00414291" w14:paraId="0429E27A" w14:textId="77777777">
        <w:tc>
          <w:tcPr>
            <w:tcW w:w="2410" w:type="dxa"/>
          </w:tcPr>
          <w:p w14:paraId="4BD619C5" w14:textId="77777777" w:rsidR="00414291" w:rsidRDefault="00F2103E">
            <w:r>
              <w:rPr>
                <w:rFonts w:hint="eastAsia"/>
              </w:rPr>
              <w:t>Central beam edge elevation (</w:t>
            </w:r>
            <w:proofErr w:type="spellStart"/>
            <w:r>
              <w:rPr>
                <w:rFonts w:hint="eastAsia"/>
              </w:rPr>
              <w:t>deg</w:t>
            </w:r>
            <w:proofErr w:type="spellEnd"/>
            <w:r>
              <w:rPr>
                <w:rFonts w:hint="eastAsia"/>
              </w:rPr>
              <w:t>)</w:t>
            </w:r>
          </w:p>
        </w:tc>
        <w:tc>
          <w:tcPr>
            <w:tcW w:w="1048" w:type="dxa"/>
          </w:tcPr>
          <w:p w14:paraId="6FA76711" w14:textId="77777777" w:rsidR="00414291" w:rsidRDefault="00F2103E">
            <w:r>
              <w:rPr>
                <w:rFonts w:hint="eastAsia"/>
              </w:rPr>
              <w:t>30</w:t>
            </w:r>
          </w:p>
        </w:tc>
      </w:tr>
      <w:tr w:rsidR="00414291" w14:paraId="0D0A6FED" w14:textId="77777777">
        <w:tc>
          <w:tcPr>
            <w:tcW w:w="2410" w:type="dxa"/>
          </w:tcPr>
          <w:p w14:paraId="55E219FE" w14:textId="77777777" w:rsidR="00414291" w:rsidRDefault="00F2103E">
            <w:r>
              <w:rPr>
                <w:rStyle w:val="af0"/>
                <w:rFonts w:cs="Times"/>
                <w:i w:val="0"/>
                <w:iCs w:val="0"/>
                <w:color w:val="000000"/>
                <w:szCs w:val="20"/>
              </w:rPr>
              <w:t>Central beam edge satellite-UE distance</w:t>
            </w:r>
            <w:r>
              <w:rPr>
                <w:rStyle w:val="af0"/>
                <w:rFonts w:cs="Times" w:hint="eastAsia"/>
                <w:i w:val="0"/>
                <w:iCs w:val="0"/>
                <w:color w:val="000000"/>
                <w:szCs w:val="20"/>
              </w:rPr>
              <w:t>(km)</w:t>
            </w:r>
          </w:p>
        </w:tc>
        <w:tc>
          <w:tcPr>
            <w:tcW w:w="1048" w:type="dxa"/>
          </w:tcPr>
          <w:p w14:paraId="5E0BFD8A" w14:textId="77777777" w:rsidR="00414291" w:rsidRDefault="00F2103E">
            <w:r>
              <w:rPr>
                <w:rFonts w:hint="eastAsia"/>
              </w:rPr>
              <w:t>1076</w:t>
            </w:r>
          </w:p>
        </w:tc>
      </w:tr>
      <w:tr w:rsidR="00414291" w14:paraId="5AB295A0" w14:textId="77777777">
        <w:tc>
          <w:tcPr>
            <w:tcW w:w="2410" w:type="dxa"/>
          </w:tcPr>
          <w:p w14:paraId="647493F0" w14:textId="77777777" w:rsidR="00414291" w:rsidRDefault="00F2103E">
            <w:r>
              <w:rPr>
                <w:rFonts w:hint="eastAsia"/>
              </w:rPr>
              <w:t>EIRP density (dBW/MHz)</w:t>
            </w:r>
          </w:p>
        </w:tc>
        <w:tc>
          <w:tcPr>
            <w:tcW w:w="1048" w:type="dxa"/>
          </w:tcPr>
          <w:p w14:paraId="675C4AE8" w14:textId="77777777" w:rsidR="00414291" w:rsidRDefault="00F2103E">
            <w:r>
              <w:rPr>
                <w:rFonts w:hint="eastAsia"/>
              </w:rPr>
              <w:t>21.45</w:t>
            </w:r>
          </w:p>
        </w:tc>
      </w:tr>
      <w:tr w:rsidR="00414291" w14:paraId="4FDCDE66" w14:textId="77777777">
        <w:tc>
          <w:tcPr>
            <w:tcW w:w="2410" w:type="dxa"/>
          </w:tcPr>
          <w:p w14:paraId="1022F1D2" w14:textId="77777777" w:rsidR="00414291" w:rsidRDefault="00F2103E">
            <w:r>
              <w:rPr>
                <w:rFonts w:hint="eastAsia"/>
              </w:rPr>
              <w:t>Max satellite antenna gain (dBi)</w:t>
            </w:r>
          </w:p>
        </w:tc>
        <w:tc>
          <w:tcPr>
            <w:tcW w:w="1048" w:type="dxa"/>
          </w:tcPr>
          <w:p w14:paraId="27A3BED6" w14:textId="77777777" w:rsidR="00414291" w:rsidRDefault="00F2103E">
            <w:r>
              <w:rPr>
                <w:rFonts w:hint="eastAsia"/>
              </w:rPr>
              <w:t>11</w:t>
            </w:r>
          </w:p>
        </w:tc>
      </w:tr>
      <w:tr w:rsidR="00414291" w14:paraId="4FB9279A" w14:textId="77777777">
        <w:tc>
          <w:tcPr>
            <w:tcW w:w="2410" w:type="dxa"/>
          </w:tcPr>
          <w:p w14:paraId="674CD3E8" w14:textId="77777777" w:rsidR="00414291" w:rsidRDefault="00F2103E">
            <w:r>
              <w:rPr>
                <w:rFonts w:hint="eastAsia"/>
              </w:rPr>
              <w:t>Antenna loss at edge (dB)</w:t>
            </w:r>
          </w:p>
        </w:tc>
        <w:tc>
          <w:tcPr>
            <w:tcW w:w="1048" w:type="dxa"/>
          </w:tcPr>
          <w:p w14:paraId="096A57DB" w14:textId="77777777" w:rsidR="00414291" w:rsidRDefault="00F2103E">
            <w:r>
              <w:rPr>
                <w:rFonts w:hint="eastAsia"/>
              </w:rPr>
              <w:t>3</w:t>
            </w:r>
          </w:p>
        </w:tc>
      </w:tr>
      <w:tr w:rsidR="00414291" w14:paraId="17B1CE61" w14:textId="77777777">
        <w:tc>
          <w:tcPr>
            <w:tcW w:w="2410" w:type="dxa"/>
          </w:tcPr>
          <w:p w14:paraId="0D311DE2" w14:textId="77777777" w:rsidR="00414291" w:rsidRDefault="00F2103E">
            <w:r>
              <w:rPr>
                <w:rFonts w:hint="eastAsia"/>
              </w:rPr>
              <w:t>Satellite Tx power (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30541FE6" w14:textId="77777777" w:rsidR="00414291" w:rsidRDefault="00F2103E">
            <w:r>
              <w:rPr>
                <w:rFonts w:hint="eastAsia"/>
              </w:rPr>
              <w:t>180 kHz</w:t>
            </w:r>
          </w:p>
          <w:p w14:paraId="26588842" w14:textId="77777777" w:rsidR="00414291" w:rsidRDefault="00F2103E">
            <w:r>
              <w:rPr>
                <w:rFonts w:hint="eastAsia"/>
              </w:rPr>
              <w:t>1080 kHz</w:t>
            </w:r>
          </w:p>
        </w:tc>
        <w:tc>
          <w:tcPr>
            <w:tcW w:w="1048" w:type="dxa"/>
          </w:tcPr>
          <w:p w14:paraId="2D700D51" w14:textId="77777777" w:rsidR="00414291" w:rsidRDefault="00414291"/>
          <w:p w14:paraId="3EBB9EE3" w14:textId="77777777" w:rsidR="00414291" w:rsidRDefault="00F2103E">
            <w:r>
              <w:rPr>
                <w:rFonts w:hint="eastAsia"/>
              </w:rPr>
              <w:t>41</w:t>
            </w:r>
          </w:p>
          <w:p w14:paraId="3ECB48BA" w14:textId="77777777" w:rsidR="00414291" w:rsidRDefault="00F2103E">
            <w:r>
              <w:rPr>
                <w:rFonts w:hint="eastAsia"/>
              </w:rPr>
              <w:t>48.78</w:t>
            </w:r>
          </w:p>
        </w:tc>
      </w:tr>
      <w:tr w:rsidR="00414291" w14:paraId="34941726" w14:textId="77777777">
        <w:tc>
          <w:tcPr>
            <w:tcW w:w="2410" w:type="dxa"/>
          </w:tcPr>
          <w:p w14:paraId="1B472BAB" w14:textId="77777777" w:rsidR="00414291" w:rsidRDefault="00F2103E">
            <w:r>
              <w:rPr>
                <w:rFonts w:hint="eastAsia"/>
              </w:rPr>
              <w:t>Max UE antenna gain (dB)</w:t>
            </w:r>
          </w:p>
        </w:tc>
        <w:tc>
          <w:tcPr>
            <w:tcW w:w="1048" w:type="dxa"/>
          </w:tcPr>
          <w:p w14:paraId="1462FD17" w14:textId="77777777" w:rsidR="00414291" w:rsidRDefault="00F2103E">
            <w:r>
              <w:rPr>
                <w:rFonts w:hint="eastAsia"/>
              </w:rPr>
              <w:t>0</w:t>
            </w:r>
          </w:p>
        </w:tc>
      </w:tr>
      <w:tr w:rsidR="00414291" w14:paraId="2C4DB445" w14:textId="77777777">
        <w:tc>
          <w:tcPr>
            <w:tcW w:w="2410" w:type="dxa"/>
          </w:tcPr>
          <w:p w14:paraId="3048E4B2" w14:textId="77777777" w:rsidR="00414291" w:rsidRDefault="00F2103E">
            <w:r>
              <w:rPr>
                <w:rFonts w:hint="eastAsia"/>
              </w:rPr>
              <w:t>UE noise figure (dB)</w:t>
            </w:r>
          </w:p>
        </w:tc>
        <w:tc>
          <w:tcPr>
            <w:tcW w:w="1048" w:type="dxa"/>
          </w:tcPr>
          <w:p w14:paraId="777A5CF9" w14:textId="77777777" w:rsidR="00414291" w:rsidRDefault="00F2103E">
            <w:r>
              <w:rPr>
                <w:rFonts w:hint="eastAsia"/>
              </w:rPr>
              <w:t xml:space="preserve"> 9</w:t>
            </w:r>
          </w:p>
        </w:tc>
      </w:tr>
      <w:tr w:rsidR="00414291" w14:paraId="57444615" w14:textId="77777777">
        <w:tc>
          <w:tcPr>
            <w:tcW w:w="2410" w:type="dxa"/>
          </w:tcPr>
          <w:p w14:paraId="3C097FA0" w14:textId="77777777" w:rsidR="00414291" w:rsidRDefault="00F2103E">
            <w:r>
              <w:rPr>
                <w:rFonts w:hint="eastAsia"/>
              </w:rPr>
              <w:t>UE antenna G/T (dB/K)</w:t>
            </w:r>
          </w:p>
        </w:tc>
        <w:tc>
          <w:tcPr>
            <w:tcW w:w="1048" w:type="dxa"/>
            <w:vAlign w:val="center"/>
          </w:tcPr>
          <w:p w14:paraId="5371FEAE" w14:textId="77777777" w:rsidR="00414291" w:rsidRDefault="00F2103E">
            <w:r>
              <w:t>-3</w:t>
            </w:r>
            <w:r>
              <w:rPr>
                <w:rFonts w:hint="eastAsia"/>
              </w:rPr>
              <w:t>3</w:t>
            </w:r>
            <w:r>
              <w:t xml:space="preserve">.62 </w:t>
            </w:r>
          </w:p>
        </w:tc>
      </w:tr>
      <w:tr w:rsidR="00414291" w14:paraId="47D2F66E" w14:textId="77777777">
        <w:tc>
          <w:tcPr>
            <w:tcW w:w="2410" w:type="dxa"/>
          </w:tcPr>
          <w:p w14:paraId="71416A8B" w14:textId="77777777" w:rsidR="00414291" w:rsidRDefault="00F2103E">
            <w:r>
              <w:rPr>
                <w:rFonts w:hint="eastAsia"/>
              </w:rPr>
              <w:t>Free space path loss (dB)</w:t>
            </w:r>
          </w:p>
        </w:tc>
        <w:tc>
          <w:tcPr>
            <w:tcW w:w="1048" w:type="dxa"/>
            <w:vAlign w:val="center"/>
          </w:tcPr>
          <w:p w14:paraId="75A14B4E" w14:textId="77777777" w:rsidR="00414291" w:rsidRDefault="00F2103E">
            <w:r>
              <w:t xml:space="preserve">159.11 </w:t>
            </w:r>
          </w:p>
        </w:tc>
      </w:tr>
      <w:tr w:rsidR="00414291" w14:paraId="0CE0F5D9" w14:textId="77777777">
        <w:tc>
          <w:tcPr>
            <w:tcW w:w="2410" w:type="dxa"/>
            <w:vAlign w:val="bottom"/>
          </w:tcPr>
          <w:p w14:paraId="0344C6FC" w14:textId="77777777" w:rsidR="00414291" w:rsidRDefault="00F2103E">
            <w:pPr>
              <w:widowControl/>
              <w:jc w:val="left"/>
              <w:textAlignment w:val="bottom"/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t xml:space="preserve">Atmosphere Loss(clear sky) </w:t>
            </w:r>
            <w:r>
              <w:rPr>
                <w:rFonts w:hint="eastAsia"/>
              </w:rPr>
              <w:t>(dB)</w:t>
            </w:r>
          </w:p>
        </w:tc>
        <w:tc>
          <w:tcPr>
            <w:tcW w:w="1048" w:type="dxa"/>
            <w:vAlign w:val="center"/>
          </w:tcPr>
          <w:p w14:paraId="0092700B" w14:textId="77777777" w:rsidR="00414291" w:rsidRDefault="00F2103E">
            <w:r>
              <w:t xml:space="preserve">0.07 </w:t>
            </w:r>
          </w:p>
        </w:tc>
      </w:tr>
      <w:tr w:rsidR="00414291" w14:paraId="366D6584" w14:textId="77777777">
        <w:tc>
          <w:tcPr>
            <w:tcW w:w="2410" w:type="dxa"/>
            <w:vAlign w:val="bottom"/>
          </w:tcPr>
          <w:p w14:paraId="2D443183" w14:textId="77777777" w:rsidR="00414291" w:rsidRDefault="00F2103E">
            <w:r>
              <w:t xml:space="preserve">Ionospheric </w:t>
            </w:r>
            <w:proofErr w:type="spellStart"/>
            <w:r>
              <w:t>Scintilation</w:t>
            </w:r>
            <w:proofErr w:type="spellEnd"/>
            <w:r>
              <w:t xml:space="preserve"> Loss </w:t>
            </w:r>
            <w:r>
              <w:rPr>
                <w:rFonts w:hint="eastAsia"/>
              </w:rPr>
              <w:t>(dB)</w:t>
            </w:r>
          </w:p>
        </w:tc>
        <w:tc>
          <w:tcPr>
            <w:tcW w:w="1048" w:type="dxa"/>
            <w:vAlign w:val="center"/>
          </w:tcPr>
          <w:p w14:paraId="2C2C3155" w14:textId="77777777" w:rsidR="00414291" w:rsidRDefault="00F2103E">
            <w:r>
              <w:t xml:space="preserve">2.20 </w:t>
            </w:r>
          </w:p>
        </w:tc>
      </w:tr>
      <w:tr w:rsidR="00414291" w14:paraId="7C07730F" w14:textId="77777777">
        <w:tc>
          <w:tcPr>
            <w:tcW w:w="2410" w:type="dxa"/>
            <w:vAlign w:val="bottom"/>
          </w:tcPr>
          <w:p w14:paraId="1DDC586A" w14:textId="77777777" w:rsidR="00414291" w:rsidRDefault="00F2103E">
            <w:proofErr w:type="spellStart"/>
            <w:r>
              <w:t>Troposhperic</w:t>
            </w:r>
            <w:proofErr w:type="spellEnd"/>
            <w:r>
              <w:t xml:space="preserve"> loss </w:t>
            </w:r>
            <w:r>
              <w:rPr>
                <w:rFonts w:hint="eastAsia"/>
              </w:rPr>
              <w:t>(dB)</w:t>
            </w:r>
          </w:p>
        </w:tc>
        <w:tc>
          <w:tcPr>
            <w:tcW w:w="1048" w:type="dxa"/>
            <w:vAlign w:val="center"/>
          </w:tcPr>
          <w:p w14:paraId="29389DB8" w14:textId="77777777" w:rsidR="00414291" w:rsidRDefault="00F2103E">
            <w:r>
              <w:t xml:space="preserve">0.00 </w:t>
            </w:r>
          </w:p>
        </w:tc>
      </w:tr>
      <w:tr w:rsidR="00414291" w14:paraId="561428CA" w14:textId="77777777">
        <w:trPr>
          <w:trHeight w:val="314"/>
        </w:trPr>
        <w:tc>
          <w:tcPr>
            <w:tcW w:w="2410" w:type="dxa"/>
            <w:vAlign w:val="bottom"/>
          </w:tcPr>
          <w:p w14:paraId="44D5F0C6" w14:textId="77777777" w:rsidR="00414291" w:rsidRDefault="00F2103E">
            <w:r>
              <w:rPr>
                <w:rFonts w:hint="eastAsia"/>
              </w:rPr>
              <w:t>Shadowing Margin</w:t>
            </w:r>
            <w:r>
              <w:t xml:space="preserve"> </w:t>
            </w:r>
            <w:r>
              <w:rPr>
                <w:rFonts w:hint="eastAsia"/>
              </w:rPr>
              <w:t>(dB)</w:t>
            </w:r>
          </w:p>
        </w:tc>
        <w:tc>
          <w:tcPr>
            <w:tcW w:w="1048" w:type="dxa"/>
            <w:vAlign w:val="center"/>
          </w:tcPr>
          <w:p w14:paraId="5E82AC2D" w14:textId="77777777" w:rsidR="00414291" w:rsidRDefault="00F2103E">
            <w:r>
              <w:t xml:space="preserve">3.00 </w:t>
            </w:r>
          </w:p>
        </w:tc>
      </w:tr>
      <w:tr w:rsidR="00414291" w14:paraId="22E1484D" w14:textId="77777777">
        <w:tc>
          <w:tcPr>
            <w:tcW w:w="2410" w:type="dxa"/>
            <w:vAlign w:val="bottom"/>
          </w:tcPr>
          <w:p w14:paraId="5E6DC38B" w14:textId="77777777" w:rsidR="00414291" w:rsidRDefault="00F2103E">
            <w:r>
              <w:rPr>
                <w:rFonts w:hint="eastAsia"/>
              </w:rPr>
              <w:t>Additional Loss (dB)</w:t>
            </w:r>
          </w:p>
        </w:tc>
        <w:tc>
          <w:tcPr>
            <w:tcW w:w="1048" w:type="dxa"/>
            <w:vAlign w:val="center"/>
          </w:tcPr>
          <w:p w14:paraId="33F3967F" w14:textId="77777777" w:rsidR="00414291" w:rsidRDefault="00F2103E">
            <w:r>
              <w:t xml:space="preserve">0.00 </w:t>
            </w:r>
          </w:p>
        </w:tc>
      </w:tr>
      <w:tr w:rsidR="00414291" w14:paraId="586A6B68" w14:textId="77777777">
        <w:tc>
          <w:tcPr>
            <w:tcW w:w="2410" w:type="dxa"/>
            <w:vAlign w:val="bottom"/>
          </w:tcPr>
          <w:p w14:paraId="379F745C" w14:textId="77777777" w:rsidR="00414291" w:rsidRDefault="00F2103E">
            <w:r>
              <w:rPr>
                <w:rFonts w:hint="eastAsia"/>
              </w:rPr>
              <w:t>Polarization loss (dB)</w:t>
            </w:r>
          </w:p>
        </w:tc>
        <w:tc>
          <w:tcPr>
            <w:tcW w:w="1048" w:type="dxa"/>
            <w:vAlign w:val="center"/>
          </w:tcPr>
          <w:p w14:paraId="7B3FC4B6" w14:textId="77777777" w:rsidR="00414291" w:rsidRDefault="00F2103E">
            <w:r>
              <w:rPr>
                <w:rFonts w:hint="eastAsia"/>
              </w:rPr>
              <w:t>3</w:t>
            </w:r>
          </w:p>
        </w:tc>
      </w:tr>
      <w:tr w:rsidR="00414291" w14:paraId="591556DA" w14:textId="77777777">
        <w:tc>
          <w:tcPr>
            <w:tcW w:w="2410" w:type="dxa"/>
          </w:tcPr>
          <w:p w14:paraId="05A76733" w14:textId="77777777" w:rsidR="00414291" w:rsidRDefault="00F2103E">
            <w:bookmarkStart w:id="25" w:name="OLE_LINK41" w:colFirst="1" w:colLast="2"/>
            <w:r>
              <w:rPr>
                <w:rFonts w:hint="eastAsia"/>
              </w:rPr>
              <w:t>Total loss (dB)</w:t>
            </w:r>
          </w:p>
        </w:tc>
        <w:tc>
          <w:tcPr>
            <w:tcW w:w="1048" w:type="dxa"/>
            <w:vAlign w:val="center"/>
          </w:tcPr>
          <w:p w14:paraId="022ED105" w14:textId="77777777" w:rsidR="00414291" w:rsidRDefault="00F2103E">
            <w:r>
              <w:t xml:space="preserve">167.38 </w:t>
            </w:r>
          </w:p>
        </w:tc>
      </w:tr>
      <w:tr w:rsidR="00414291" w14:paraId="0C86B3D1" w14:textId="77777777">
        <w:tc>
          <w:tcPr>
            <w:tcW w:w="2410" w:type="dxa"/>
          </w:tcPr>
          <w:p w14:paraId="22B1BF38" w14:textId="77777777" w:rsidR="00414291" w:rsidRDefault="00F2103E">
            <w:pPr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Coupling loss (dB)</w:t>
            </w:r>
          </w:p>
        </w:tc>
        <w:tc>
          <w:tcPr>
            <w:tcW w:w="1048" w:type="dxa"/>
            <w:vAlign w:val="center"/>
          </w:tcPr>
          <w:p w14:paraId="18017F8B" w14:textId="77777777" w:rsidR="00414291" w:rsidRDefault="00F2103E">
            <w:r>
              <w:t xml:space="preserve">159.38 </w:t>
            </w:r>
          </w:p>
        </w:tc>
      </w:tr>
      <w:bookmarkEnd w:id="25"/>
      <w:tr w:rsidR="00414291" w14:paraId="66C91263" w14:textId="77777777">
        <w:tc>
          <w:tcPr>
            <w:tcW w:w="2410" w:type="dxa"/>
          </w:tcPr>
          <w:p w14:paraId="26AD14DF" w14:textId="77777777" w:rsidR="00414291" w:rsidRDefault="00F2103E">
            <w:r>
              <w:rPr>
                <w:rFonts w:hint="eastAsia"/>
              </w:rPr>
              <w:t>CNR (dB)</w:t>
            </w:r>
          </w:p>
        </w:tc>
        <w:tc>
          <w:tcPr>
            <w:tcW w:w="1048" w:type="dxa"/>
            <w:vAlign w:val="center"/>
          </w:tcPr>
          <w:p w14:paraId="59066E7A" w14:textId="77777777" w:rsidR="00414291" w:rsidRDefault="00F2103E">
            <w:r>
              <w:t xml:space="preserve">-13.95 </w:t>
            </w:r>
          </w:p>
        </w:tc>
      </w:tr>
      <w:tr w:rsidR="00414291" w14:paraId="6678BFC1" w14:textId="77777777">
        <w:tc>
          <w:tcPr>
            <w:tcW w:w="2410" w:type="dxa"/>
          </w:tcPr>
          <w:p w14:paraId="4AD35886" w14:textId="77777777" w:rsidR="00414291" w:rsidRDefault="00F2103E">
            <w:r>
              <w:rPr>
                <w:rFonts w:hint="eastAsia"/>
              </w:rPr>
              <w:t>DL repetition gain (dB)</w:t>
            </w:r>
          </w:p>
          <w:p w14:paraId="28F7F07C" w14:textId="77777777" w:rsidR="00414291" w:rsidRDefault="00F2103E">
            <w:r>
              <w:rPr>
                <w:rFonts w:hint="eastAsia"/>
              </w:rPr>
              <w:t>(2048 repetition times)</w:t>
            </w:r>
          </w:p>
        </w:tc>
        <w:tc>
          <w:tcPr>
            <w:tcW w:w="1048" w:type="dxa"/>
          </w:tcPr>
          <w:p w14:paraId="4AD19CCA" w14:textId="77777777" w:rsidR="00414291" w:rsidRDefault="00F2103E">
            <w:r>
              <w:rPr>
                <w:rFonts w:hint="eastAsia"/>
              </w:rPr>
              <w:t>26.34</w:t>
            </w:r>
          </w:p>
        </w:tc>
      </w:tr>
      <w:tr w:rsidR="00414291" w14:paraId="68ACCCB0" w14:textId="77777777">
        <w:tc>
          <w:tcPr>
            <w:tcW w:w="2410" w:type="dxa"/>
          </w:tcPr>
          <w:p w14:paraId="41614F2A" w14:textId="77777777" w:rsidR="00414291" w:rsidRDefault="00F2103E">
            <w:r>
              <w:rPr>
                <w:rFonts w:hint="eastAsia"/>
              </w:rPr>
              <w:t>CNR-repetition (dB)</w:t>
            </w:r>
          </w:p>
        </w:tc>
        <w:tc>
          <w:tcPr>
            <w:tcW w:w="1048" w:type="dxa"/>
            <w:vAlign w:val="bottom"/>
          </w:tcPr>
          <w:p w14:paraId="4D26E85B" w14:textId="77777777" w:rsidR="00414291" w:rsidRDefault="00F2103E">
            <w:r>
              <w:t xml:space="preserve">12.39 </w:t>
            </w:r>
          </w:p>
        </w:tc>
      </w:tr>
    </w:tbl>
    <w:p w14:paraId="6B2879C0" w14:textId="405FB42F" w:rsidR="00CB4984" w:rsidRPr="008F2107" w:rsidRDefault="00CB4984" w:rsidP="00CB4984">
      <w:pPr>
        <w:pStyle w:val="a3"/>
        <w:keepNext/>
        <w:spacing w:beforeLines="50" w:before="156"/>
        <w:jc w:val="center"/>
        <w:rPr>
          <w:rFonts w:ascii="Times New Roman" w:hAnsi="Times New Roman" w:cs="Times New Roman"/>
        </w:rPr>
      </w:pPr>
      <w:bookmarkStart w:id="26" w:name="_Ref68102317"/>
      <w:r w:rsidRPr="008F2107">
        <w:rPr>
          <w:rFonts w:ascii="Times New Roman" w:hAnsi="Times New Roman" w:cs="Times New Roman"/>
        </w:rPr>
        <w:lastRenderedPageBreak/>
        <w:t xml:space="preserve">Table </w:t>
      </w:r>
      <w:r w:rsidRPr="008F2107">
        <w:rPr>
          <w:rFonts w:ascii="Times New Roman" w:hAnsi="Times New Roman" w:cs="Times New Roman"/>
        </w:rPr>
        <w:fldChar w:fldCharType="begin"/>
      </w:r>
      <w:r w:rsidRPr="008F2107">
        <w:rPr>
          <w:rFonts w:ascii="Times New Roman" w:hAnsi="Times New Roman" w:cs="Times New Roman"/>
        </w:rPr>
        <w:instrText xml:space="preserve"> SEQ Table \* ARABIC </w:instrText>
      </w:r>
      <w:r w:rsidRPr="008F2107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12</w:t>
      </w:r>
      <w:r w:rsidRPr="008F2107">
        <w:rPr>
          <w:rFonts w:ascii="Times New Roman" w:hAnsi="Times New Roman" w:cs="Times New Roman"/>
        </w:rPr>
        <w:fldChar w:fldCharType="end"/>
      </w:r>
      <w:bookmarkEnd w:id="26"/>
      <w:r w:rsidRPr="008F2107">
        <w:rPr>
          <w:rFonts w:ascii="Times New Roman" w:hAnsi="Times New Roman" w:cs="Times New Roman"/>
        </w:rPr>
        <w:t xml:space="preserve"> Link budget results for </w:t>
      </w:r>
      <w:r>
        <w:rPr>
          <w:rFonts w:ascii="Times New Roman" w:hAnsi="Times New Roman" w:cs="Times New Roman"/>
        </w:rPr>
        <w:t>U</w:t>
      </w:r>
      <w:r w:rsidRPr="008F2107">
        <w:rPr>
          <w:rFonts w:ascii="Times New Roman" w:hAnsi="Times New Roman" w:cs="Times New Roman"/>
        </w:rPr>
        <w:t>L with Set-</w:t>
      </w:r>
      <w:r>
        <w:rPr>
          <w:rFonts w:ascii="Times New Roman" w:hAnsi="Times New Roman" w:cs="Times New Roman"/>
        </w:rPr>
        <w:t>4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410"/>
        <w:gridCol w:w="1048"/>
      </w:tblGrid>
      <w:tr w:rsidR="00414291" w14:paraId="49C65434" w14:textId="77777777">
        <w:tc>
          <w:tcPr>
            <w:tcW w:w="2410" w:type="dxa"/>
          </w:tcPr>
          <w:p w14:paraId="43F3592E" w14:textId="77777777" w:rsidR="00414291" w:rsidRPr="00CB4984" w:rsidRDefault="00414291"/>
        </w:tc>
        <w:tc>
          <w:tcPr>
            <w:tcW w:w="1048" w:type="dxa"/>
          </w:tcPr>
          <w:p w14:paraId="69B116D8" w14:textId="77777777" w:rsidR="00414291" w:rsidRDefault="00F2103E">
            <w:r>
              <w:rPr>
                <w:rFonts w:hint="eastAsia"/>
              </w:rPr>
              <w:t>LEO-600</w:t>
            </w:r>
          </w:p>
        </w:tc>
      </w:tr>
      <w:tr w:rsidR="00414291" w14:paraId="3C88040C" w14:textId="77777777">
        <w:tc>
          <w:tcPr>
            <w:tcW w:w="2410" w:type="dxa"/>
          </w:tcPr>
          <w:p w14:paraId="589932C5" w14:textId="77777777" w:rsidR="00414291" w:rsidRDefault="00F2103E">
            <w:r>
              <w:rPr>
                <w:rFonts w:hint="eastAsia"/>
              </w:rPr>
              <w:t>Frequency reuse factor</w:t>
            </w:r>
          </w:p>
        </w:tc>
        <w:tc>
          <w:tcPr>
            <w:tcW w:w="1048" w:type="dxa"/>
          </w:tcPr>
          <w:p w14:paraId="083D8E48" w14:textId="77777777" w:rsidR="00414291" w:rsidRDefault="00F2103E">
            <w:r>
              <w:rPr>
                <w:rFonts w:hint="eastAsia"/>
              </w:rPr>
              <w:t>1</w:t>
            </w:r>
          </w:p>
        </w:tc>
      </w:tr>
      <w:tr w:rsidR="00414291" w14:paraId="6CB10396" w14:textId="77777777">
        <w:tc>
          <w:tcPr>
            <w:tcW w:w="2410" w:type="dxa"/>
          </w:tcPr>
          <w:p w14:paraId="49101A6C" w14:textId="77777777" w:rsidR="00414291" w:rsidRDefault="00F2103E">
            <w:r>
              <w:rPr>
                <w:rFonts w:hint="eastAsia"/>
              </w:rPr>
              <w:t>Center elevation (</w:t>
            </w:r>
            <w:proofErr w:type="spellStart"/>
            <w:r>
              <w:rPr>
                <w:rFonts w:hint="eastAsia"/>
              </w:rPr>
              <w:t>deg</w:t>
            </w:r>
            <w:proofErr w:type="spellEnd"/>
            <w:r>
              <w:rPr>
                <w:rFonts w:hint="eastAsia"/>
              </w:rPr>
              <w:t>)</w:t>
            </w:r>
          </w:p>
        </w:tc>
        <w:tc>
          <w:tcPr>
            <w:tcW w:w="1048" w:type="dxa"/>
          </w:tcPr>
          <w:p w14:paraId="09D287D1" w14:textId="77777777" w:rsidR="00414291" w:rsidRDefault="00F2103E">
            <w:r>
              <w:rPr>
                <w:rFonts w:hint="eastAsia"/>
              </w:rPr>
              <w:t>90</w:t>
            </w:r>
          </w:p>
        </w:tc>
      </w:tr>
      <w:tr w:rsidR="00414291" w14:paraId="6F6152CF" w14:textId="77777777">
        <w:tc>
          <w:tcPr>
            <w:tcW w:w="2410" w:type="dxa"/>
          </w:tcPr>
          <w:p w14:paraId="5DE38734" w14:textId="77777777" w:rsidR="00414291" w:rsidRDefault="00F2103E">
            <w:r>
              <w:rPr>
                <w:rFonts w:hint="eastAsia"/>
              </w:rPr>
              <w:t>Edge elevation (</w:t>
            </w:r>
            <w:proofErr w:type="spellStart"/>
            <w:r>
              <w:rPr>
                <w:rFonts w:hint="eastAsia"/>
              </w:rPr>
              <w:t>deg</w:t>
            </w:r>
            <w:proofErr w:type="spellEnd"/>
            <w:r>
              <w:rPr>
                <w:rFonts w:hint="eastAsia"/>
              </w:rPr>
              <w:t>)</w:t>
            </w:r>
          </w:p>
        </w:tc>
        <w:tc>
          <w:tcPr>
            <w:tcW w:w="1048" w:type="dxa"/>
          </w:tcPr>
          <w:p w14:paraId="7CC6BD83" w14:textId="77777777" w:rsidR="00414291" w:rsidRDefault="00F2103E">
            <w:r>
              <w:rPr>
                <w:rFonts w:hint="eastAsia"/>
              </w:rPr>
              <w:t>30</w:t>
            </w:r>
          </w:p>
        </w:tc>
      </w:tr>
      <w:tr w:rsidR="00414291" w14:paraId="6C4882E9" w14:textId="77777777">
        <w:tc>
          <w:tcPr>
            <w:tcW w:w="2410" w:type="dxa"/>
          </w:tcPr>
          <w:p w14:paraId="03B2B1BC" w14:textId="77777777" w:rsidR="00414291" w:rsidRDefault="00F2103E">
            <w:r>
              <w:rPr>
                <w:rFonts w:hint="eastAsia"/>
              </w:rPr>
              <w:t>Path length</w:t>
            </w:r>
          </w:p>
        </w:tc>
        <w:tc>
          <w:tcPr>
            <w:tcW w:w="1048" w:type="dxa"/>
          </w:tcPr>
          <w:p w14:paraId="79592760" w14:textId="77777777" w:rsidR="00414291" w:rsidRDefault="00F2103E">
            <w:r>
              <w:rPr>
                <w:rFonts w:hint="eastAsia"/>
              </w:rPr>
              <w:t>1076</w:t>
            </w:r>
          </w:p>
        </w:tc>
      </w:tr>
      <w:tr w:rsidR="00414291" w14:paraId="1E38A76F" w14:textId="77777777">
        <w:tc>
          <w:tcPr>
            <w:tcW w:w="2410" w:type="dxa"/>
          </w:tcPr>
          <w:p w14:paraId="34D31A5C" w14:textId="77777777" w:rsidR="00414291" w:rsidRDefault="00F2103E">
            <w:r>
              <w:rPr>
                <w:rFonts w:hint="eastAsia"/>
              </w:rPr>
              <w:t>Max satellite antenna gain (dBi)</w:t>
            </w:r>
          </w:p>
        </w:tc>
        <w:tc>
          <w:tcPr>
            <w:tcW w:w="1048" w:type="dxa"/>
          </w:tcPr>
          <w:p w14:paraId="21A6FCB0" w14:textId="77777777" w:rsidR="00414291" w:rsidRDefault="00F2103E">
            <w:r>
              <w:rPr>
                <w:rFonts w:hint="eastAsia"/>
              </w:rPr>
              <w:t>11</w:t>
            </w:r>
          </w:p>
        </w:tc>
      </w:tr>
      <w:tr w:rsidR="00414291" w14:paraId="6716AE5D" w14:textId="77777777">
        <w:tc>
          <w:tcPr>
            <w:tcW w:w="2410" w:type="dxa"/>
          </w:tcPr>
          <w:p w14:paraId="7E7C0957" w14:textId="77777777" w:rsidR="00414291" w:rsidRDefault="00F2103E">
            <w:r>
              <w:rPr>
                <w:rFonts w:hint="eastAsia"/>
              </w:rPr>
              <w:t>Antenna loss at edge (dB)</w:t>
            </w:r>
          </w:p>
        </w:tc>
        <w:tc>
          <w:tcPr>
            <w:tcW w:w="1048" w:type="dxa"/>
          </w:tcPr>
          <w:p w14:paraId="777F3B66" w14:textId="77777777" w:rsidR="00414291" w:rsidRDefault="00F2103E">
            <w:r>
              <w:rPr>
                <w:rFonts w:hint="eastAsia"/>
              </w:rPr>
              <w:t>3</w:t>
            </w:r>
          </w:p>
        </w:tc>
      </w:tr>
      <w:tr w:rsidR="00414291" w14:paraId="4AE5742A" w14:textId="77777777">
        <w:tc>
          <w:tcPr>
            <w:tcW w:w="2410" w:type="dxa"/>
          </w:tcPr>
          <w:p w14:paraId="6C2C1ECB" w14:textId="77777777" w:rsidR="00414291" w:rsidRDefault="00F2103E">
            <w:r>
              <w:rPr>
                <w:rFonts w:hint="eastAsia"/>
              </w:rPr>
              <w:t>satellite antenna G/T (dB/K)</w:t>
            </w:r>
          </w:p>
        </w:tc>
        <w:tc>
          <w:tcPr>
            <w:tcW w:w="1048" w:type="dxa"/>
          </w:tcPr>
          <w:p w14:paraId="73A638FF" w14:textId="77777777" w:rsidR="00414291" w:rsidRDefault="00F2103E">
            <w:r>
              <w:rPr>
                <w:rFonts w:hint="eastAsia"/>
              </w:rPr>
              <w:t>-18.6</w:t>
            </w:r>
          </w:p>
        </w:tc>
      </w:tr>
      <w:tr w:rsidR="00414291" w14:paraId="4B9CDF81" w14:textId="77777777">
        <w:tc>
          <w:tcPr>
            <w:tcW w:w="2410" w:type="dxa"/>
          </w:tcPr>
          <w:p w14:paraId="5FA64DE4" w14:textId="77777777" w:rsidR="00414291" w:rsidRDefault="00F2103E">
            <w:r>
              <w:rPr>
                <w:rFonts w:hint="eastAsia"/>
              </w:rPr>
              <w:t>Max UE antenna gain (dB)</w:t>
            </w:r>
          </w:p>
        </w:tc>
        <w:tc>
          <w:tcPr>
            <w:tcW w:w="1048" w:type="dxa"/>
          </w:tcPr>
          <w:p w14:paraId="0A070D7B" w14:textId="77777777" w:rsidR="00414291" w:rsidRDefault="00F2103E">
            <w:r>
              <w:rPr>
                <w:rFonts w:hint="eastAsia"/>
              </w:rPr>
              <w:t>0</w:t>
            </w:r>
          </w:p>
        </w:tc>
      </w:tr>
      <w:tr w:rsidR="00414291" w14:paraId="298AB72A" w14:textId="77777777">
        <w:tc>
          <w:tcPr>
            <w:tcW w:w="2410" w:type="dxa"/>
          </w:tcPr>
          <w:p w14:paraId="5C373E10" w14:textId="77777777" w:rsidR="00414291" w:rsidRDefault="00F2103E">
            <w:r>
              <w:rPr>
                <w:rFonts w:hint="eastAsia"/>
              </w:rPr>
              <w:t>UE transmission power (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</w:tc>
        <w:tc>
          <w:tcPr>
            <w:tcW w:w="1048" w:type="dxa"/>
          </w:tcPr>
          <w:p w14:paraId="4E54E2B9" w14:textId="77777777" w:rsidR="00414291" w:rsidRDefault="00F2103E">
            <w:r>
              <w:rPr>
                <w:rFonts w:hint="eastAsia"/>
              </w:rPr>
              <w:t>20</w:t>
            </w:r>
          </w:p>
        </w:tc>
      </w:tr>
      <w:tr w:rsidR="00414291" w14:paraId="6B364835" w14:textId="77777777">
        <w:tc>
          <w:tcPr>
            <w:tcW w:w="2410" w:type="dxa"/>
          </w:tcPr>
          <w:p w14:paraId="49A18592" w14:textId="77777777" w:rsidR="00414291" w:rsidRDefault="00F2103E">
            <w:r>
              <w:rPr>
                <w:rFonts w:hint="eastAsia"/>
              </w:rPr>
              <w:t>Free space path loss (dB)</w:t>
            </w:r>
          </w:p>
        </w:tc>
        <w:tc>
          <w:tcPr>
            <w:tcW w:w="1048" w:type="dxa"/>
            <w:vAlign w:val="center"/>
          </w:tcPr>
          <w:p w14:paraId="548E1E89" w14:textId="77777777" w:rsidR="00414291" w:rsidRDefault="00F2103E">
            <w:r>
              <w:t xml:space="preserve">159.11 </w:t>
            </w:r>
          </w:p>
        </w:tc>
      </w:tr>
      <w:tr w:rsidR="00414291" w14:paraId="462AC303" w14:textId="77777777">
        <w:tc>
          <w:tcPr>
            <w:tcW w:w="2410" w:type="dxa"/>
            <w:vAlign w:val="bottom"/>
          </w:tcPr>
          <w:p w14:paraId="1C7CFC50" w14:textId="77777777" w:rsidR="00414291" w:rsidRDefault="00F2103E">
            <w:pPr>
              <w:widowControl/>
              <w:jc w:val="left"/>
              <w:textAlignment w:val="bottom"/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t xml:space="preserve">Atmosphere Loss(clear sky) </w:t>
            </w:r>
            <w:r>
              <w:rPr>
                <w:rFonts w:hint="eastAsia"/>
              </w:rPr>
              <w:t>(dB)</w:t>
            </w:r>
          </w:p>
        </w:tc>
        <w:tc>
          <w:tcPr>
            <w:tcW w:w="1048" w:type="dxa"/>
            <w:vAlign w:val="center"/>
          </w:tcPr>
          <w:p w14:paraId="01E841A3" w14:textId="77777777" w:rsidR="00414291" w:rsidRDefault="00F2103E">
            <w:r>
              <w:t xml:space="preserve">0.07 </w:t>
            </w:r>
          </w:p>
        </w:tc>
      </w:tr>
      <w:tr w:rsidR="00414291" w14:paraId="2BB4EED4" w14:textId="77777777">
        <w:tc>
          <w:tcPr>
            <w:tcW w:w="2410" w:type="dxa"/>
            <w:vAlign w:val="bottom"/>
          </w:tcPr>
          <w:p w14:paraId="718817CA" w14:textId="77777777" w:rsidR="00414291" w:rsidRDefault="00F2103E">
            <w:r>
              <w:t xml:space="preserve">Ionospheric </w:t>
            </w:r>
            <w:proofErr w:type="spellStart"/>
            <w:r>
              <w:t>Scintilation</w:t>
            </w:r>
            <w:proofErr w:type="spellEnd"/>
            <w:r>
              <w:t xml:space="preserve"> Loss </w:t>
            </w:r>
            <w:r>
              <w:rPr>
                <w:rFonts w:hint="eastAsia"/>
              </w:rPr>
              <w:t>(dB)</w:t>
            </w:r>
          </w:p>
        </w:tc>
        <w:tc>
          <w:tcPr>
            <w:tcW w:w="1048" w:type="dxa"/>
            <w:vAlign w:val="center"/>
          </w:tcPr>
          <w:p w14:paraId="0D059F17" w14:textId="77777777" w:rsidR="00414291" w:rsidRDefault="00F2103E">
            <w:r>
              <w:t xml:space="preserve">2.20 </w:t>
            </w:r>
          </w:p>
        </w:tc>
      </w:tr>
      <w:tr w:rsidR="00414291" w14:paraId="72043FFB" w14:textId="77777777">
        <w:tc>
          <w:tcPr>
            <w:tcW w:w="2410" w:type="dxa"/>
            <w:vAlign w:val="bottom"/>
          </w:tcPr>
          <w:p w14:paraId="573AFAB4" w14:textId="77777777" w:rsidR="00414291" w:rsidRDefault="00F2103E">
            <w:proofErr w:type="spellStart"/>
            <w:r>
              <w:t>Troposhperic</w:t>
            </w:r>
            <w:proofErr w:type="spellEnd"/>
            <w:r>
              <w:t xml:space="preserve"> loss </w:t>
            </w:r>
            <w:r>
              <w:rPr>
                <w:rFonts w:hint="eastAsia"/>
              </w:rPr>
              <w:t>(dB)</w:t>
            </w:r>
          </w:p>
        </w:tc>
        <w:tc>
          <w:tcPr>
            <w:tcW w:w="1048" w:type="dxa"/>
            <w:vAlign w:val="center"/>
          </w:tcPr>
          <w:p w14:paraId="0CB0B45E" w14:textId="77777777" w:rsidR="00414291" w:rsidRDefault="00F2103E">
            <w:r>
              <w:t xml:space="preserve">0.00 </w:t>
            </w:r>
          </w:p>
        </w:tc>
      </w:tr>
      <w:tr w:rsidR="00414291" w14:paraId="16D2C147" w14:textId="77777777">
        <w:trPr>
          <w:trHeight w:val="314"/>
        </w:trPr>
        <w:tc>
          <w:tcPr>
            <w:tcW w:w="2410" w:type="dxa"/>
            <w:vAlign w:val="bottom"/>
          </w:tcPr>
          <w:p w14:paraId="2817651D" w14:textId="77777777" w:rsidR="00414291" w:rsidRDefault="00F2103E">
            <w:r>
              <w:rPr>
                <w:rFonts w:hint="eastAsia"/>
              </w:rPr>
              <w:t>Shadowing Margin</w:t>
            </w:r>
            <w:r>
              <w:t xml:space="preserve"> </w:t>
            </w:r>
            <w:r>
              <w:rPr>
                <w:rFonts w:hint="eastAsia"/>
              </w:rPr>
              <w:t>(dB)</w:t>
            </w:r>
          </w:p>
        </w:tc>
        <w:tc>
          <w:tcPr>
            <w:tcW w:w="1048" w:type="dxa"/>
            <w:vAlign w:val="center"/>
          </w:tcPr>
          <w:p w14:paraId="248ED6CA" w14:textId="77777777" w:rsidR="00414291" w:rsidRDefault="00F2103E">
            <w:r>
              <w:t xml:space="preserve">3.00 </w:t>
            </w:r>
          </w:p>
        </w:tc>
      </w:tr>
      <w:tr w:rsidR="00414291" w14:paraId="38EA3A15" w14:textId="77777777">
        <w:tc>
          <w:tcPr>
            <w:tcW w:w="2410" w:type="dxa"/>
            <w:vAlign w:val="bottom"/>
          </w:tcPr>
          <w:p w14:paraId="2E4D759E" w14:textId="77777777" w:rsidR="00414291" w:rsidRDefault="00F2103E">
            <w:r>
              <w:rPr>
                <w:rFonts w:hint="eastAsia"/>
              </w:rPr>
              <w:t>Additional Loss (dB)</w:t>
            </w:r>
          </w:p>
        </w:tc>
        <w:tc>
          <w:tcPr>
            <w:tcW w:w="1048" w:type="dxa"/>
            <w:vAlign w:val="center"/>
          </w:tcPr>
          <w:p w14:paraId="6CA60A68" w14:textId="77777777" w:rsidR="00414291" w:rsidRDefault="00F2103E">
            <w:r>
              <w:t xml:space="preserve">0.00 </w:t>
            </w:r>
          </w:p>
        </w:tc>
      </w:tr>
      <w:tr w:rsidR="00414291" w14:paraId="2DD06317" w14:textId="77777777">
        <w:tc>
          <w:tcPr>
            <w:tcW w:w="2410" w:type="dxa"/>
            <w:vAlign w:val="bottom"/>
          </w:tcPr>
          <w:p w14:paraId="0CC30CAD" w14:textId="77777777" w:rsidR="00414291" w:rsidRDefault="00F2103E">
            <w:r>
              <w:rPr>
                <w:rFonts w:hint="eastAsia"/>
              </w:rPr>
              <w:t>Polarization loss (dB)</w:t>
            </w:r>
          </w:p>
        </w:tc>
        <w:tc>
          <w:tcPr>
            <w:tcW w:w="1048" w:type="dxa"/>
            <w:vAlign w:val="center"/>
          </w:tcPr>
          <w:p w14:paraId="31CA028B" w14:textId="77777777" w:rsidR="00414291" w:rsidRDefault="00F2103E">
            <w:r>
              <w:rPr>
                <w:rFonts w:hint="eastAsia"/>
              </w:rPr>
              <w:t>3</w:t>
            </w:r>
          </w:p>
        </w:tc>
      </w:tr>
      <w:tr w:rsidR="00414291" w14:paraId="2CC68716" w14:textId="77777777">
        <w:tc>
          <w:tcPr>
            <w:tcW w:w="2410" w:type="dxa"/>
          </w:tcPr>
          <w:p w14:paraId="2E7645F8" w14:textId="77777777" w:rsidR="00414291" w:rsidRDefault="00F2103E">
            <w:r>
              <w:rPr>
                <w:rFonts w:hint="eastAsia"/>
              </w:rPr>
              <w:t>Total loss (dB)</w:t>
            </w:r>
          </w:p>
        </w:tc>
        <w:tc>
          <w:tcPr>
            <w:tcW w:w="1048" w:type="dxa"/>
            <w:vAlign w:val="center"/>
          </w:tcPr>
          <w:p w14:paraId="0A67020E" w14:textId="77777777" w:rsidR="00414291" w:rsidRDefault="00F2103E">
            <w:r>
              <w:t xml:space="preserve">167.38 </w:t>
            </w:r>
          </w:p>
        </w:tc>
      </w:tr>
      <w:tr w:rsidR="00414291" w14:paraId="0EF48DD6" w14:textId="77777777">
        <w:tc>
          <w:tcPr>
            <w:tcW w:w="2410" w:type="dxa"/>
          </w:tcPr>
          <w:p w14:paraId="57393314" w14:textId="77777777" w:rsidR="00414291" w:rsidRDefault="00F2103E">
            <w:pPr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Coupling loss (dB)</w:t>
            </w:r>
          </w:p>
        </w:tc>
        <w:tc>
          <w:tcPr>
            <w:tcW w:w="1048" w:type="dxa"/>
            <w:vAlign w:val="center"/>
          </w:tcPr>
          <w:p w14:paraId="4869692C" w14:textId="77777777" w:rsidR="00414291" w:rsidRDefault="00F2103E">
            <w:r>
              <w:t xml:space="preserve">159.38 </w:t>
            </w:r>
          </w:p>
        </w:tc>
      </w:tr>
      <w:tr w:rsidR="00414291" w14:paraId="74FA3FFB" w14:textId="77777777">
        <w:tc>
          <w:tcPr>
            <w:tcW w:w="2410" w:type="dxa"/>
          </w:tcPr>
          <w:p w14:paraId="56F1FDD8" w14:textId="77777777" w:rsidR="00414291" w:rsidRDefault="00F2103E">
            <w:r>
              <w:rPr>
                <w:rFonts w:hint="eastAsia"/>
              </w:rPr>
              <w:t>CNR (dB)</w:t>
            </w:r>
          </w:p>
          <w:p w14:paraId="1CA41CAA" w14:textId="77777777" w:rsidR="00414291" w:rsidRDefault="00F2103E">
            <w:r>
              <w:rPr>
                <w:rFonts w:hint="eastAsia"/>
              </w:rPr>
              <w:t xml:space="preserve">3.75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5EEC6D63" w14:textId="77777777" w:rsidR="00414291" w:rsidRDefault="00F2103E">
            <w:r>
              <w:rPr>
                <w:rFonts w:hint="eastAsia"/>
              </w:rPr>
              <w:t xml:space="preserve">15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2F2D61AE" w14:textId="77777777" w:rsidR="00414291" w:rsidRDefault="00F2103E">
            <w:r>
              <w:rPr>
                <w:rFonts w:hint="eastAsia"/>
              </w:rPr>
              <w:t xml:space="preserve">30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7B092D91" w14:textId="77777777" w:rsidR="00414291" w:rsidRDefault="00F2103E">
            <w:r>
              <w:rPr>
                <w:rFonts w:hint="eastAsia"/>
              </w:rPr>
              <w:t xml:space="preserve">45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2A262051" w14:textId="77777777" w:rsidR="00414291" w:rsidRDefault="00F2103E">
            <w:r>
              <w:rPr>
                <w:rFonts w:hint="eastAsia"/>
              </w:rPr>
              <w:t xml:space="preserve">90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13B29B05" w14:textId="77777777" w:rsidR="00414291" w:rsidRDefault="00F2103E">
            <w:r>
              <w:rPr>
                <w:rFonts w:hint="eastAsia"/>
              </w:rPr>
              <w:t xml:space="preserve">180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45F1CF41" w14:textId="77777777" w:rsidR="00414291" w:rsidRDefault="00F2103E">
            <w:r>
              <w:rPr>
                <w:rFonts w:hint="eastAsia"/>
              </w:rPr>
              <w:t xml:space="preserve">360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68A8D28B" w14:textId="77777777" w:rsidR="00414291" w:rsidRDefault="00F2103E">
            <w:r>
              <w:rPr>
                <w:rFonts w:hint="eastAsia"/>
              </w:rPr>
              <w:t xml:space="preserve">1080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</w:tc>
        <w:tc>
          <w:tcPr>
            <w:tcW w:w="1048" w:type="dxa"/>
          </w:tcPr>
          <w:p w14:paraId="2FA207D9" w14:textId="77777777" w:rsidR="00414291" w:rsidRDefault="00F2103E">
            <w:r>
              <w:rPr>
                <w:rFonts w:hint="eastAsia"/>
              </w:rPr>
              <w:t xml:space="preserve"> </w:t>
            </w:r>
          </w:p>
          <w:p w14:paraId="7613D224" w14:textId="77777777" w:rsidR="00414291" w:rsidRDefault="00F2103E">
            <w:r>
              <w:t xml:space="preserve">-6.12 </w:t>
            </w:r>
          </w:p>
          <w:p w14:paraId="7171A5C3" w14:textId="77777777" w:rsidR="00414291" w:rsidRDefault="00F2103E">
            <w:r>
              <w:t xml:space="preserve">-12.14 </w:t>
            </w:r>
          </w:p>
          <w:p w14:paraId="2FF11F41" w14:textId="77777777" w:rsidR="00414291" w:rsidRDefault="00F2103E">
            <w:r>
              <w:t xml:space="preserve">-15.15 </w:t>
            </w:r>
          </w:p>
          <w:p w14:paraId="5048CC5D" w14:textId="77777777" w:rsidR="00414291" w:rsidRDefault="00F2103E">
            <w:r>
              <w:t xml:space="preserve">-16.91 </w:t>
            </w:r>
          </w:p>
          <w:p w14:paraId="13D4FE21" w14:textId="77777777" w:rsidR="00414291" w:rsidRDefault="00F2103E">
            <w:r>
              <w:t xml:space="preserve">-19.92 </w:t>
            </w:r>
          </w:p>
          <w:p w14:paraId="6D25F281" w14:textId="77777777" w:rsidR="00414291" w:rsidRDefault="00F2103E">
            <w:r>
              <w:t xml:space="preserve">-22.93 </w:t>
            </w:r>
          </w:p>
          <w:p w14:paraId="63D539BE" w14:textId="77777777" w:rsidR="00414291" w:rsidRDefault="00F2103E">
            <w:r>
              <w:t xml:space="preserve">-25.94 </w:t>
            </w:r>
          </w:p>
          <w:p w14:paraId="06152A09" w14:textId="77777777" w:rsidR="00414291" w:rsidRDefault="00F2103E">
            <w:r>
              <w:t xml:space="preserve">-30.71 </w:t>
            </w:r>
          </w:p>
        </w:tc>
      </w:tr>
      <w:tr w:rsidR="00414291" w14:paraId="4A3E1FD4" w14:textId="77777777">
        <w:tc>
          <w:tcPr>
            <w:tcW w:w="2410" w:type="dxa"/>
          </w:tcPr>
          <w:p w14:paraId="3F758089" w14:textId="77777777" w:rsidR="00414291" w:rsidRDefault="00F2103E">
            <w:r>
              <w:rPr>
                <w:rFonts w:hint="eastAsia"/>
              </w:rPr>
              <w:t>DL repetition gain (dB)</w:t>
            </w:r>
          </w:p>
          <w:p w14:paraId="19D0E775" w14:textId="77777777" w:rsidR="00414291" w:rsidRDefault="00F2103E">
            <w:r>
              <w:rPr>
                <w:rFonts w:hint="eastAsia"/>
              </w:rPr>
              <w:t>(128 repetition times)</w:t>
            </w:r>
          </w:p>
        </w:tc>
        <w:tc>
          <w:tcPr>
            <w:tcW w:w="1048" w:type="dxa"/>
          </w:tcPr>
          <w:p w14:paraId="7E4C2541" w14:textId="77777777" w:rsidR="00414291" w:rsidRDefault="00F2103E">
            <w:r>
              <w:rPr>
                <w:rFonts w:hint="eastAsia"/>
              </w:rPr>
              <w:t>16.84</w:t>
            </w:r>
          </w:p>
        </w:tc>
      </w:tr>
      <w:tr w:rsidR="00414291" w14:paraId="10C1F0A8" w14:textId="77777777">
        <w:tc>
          <w:tcPr>
            <w:tcW w:w="2410" w:type="dxa"/>
          </w:tcPr>
          <w:p w14:paraId="4C57F38A" w14:textId="77777777" w:rsidR="00414291" w:rsidRDefault="00F2103E">
            <w:r>
              <w:rPr>
                <w:rFonts w:hint="eastAsia"/>
              </w:rPr>
              <w:t>CNR-repetition (dB)</w:t>
            </w:r>
          </w:p>
          <w:p w14:paraId="6526C1B5" w14:textId="77777777" w:rsidR="00414291" w:rsidRDefault="00F2103E">
            <w:r>
              <w:rPr>
                <w:rFonts w:hint="eastAsia"/>
              </w:rPr>
              <w:t xml:space="preserve">3.75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1AE22F06" w14:textId="77777777" w:rsidR="00414291" w:rsidRDefault="00F2103E">
            <w:r>
              <w:rPr>
                <w:rFonts w:hint="eastAsia"/>
              </w:rPr>
              <w:t xml:space="preserve">15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7232ACBA" w14:textId="77777777" w:rsidR="00414291" w:rsidRDefault="00F2103E">
            <w:r>
              <w:rPr>
                <w:rFonts w:hint="eastAsia"/>
              </w:rPr>
              <w:t xml:space="preserve">30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1D195A94" w14:textId="77777777" w:rsidR="00414291" w:rsidRDefault="00F2103E">
            <w:r>
              <w:rPr>
                <w:rFonts w:hint="eastAsia"/>
              </w:rPr>
              <w:t xml:space="preserve">45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70B48EBE" w14:textId="77777777" w:rsidR="00414291" w:rsidRDefault="00F2103E">
            <w:r>
              <w:rPr>
                <w:rFonts w:hint="eastAsia"/>
              </w:rPr>
              <w:t xml:space="preserve">90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59D50AF4" w14:textId="77777777" w:rsidR="00414291" w:rsidRDefault="00F2103E">
            <w:r>
              <w:rPr>
                <w:rFonts w:hint="eastAsia"/>
              </w:rPr>
              <w:lastRenderedPageBreak/>
              <w:t xml:space="preserve">180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5D121D43" w14:textId="77777777" w:rsidR="00414291" w:rsidRDefault="00F2103E">
            <w:r>
              <w:rPr>
                <w:rFonts w:hint="eastAsia"/>
              </w:rPr>
              <w:t xml:space="preserve">360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  <w:p w14:paraId="1AF97F64" w14:textId="77777777" w:rsidR="00414291" w:rsidRDefault="00F2103E">
            <w:r>
              <w:rPr>
                <w:rFonts w:hint="eastAsia"/>
              </w:rPr>
              <w:t xml:space="preserve">1080 kHz (Tx 20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>)</w:t>
            </w:r>
          </w:p>
        </w:tc>
        <w:tc>
          <w:tcPr>
            <w:tcW w:w="1048" w:type="dxa"/>
          </w:tcPr>
          <w:p w14:paraId="7098CFF4" w14:textId="77777777" w:rsidR="00414291" w:rsidRDefault="00F2103E">
            <w:r>
              <w:rPr>
                <w:rFonts w:hint="eastAsia"/>
              </w:rPr>
              <w:lastRenderedPageBreak/>
              <w:t xml:space="preserve"> </w:t>
            </w:r>
          </w:p>
          <w:p w14:paraId="316EBF6C" w14:textId="77777777" w:rsidR="00414291" w:rsidRDefault="00F2103E">
            <w:r>
              <w:t xml:space="preserve">10.72 </w:t>
            </w:r>
          </w:p>
          <w:p w14:paraId="00B26EC6" w14:textId="77777777" w:rsidR="00414291" w:rsidRDefault="00F2103E">
            <w:r>
              <w:t xml:space="preserve">4.70 </w:t>
            </w:r>
          </w:p>
          <w:p w14:paraId="585061EB" w14:textId="77777777" w:rsidR="00414291" w:rsidRDefault="00F2103E">
            <w:r>
              <w:t xml:space="preserve">1.69 </w:t>
            </w:r>
          </w:p>
          <w:p w14:paraId="1EC952DC" w14:textId="77777777" w:rsidR="00414291" w:rsidRDefault="00F2103E">
            <w:r>
              <w:t xml:space="preserve">-0.07 </w:t>
            </w:r>
          </w:p>
          <w:p w14:paraId="2C7C82BD" w14:textId="77777777" w:rsidR="00414291" w:rsidRDefault="00F2103E">
            <w:r>
              <w:t xml:space="preserve">-3.08 </w:t>
            </w:r>
          </w:p>
          <w:p w14:paraId="3FB044B5" w14:textId="77777777" w:rsidR="00414291" w:rsidRDefault="00F2103E">
            <w:r>
              <w:lastRenderedPageBreak/>
              <w:t xml:space="preserve">-6.09 </w:t>
            </w:r>
          </w:p>
          <w:p w14:paraId="6848A87F" w14:textId="77777777" w:rsidR="00414291" w:rsidRDefault="00F2103E">
            <w:r>
              <w:t xml:space="preserve">-9.10 </w:t>
            </w:r>
          </w:p>
          <w:p w14:paraId="4674FAAF" w14:textId="77777777" w:rsidR="00414291" w:rsidRDefault="00F2103E">
            <w:r>
              <w:t xml:space="preserve">-13.87 </w:t>
            </w:r>
          </w:p>
        </w:tc>
      </w:tr>
    </w:tbl>
    <w:p w14:paraId="7B3A11C7" w14:textId="77777777" w:rsidR="00414291" w:rsidRDefault="00414291">
      <w:pPr>
        <w:pStyle w:val="ListParagraph1"/>
        <w:widowControl/>
        <w:ind w:left="0"/>
        <w:jc w:val="left"/>
        <w:rPr>
          <w:sz w:val="20"/>
          <w:szCs w:val="20"/>
        </w:rPr>
      </w:pPr>
    </w:p>
    <w:sectPr w:rsidR="00414291">
      <w:headerReference w:type="default" r:id="rId18"/>
      <w:footerReference w:type="even" r:id="rId19"/>
      <w:footerReference w:type="default" r:id="rId2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2C9F08" w14:textId="77777777" w:rsidR="00595015" w:rsidRDefault="00595015">
      <w:r>
        <w:separator/>
      </w:r>
    </w:p>
  </w:endnote>
  <w:endnote w:type="continuationSeparator" w:id="0">
    <w:p w14:paraId="0C7E9460" w14:textId="77777777" w:rsidR="00595015" w:rsidRDefault="00595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6BE495" w14:textId="77777777" w:rsidR="00F2103E" w:rsidRDefault="00F2103E">
    <w:pPr>
      <w:pStyle w:val="a7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6B2D0543" w14:textId="77777777" w:rsidR="00F2103E" w:rsidRDefault="00F2103E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C163EE" w14:textId="77777777" w:rsidR="00F2103E" w:rsidRDefault="00F2103E">
    <w:pPr>
      <w:pStyle w:val="a7"/>
      <w:framePr w:wrap="around" w:vAnchor="text" w:hAnchor="page" w:x="9541" w:yAlign="top"/>
      <w:rPr>
        <w:rStyle w:val="ae"/>
      </w:rPr>
    </w:pPr>
    <w:r>
      <w:rPr>
        <w:rStyle w:val="ae"/>
        <w:rFonts w:hint="eastAsia"/>
      </w:rPr>
      <w:t>第</w:t>
    </w: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FC05B0">
      <w:rPr>
        <w:rStyle w:val="ae"/>
        <w:noProof/>
      </w:rPr>
      <w:t>16</w:t>
    </w:r>
    <w:r>
      <w:rPr>
        <w:rStyle w:val="ae"/>
      </w:rPr>
      <w:fldChar w:fldCharType="end"/>
    </w:r>
    <w:r>
      <w:rPr>
        <w:rStyle w:val="ae"/>
        <w:rFonts w:hint="eastAsia"/>
      </w:rPr>
      <w:t>页</w:t>
    </w:r>
  </w:p>
  <w:p w14:paraId="68238E1B" w14:textId="77777777" w:rsidR="00F2103E" w:rsidRDefault="00F2103E">
    <w:pPr>
      <w:pStyle w:val="a7"/>
      <w:ind w:right="360"/>
      <w:jc w:val="both"/>
      <w:rPr>
        <w:rFonts w:ascii="宋体" w:hAnsi="宋体"/>
      </w:rPr>
    </w:pPr>
    <w:r>
      <w:rPr>
        <w:rFonts w:ascii="宋体" w:hAnsi="宋体" w:hint="eastAsia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F47222" w14:textId="77777777" w:rsidR="00595015" w:rsidRDefault="00595015">
      <w:r>
        <w:separator/>
      </w:r>
    </w:p>
  </w:footnote>
  <w:footnote w:type="continuationSeparator" w:id="0">
    <w:p w14:paraId="4835F3AE" w14:textId="77777777" w:rsidR="00595015" w:rsidRDefault="005950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284776" w14:textId="77777777" w:rsidR="00F2103E" w:rsidRDefault="00F2103E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104A887"/>
    <w:multiLevelType w:val="singleLevel"/>
    <w:tmpl w:val="8104A88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49B4FEA"/>
    <w:multiLevelType w:val="multilevel"/>
    <w:tmpl w:val="049B4F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493C48"/>
    <w:multiLevelType w:val="multilevel"/>
    <w:tmpl w:val="19493C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366DD3"/>
    <w:multiLevelType w:val="multilevel"/>
    <w:tmpl w:val="32366DD3"/>
    <w:lvl w:ilvl="0">
      <w:start w:val="1"/>
      <w:numFmt w:val="decimal"/>
      <w:lvlText w:val="%1."/>
      <w:lvlJc w:val="left"/>
      <w:pPr>
        <w:tabs>
          <w:tab w:val="left" w:pos="420"/>
        </w:tabs>
        <w:ind w:left="1260" w:hanging="420"/>
      </w:pPr>
    </w:lvl>
    <w:lvl w:ilvl="1">
      <w:start w:val="1"/>
      <w:numFmt w:val="lowerLetter"/>
      <w:lvlText w:val="%2)"/>
      <w:lvlJc w:val="left"/>
      <w:pPr>
        <w:tabs>
          <w:tab w:val="left" w:pos="420"/>
        </w:tabs>
        <w:ind w:left="1680" w:hanging="420"/>
      </w:pPr>
    </w:lvl>
    <w:lvl w:ilvl="2">
      <w:start w:val="1"/>
      <w:numFmt w:val="lowerRoman"/>
      <w:lvlText w:val="%3."/>
      <w:lvlJc w:val="right"/>
      <w:pPr>
        <w:tabs>
          <w:tab w:val="left" w:pos="420"/>
        </w:tabs>
        <w:ind w:left="2100" w:hanging="420"/>
      </w:pPr>
    </w:lvl>
    <w:lvl w:ilvl="3">
      <w:start w:val="1"/>
      <w:numFmt w:val="decimal"/>
      <w:lvlText w:val="%4."/>
      <w:lvlJc w:val="left"/>
      <w:pPr>
        <w:tabs>
          <w:tab w:val="left" w:pos="420"/>
        </w:tabs>
        <w:ind w:left="2520" w:hanging="420"/>
      </w:pPr>
    </w:lvl>
    <w:lvl w:ilvl="4">
      <w:start w:val="1"/>
      <w:numFmt w:val="lowerLetter"/>
      <w:lvlText w:val="%5)"/>
      <w:lvlJc w:val="left"/>
      <w:pPr>
        <w:tabs>
          <w:tab w:val="left" w:pos="420"/>
        </w:tabs>
        <w:ind w:left="2940" w:hanging="420"/>
      </w:pPr>
    </w:lvl>
    <w:lvl w:ilvl="5">
      <w:start w:val="1"/>
      <w:numFmt w:val="lowerRoman"/>
      <w:lvlText w:val="%6."/>
      <w:lvlJc w:val="right"/>
      <w:pPr>
        <w:tabs>
          <w:tab w:val="left" w:pos="420"/>
        </w:tabs>
        <w:ind w:left="3360" w:hanging="420"/>
      </w:pPr>
    </w:lvl>
    <w:lvl w:ilvl="6">
      <w:start w:val="1"/>
      <w:numFmt w:val="decimal"/>
      <w:lvlText w:val="%7."/>
      <w:lvlJc w:val="left"/>
      <w:pPr>
        <w:tabs>
          <w:tab w:val="left" w:pos="420"/>
        </w:tabs>
        <w:ind w:left="3780" w:hanging="420"/>
      </w:pPr>
    </w:lvl>
    <w:lvl w:ilvl="7">
      <w:start w:val="1"/>
      <w:numFmt w:val="lowerLetter"/>
      <w:lvlText w:val="%8)"/>
      <w:lvlJc w:val="left"/>
      <w:pPr>
        <w:tabs>
          <w:tab w:val="left" w:pos="420"/>
        </w:tabs>
        <w:ind w:left="4200" w:hanging="420"/>
      </w:pPr>
    </w:lvl>
    <w:lvl w:ilvl="8">
      <w:start w:val="1"/>
      <w:numFmt w:val="lowerRoman"/>
      <w:lvlText w:val="%9."/>
      <w:lvlJc w:val="right"/>
      <w:pPr>
        <w:tabs>
          <w:tab w:val="left" w:pos="420"/>
        </w:tabs>
        <w:ind w:left="4620" w:hanging="420"/>
      </w:pPr>
    </w:lvl>
  </w:abstractNum>
  <w:abstractNum w:abstractNumId="4" w15:restartNumberingAfterBreak="0">
    <w:nsid w:val="33B557C1"/>
    <w:multiLevelType w:val="multilevel"/>
    <w:tmpl w:val="33B557C1"/>
    <w:lvl w:ilvl="0">
      <w:start w:val="1"/>
      <w:numFmt w:val="decimal"/>
      <w:lvlText w:val="%1"/>
      <w:lvlJc w:val="left"/>
      <w:pPr>
        <w:tabs>
          <w:tab w:val="left" w:pos="4827"/>
        </w:tabs>
        <w:ind w:left="4827" w:hanging="432"/>
      </w:pPr>
      <w:rPr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left" w:pos="3411"/>
        </w:tabs>
        <w:ind w:left="3411" w:hanging="576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sz w:val="20"/>
        <w:szCs w:val="16"/>
        <w:lang w:val="en-GB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BC832A2"/>
    <w:multiLevelType w:val="hybridMultilevel"/>
    <w:tmpl w:val="3F02A88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26B4A38"/>
    <w:multiLevelType w:val="multilevel"/>
    <w:tmpl w:val="426B4A38"/>
    <w:lvl w:ilvl="0">
      <w:start w:val="1"/>
      <w:numFmt w:val="decimalZero"/>
      <w:pStyle w:val="PatAppBody"/>
      <w:lvlText w:val="[00%1]"/>
      <w:lvlJc w:val="left"/>
      <w:pPr>
        <w:tabs>
          <w:tab w:val="left" w:pos="1080"/>
        </w:tabs>
        <w:ind w:left="0" w:firstLine="0"/>
      </w:pPr>
      <w:rPr>
        <w:rFonts w:hint="default"/>
        <w:b/>
        <w:i w:val="0"/>
        <w:color w:val="FFFFFF"/>
      </w:rPr>
    </w:lvl>
    <w:lvl w:ilvl="1">
      <w:start w:val="1"/>
      <w:numFmt w:val="lowerLetter"/>
      <w:lvlText w:val="%2."/>
      <w:lvlJc w:val="left"/>
      <w:pPr>
        <w:tabs>
          <w:tab w:val="left" w:pos="810"/>
        </w:tabs>
        <w:ind w:left="810" w:hanging="360"/>
      </w:pPr>
    </w:lvl>
    <w:lvl w:ilvl="2">
      <w:start w:val="1"/>
      <w:numFmt w:val="lowerRoman"/>
      <w:lvlText w:val="%3."/>
      <w:lvlJc w:val="right"/>
      <w:pPr>
        <w:tabs>
          <w:tab w:val="left" w:pos="1530"/>
        </w:tabs>
        <w:ind w:left="1530" w:hanging="180"/>
      </w:pPr>
    </w:lvl>
    <w:lvl w:ilvl="3">
      <w:start w:val="1"/>
      <w:numFmt w:val="decimal"/>
      <w:lvlText w:val="%4."/>
      <w:lvlJc w:val="left"/>
      <w:pPr>
        <w:tabs>
          <w:tab w:val="left" w:pos="2250"/>
        </w:tabs>
        <w:ind w:left="2250" w:hanging="360"/>
      </w:pPr>
    </w:lvl>
    <w:lvl w:ilvl="4">
      <w:start w:val="1"/>
      <w:numFmt w:val="lowerLetter"/>
      <w:lvlText w:val="%5."/>
      <w:lvlJc w:val="left"/>
      <w:pPr>
        <w:tabs>
          <w:tab w:val="left" w:pos="2970"/>
        </w:tabs>
        <w:ind w:left="2970" w:hanging="360"/>
      </w:pPr>
    </w:lvl>
    <w:lvl w:ilvl="5">
      <w:start w:val="1"/>
      <w:numFmt w:val="lowerRoman"/>
      <w:lvlText w:val="%6."/>
      <w:lvlJc w:val="right"/>
      <w:pPr>
        <w:tabs>
          <w:tab w:val="left" w:pos="3690"/>
        </w:tabs>
        <w:ind w:left="3690" w:hanging="180"/>
      </w:pPr>
    </w:lvl>
    <w:lvl w:ilvl="6">
      <w:start w:val="1"/>
      <w:numFmt w:val="decimal"/>
      <w:lvlText w:val="%7."/>
      <w:lvlJc w:val="left"/>
      <w:pPr>
        <w:tabs>
          <w:tab w:val="left" w:pos="4410"/>
        </w:tabs>
        <w:ind w:left="4410" w:hanging="360"/>
      </w:pPr>
    </w:lvl>
    <w:lvl w:ilvl="7">
      <w:start w:val="1"/>
      <w:numFmt w:val="lowerLetter"/>
      <w:lvlText w:val="%8."/>
      <w:lvlJc w:val="left"/>
      <w:pPr>
        <w:tabs>
          <w:tab w:val="left" w:pos="5130"/>
        </w:tabs>
        <w:ind w:left="5130" w:hanging="360"/>
      </w:pPr>
    </w:lvl>
    <w:lvl w:ilvl="8">
      <w:start w:val="1"/>
      <w:numFmt w:val="lowerRoman"/>
      <w:lvlText w:val="%9."/>
      <w:lvlJc w:val="right"/>
      <w:pPr>
        <w:tabs>
          <w:tab w:val="left" w:pos="5850"/>
        </w:tabs>
        <w:ind w:left="5850" w:hanging="180"/>
      </w:pPr>
    </w:lvl>
  </w:abstractNum>
  <w:abstractNum w:abstractNumId="9" w15:restartNumberingAfterBreak="0">
    <w:nsid w:val="4A11400B"/>
    <w:multiLevelType w:val="multilevel"/>
    <w:tmpl w:val="4A11400B"/>
    <w:lvl w:ilvl="0">
      <w:start w:val="1"/>
      <w:numFmt w:val="decimal"/>
      <w:lvlText w:val="%1."/>
      <w:lvlJc w:val="left"/>
      <w:pPr>
        <w:tabs>
          <w:tab w:val="left" w:pos="420"/>
        </w:tabs>
        <w:ind w:left="1260" w:hanging="420"/>
      </w:pPr>
    </w:lvl>
    <w:lvl w:ilvl="1">
      <w:start w:val="1"/>
      <w:numFmt w:val="lowerLetter"/>
      <w:lvlText w:val="%2)"/>
      <w:lvlJc w:val="left"/>
      <w:pPr>
        <w:tabs>
          <w:tab w:val="left" w:pos="420"/>
        </w:tabs>
        <w:ind w:left="1680" w:hanging="420"/>
      </w:pPr>
    </w:lvl>
    <w:lvl w:ilvl="2">
      <w:start w:val="1"/>
      <w:numFmt w:val="lowerRoman"/>
      <w:lvlText w:val="%3."/>
      <w:lvlJc w:val="right"/>
      <w:pPr>
        <w:tabs>
          <w:tab w:val="left" w:pos="420"/>
        </w:tabs>
        <w:ind w:left="2100" w:hanging="420"/>
      </w:pPr>
    </w:lvl>
    <w:lvl w:ilvl="3">
      <w:start w:val="1"/>
      <w:numFmt w:val="decimal"/>
      <w:lvlText w:val="%4."/>
      <w:lvlJc w:val="left"/>
      <w:pPr>
        <w:tabs>
          <w:tab w:val="left" w:pos="420"/>
        </w:tabs>
        <w:ind w:left="2520" w:hanging="420"/>
      </w:pPr>
    </w:lvl>
    <w:lvl w:ilvl="4">
      <w:start w:val="1"/>
      <w:numFmt w:val="lowerLetter"/>
      <w:lvlText w:val="%5)"/>
      <w:lvlJc w:val="left"/>
      <w:pPr>
        <w:tabs>
          <w:tab w:val="left" w:pos="420"/>
        </w:tabs>
        <w:ind w:left="2940" w:hanging="420"/>
      </w:pPr>
    </w:lvl>
    <w:lvl w:ilvl="5">
      <w:start w:val="1"/>
      <w:numFmt w:val="lowerRoman"/>
      <w:lvlText w:val="%6."/>
      <w:lvlJc w:val="right"/>
      <w:pPr>
        <w:tabs>
          <w:tab w:val="left" w:pos="420"/>
        </w:tabs>
        <w:ind w:left="3360" w:hanging="420"/>
      </w:pPr>
    </w:lvl>
    <w:lvl w:ilvl="6">
      <w:start w:val="1"/>
      <w:numFmt w:val="decimal"/>
      <w:lvlText w:val="%7."/>
      <w:lvlJc w:val="left"/>
      <w:pPr>
        <w:tabs>
          <w:tab w:val="left" w:pos="420"/>
        </w:tabs>
        <w:ind w:left="3780" w:hanging="420"/>
      </w:pPr>
    </w:lvl>
    <w:lvl w:ilvl="7">
      <w:start w:val="1"/>
      <w:numFmt w:val="lowerLetter"/>
      <w:lvlText w:val="%8)"/>
      <w:lvlJc w:val="left"/>
      <w:pPr>
        <w:tabs>
          <w:tab w:val="left" w:pos="420"/>
        </w:tabs>
        <w:ind w:left="4200" w:hanging="420"/>
      </w:pPr>
    </w:lvl>
    <w:lvl w:ilvl="8">
      <w:start w:val="1"/>
      <w:numFmt w:val="lowerRoman"/>
      <w:lvlText w:val="%9."/>
      <w:lvlJc w:val="right"/>
      <w:pPr>
        <w:tabs>
          <w:tab w:val="left" w:pos="420"/>
        </w:tabs>
        <w:ind w:left="4620" w:hanging="420"/>
      </w:pPr>
    </w:lvl>
  </w:abstractNum>
  <w:abstractNum w:abstractNumId="10" w15:restartNumberingAfterBreak="0">
    <w:nsid w:val="68263C63"/>
    <w:multiLevelType w:val="multilevel"/>
    <w:tmpl w:val="68263C63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42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42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4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4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42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42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"/>
        </w:tabs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73DC6ACF"/>
    <w:multiLevelType w:val="singleLevel"/>
    <w:tmpl w:val="73DC6AC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2" w15:restartNumberingAfterBreak="0">
    <w:nsid w:val="7CA6378C"/>
    <w:multiLevelType w:val="multilevel"/>
    <w:tmpl w:val="7CA637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12"/>
  </w:num>
  <w:num w:numId="7">
    <w:abstractNumId w:val="11"/>
  </w:num>
  <w:num w:numId="8">
    <w:abstractNumId w:val="0"/>
  </w:num>
  <w:num w:numId="9">
    <w:abstractNumId w:val="10"/>
  </w:num>
  <w:num w:numId="10">
    <w:abstractNumId w:val="9"/>
  </w:num>
  <w:num w:numId="11">
    <w:abstractNumId w:val="3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160"/>
    <w:rsid w:val="000032C0"/>
    <w:rsid w:val="000069D9"/>
    <w:rsid w:val="00007BE0"/>
    <w:rsid w:val="000143DB"/>
    <w:rsid w:val="00014C15"/>
    <w:rsid w:val="0002095B"/>
    <w:rsid w:val="000271BA"/>
    <w:rsid w:val="000315D3"/>
    <w:rsid w:val="00034CEB"/>
    <w:rsid w:val="00036D12"/>
    <w:rsid w:val="00036EA2"/>
    <w:rsid w:val="00051A9A"/>
    <w:rsid w:val="0005504E"/>
    <w:rsid w:val="000617FD"/>
    <w:rsid w:val="00061B03"/>
    <w:rsid w:val="00062129"/>
    <w:rsid w:val="000634EC"/>
    <w:rsid w:val="00072450"/>
    <w:rsid w:val="00074264"/>
    <w:rsid w:val="00075FD7"/>
    <w:rsid w:val="0007608F"/>
    <w:rsid w:val="0008503F"/>
    <w:rsid w:val="000860A7"/>
    <w:rsid w:val="00092939"/>
    <w:rsid w:val="0009735D"/>
    <w:rsid w:val="000A5E08"/>
    <w:rsid w:val="000B34AF"/>
    <w:rsid w:val="000B4F62"/>
    <w:rsid w:val="000C0DA1"/>
    <w:rsid w:val="000D06A6"/>
    <w:rsid w:val="000D12D3"/>
    <w:rsid w:val="000D554A"/>
    <w:rsid w:val="000E2826"/>
    <w:rsid w:val="000E4ABE"/>
    <w:rsid w:val="000E5C69"/>
    <w:rsid w:val="000F434A"/>
    <w:rsid w:val="000F47FE"/>
    <w:rsid w:val="000F6EAA"/>
    <w:rsid w:val="000F7E9B"/>
    <w:rsid w:val="0010144D"/>
    <w:rsid w:val="001031A2"/>
    <w:rsid w:val="00110D24"/>
    <w:rsid w:val="001169BE"/>
    <w:rsid w:val="0012115D"/>
    <w:rsid w:val="00126145"/>
    <w:rsid w:val="00126D3F"/>
    <w:rsid w:val="00130A1B"/>
    <w:rsid w:val="00133FB7"/>
    <w:rsid w:val="001408A5"/>
    <w:rsid w:val="00141932"/>
    <w:rsid w:val="00141A65"/>
    <w:rsid w:val="001425C2"/>
    <w:rsid w:val="00142AF4"/>
    <w:rsid w:val="001511F5"/>
    <w:rsid w:val="00154780"/>
    <w:rsid w:val="00157D22"/>
    <w:rsid w:val="001613F4"/>
    <w:rsid w:val="00161D7B"/>
    <w:rsid w:val="00163058"/>
    <w:rsid w:val="001660EC"/>
    <w:rsid w:val="001711AA"/>
    <w:rsid w:val="00172A27"/>
    <w:rsid w:val="001748A8"/>
    <w:rsid w:val="001767E6"/>
    <w:rsid w:val="00190A8D"/>
    <w:rsid w:val="00190C55"/>
    <w:rsid w:val="001913BB"/>
    <w:rsid w:val="001930A7"/>
    <w:rsid w:val="001A1268"/>
    <w:rsid w:val="001A47DF"/>
    <w:rsid w:val="001B21A1"/>
    <w:rsid w:val="001B2856"/>
    <w:rsid w:val="001C1F92"/>
    <w:rsid w:val="001C45B2"/>
    <w:rsid w:val="001C4939"/>
    <w:rsid w:val="001C68FC"/>
    <w:rsid w:val="001D332D"/>
    <w:rsid w:val="001E2CC4"/>
    <w:rsid w:val="001E318F"/>
    <w:rsid w:val="00210EC7"/>
    <w:rsid w:val="00214DB3"/>
    <w:rsid w:val="00214FA0"/>
    <w:rsid w:val="00215A8B"/>
    <w:rsid w:val="00216E0E"/>
    <w:rsid w:val="0022123A"/>
    <w:rsid w:val="00222477"/>
    <w:rsid w:val="0022376C"/>
    <w:rsid w:val="002255C5"/>
    <w:rsid w:val="00227101"/>
    <w:rsid w:val="00227ADD"/>
    <w:rsid w:val="00230125"/>
    <w:rsid w:val="002319CB"/>
    <w:rsid w:val="002333B7"/>
    <w:rsid w:val="002338DD"/>
    <w:rsid w:val="002414B9"/>
    <w:rsid w:val="002417A7"/>
    <w:rsid w:val="00243AAA"/>
    <w:rsid w:val="00244D42"/>
    <w:rsid w:val="0024534D"/>
    <w:rsid w:val="002467B3"/>
    <w:rsid w:val="002514AF"/>
    <w:rsid w:val="00251CE1"/>
    <w:rsid w:val="002521E3"/>
    <w:rsid w:val="00253F28"/>
    <w:rsid w:val="002548D0"/>
    <w:rsid w:val="0025754A"/>
    <w:rsid w:val="00274654"/>
    <w:rsid w:val="002826DF"/>
    <w:rsid w:val="00290221"/>
    <w:rsid w:val="00293BAA"/>
    <w:rsid w:val="00294255"/>
    <w:rsid w:val="0029455A"/>
    <w:rsid w:val="00294FBD"/>
    <w:rsid w:val="002A0854"/>
    <w:rsid w:val="002A0FEF"/>
    <w:rsid w:val="002A1807"/>
    <w:rsid w:val="002A5266"/>
    <w:rsid w:val="002B0744"/>
    <w:rsid w:val="002B52F4"/>
    <w:rsid w:val="002B6800"/>
    <w:rsid w:val="002C031F"/>
    <w:rsid w:val="002D0D22"/>
    <w:rsid w:val="002D35FA"/>
    <w:rsid w:val="002D5C68"/>
    <w:rsid w:val="002E085F"/>
    <w:rsid w:val="002E300F"/>
    <w:rsid w:val="002E4DBD"/>
    <w:rsid w:val="002E5194"/>
    <w:rsid w:val="002E62F7"/>
    <w:rsid w:val="002E69E3"/>
    <w:rsid w:val="002F0DF8"/>
    <w:rsid w:val="002F1654"/>
    <w:rsid w:val="002F23FB"/>
    <w:rsid w:val="002F491B"/>
    <w:rsid w:val="002F5C62"/>
    <w:rsid w:val="003015A4"/>
    <w:rsid w:val="00306448"/>
    <w:rsid w:val="00312C1A"/>
    <w:rsid w:val="00312DD1"/>
    <w:rsid w:val="00313CA2"/>
    <w:rsid w:val="00314958"/>
    <w:rsid w:val="00316AAB"/>
    <w:rsid w:val="00321C9A"/>
    <w:rsid w:val="0032203E"/>
    <w:rsid w:val="0032290C"/>
    <w:rsid w:val="00324201"/>
    <w:rsid w:val="003244B5"/>
    <w:rsid w:val="00327106"/>
    <w:rsid w:val="0032793A"/>
    <w:rsid w:val="00330954"/>
    <w:rsid w:val="0033176D"/>
    <w:rsid w:val="00331D0B"/>
    <w:rsid w:val="00332091"/>
    <w:rsid w:val="00333476"/>
    <w:rsid w:val="003349AA"/>
    <w:rsid w:val="00344D56"/>
    <w:rsid w:val="00345584"/>
    <w:rsid w:val="003504B5"/>
    <w:rsid w:val="003562B5"/>
    <w:rsid w:val="0036111C"/>
    <w:rsid w:val="00361517"/>
    <w:rsid w:val="003615AC"/>
    <w:rsid w:val="00361E97"/>
    <w:rsid w:val="00365135"/>
    <w:rsid w:val="003655CA"/>
    <w:rsid w:val="003669A2"/>
    <w:rsid w:val="00374E2E"/>
    <w:rsid w:val="00376DBC"/>
    <w:rsid w:val="00377136"/>
    <w:rsid w:val="003779EC"/>
    <w:rsid w:val="00381008"/>
    <w:rsid w:val="0038293D"/>
    <w:rsid w:val="00383F4E"/>
    <w:rsid w:val="003A0822"/>
    <w:rsid w:val="003A2A06"/>
    <w:rsid w:val="003A4311"/>
    <w:rsid w:val="003A7552"/>
    <w:rsid w:val="003B26F6"/>
    <w:rsid w:val="003B3B1B"/>
    <w:rsid w:val="003C1A5B"/>
    <w:rsid w:val="003C2BD4"/>
    <w:rsid w:val="003C53BD"/>
    <w:rsid w:val="003C7958"/>
    <w:rsid w:val="003D0AC6"/>
    <w:rsid w:val="003D69E4"/>
    <w:rsid w:val="003D77DC"/>
    <w:rsid w:val="003E520A"/>
    <w:rsid w:val="003F0B5B"/>
    <w:rsid w:val="003F58F6"/>
    <w:rsid w:val="003F7778"/>
    <w:rsid w:val="0040055C"/>
    <w:rsid w:val="00402295"/>
    <w:rsid w:val="00402401"/>
    <w:rsid w:val="00412A24"/>
    <w:rsid w:val="00413229"/>
    <w:rsid w:val="00414291"/>
    <w:rsid w:val="004210AF"/>
    <w:rsid w:val="004216DB"/>
    <w:rsid w:val="00427917"/>
    <w:rsid w:val="00434951"/>
    <w:rsid w:val="004361E8"/>
    <w:rsid w:val="00436B44"/>
    <w:rsid w:val="00440BA2"/>
    <w:rsid w:val="00441129"/>
    <w:rsid w:val="0044156F"/>
    <w:rsid w:val="00455EAC"/>
    <w:rsid w:val="0046088D"/>
    <w:rsid w:val="00461847"/>
    <w:rsid w:val="0046439A"/>
    <w:rsid w:val="0046457B"/>
    <w:rsid w:val="00467609"/>
    <w:rsid w:val="00467C01"/>
    <w:rsid w:val="004700B2"/>
    <w:rsid w:val="00473AB3"/>
    <w:rsid w:val="0047465B"/>
    <w:rsid w:val="004751D2"/>
    <w:rsid w:val="00476FF3"/>
    <w:rsid w:val="0048006F"/>
    <w:rsid w:val="0048015D"/>
    <w:rsid w:val="0048071E"/>
    <w:rsid w:val="00481411"/>
    <w:rsid w:val="004A1897"/>
    <w:rsid w:val="004A2C92"/>
    <w:rsid w:val="004A311E"/>
    <w:rsid w:val="004A3ACA"/>
    <w:rsid w:val="004A4036"/>
    <w:rsid w:val="004A4420"/>
    <w:rsid w:val="004A45C3"/>
    <w:rsid w:val="004B651C"/>
    <w:rsid w:val="004C1791"/>
    <w:rsid w:val="004C2E21"/>
    <w:rsid w:val="004C32C4"/>
    <w:rsid w:val="004C63EE"/>
    <w:rsid w:val="004C74FA"/>
    <w:rsid w:val="004C7BFA"/>
    <w:rsid w:val="004D3C2F"/>
    <w:rsid w:val="004D3D83"/>
    <w:rsid w:val="004D79CC"/>
    <w:rsid w:val="004E0F77"/>
    <w:rsid w:val="004E4CB6"/>
    <w:rsid w:val="004E6F19"/>
    <w:rsid w:val="004F2953"/>
    <w:rsid w:val="004F7533"/>
    <w:rsid w:val="0051029C"/>
    <w:rsid w:val="00510763"/>
    <w:rsid w:val="0051579D"/>
    <w:rsid w:val="00516AEA"/>
    <w:rsid w:val="00517D45"/>
    <w:rsid w:val="00520C32"/>
    <w:rsid w:val="00525D37"/>
    <w:rsid w:val="00525F32"/>
    <w:rsid w:val="005303AE"/>
    <w:rsid w:val="0053179B"/>
    <w:rsid w:val="00540B4F"/>
    <w:rsid w:val="00547345"/>
    <w:rsid w:val="005475D3"/>
    <w:rsid w:val="005566F4"/>
    <w:rsid w:val="00561B4B"/>
    <w:rsid w:val="00562918"/>
    <w:rsid w:val="00573CDF"/>
    <w:rsid w:val="00576785"/>
    <w:rsid w:val="005822A7"/>
    <w:rsid w:val="00582A4D"/>
    <w:rsid w:val="00587E90"/>
    <w:rsid w:val="00592FCB"/>
    <w:rsid w:val="00593505"/>
    <w:rsid w:val="00594691"/>
    <w:rsid w:val="00595015"/>
    <w:rsid w:val="0059796E"/>
    <w:rsid w:val="005A673B"/>
    <w:rsid w:val="005B6FC2"/>
    <w:rsid w:val="005C199B"/>
    <w:rsid w:val="005C2A83"/>
    <w:rsid w:val="005C34EB"/>
    <w:rsid w:val="005C7B0C"/>
    <w:rsid w:val="005D030D"/>
    <w:rsid w:val="005D5F8D"/>
    <w:rsid w:val="005D680C"/>
    <w:rsid w:val="005E0FC7"/>
    <w:rsid w:val="005E5BB8"/>
    <w:rsid w:val="005E645B"/>
    <w:rsid w:val="005E6736"/>
    <w:rsid w:val="005E75BF"/>
    <w:rsid w:val="005F0BF8"/>
    <w:rsid w:val="005F1B6E"/>
    <w:rsid w:val="005F56A6"/>
    <w:rsid w:val="00602E91"/>
    <w:rsid w:val="0060376F"/>
    <w:rsid w:val="006037D8"/>
    <w:rsid w:val="006044A1"/>
    <w:rsid w:val="00610FB4"/>
    <w:rsid w:val="00614AC3"/>
    <w:rsid w:val="00615121"/>
    <w:rsid w:val="006155FD"/>
    <w:rsid w:val="00616BD6"/>
    <w:rsid w:val="00620346"/>
    <w:rsid w:val="006219E9"/>
    <w:rsid w:val="00624246"/>
    <w:rsid w:val="00625E37"/>
    <w:rsid w:val="00634014"/>
    <w:rsid w:val="00634C50"/>
    <w:rsid w:val="00634ED9"/>
    <w:rsid w:val="00640F10"/>
    <w:rsid w:val="00647E24"/>
    <w:rsid w:val="00647E73"/>
    <w:rsid w:val="00652E53"/>
    <w:rsid w:val="00660B67"/>
    <w:rsid w:val="006628E6"/>
    <w:rsid w:val="006702B1"/>
    <w:rsid w:val="00670A16"/>
    <w:rsid w:val="00675DD5"/>
    <w:rsid w:val="00676A1C"/>
    <w:rsid w:val="00676DA6"/>
    <w:rsid w:val="00682170"/>
    <w:rsid w:val="006844A3"/>
    <w:rsid w:val="0068513D"/>
    <w:rsid w:val="00690BB8"/>
    <w:rsid w:val="00691184"/>
    <w:rsid w:val="00691335"/>
    <w:rsid w:val="00691ED3"/>
    <w:rsid w:val="0069393E"/>
    <w:rsid w:val="006946FD"/>
    <w:rsid w:val="006A0F71"/>
    <w:rsid w:val="006A464B"/>
    <w:rsid w:val="006A5A65"/>
    <w:rsid w:val="006A6C63"/>
    <w:rsid w:val="006B086E"/>
    <w:rsid w:val="006B0D82"/>
    <w:rsid w:val="006B4157"/>
    <w:rsid w:val="006B486B"/>
    <w:rsid w:val="006C2890"/>
    <w:rsid w:val="006C47BF"/>
    <w:rsid w:val="006C4AC5"/>
    <w:rsid w:val="006C60A2"/>
    <w:rsid w:val="006D07F1"/>
    <w:rsid w:val="006D1532"/>
    <w:rsid w:val="006D1731"/>
    <w:rsid w:val="006D40EF"/>
    <w:rsid w:val="006D7CA8"/>
    <w:rsid w:val="006F1590"/>
    <w:rsid w:val="00701FB3"/>
    <w:rsid w:val="00702334"/>
    <w:rsid w:val="00703A53"/>
    <w:rsid w:val="007047DD"/>
    <w:rsid w:val="00713A0C"/>
    <w:rsid w:val="00713FB3"/>
    <w:rsid w:val="00714C2F"/>
    <w:rsid w:val="00717679"/>
    <w:rsid w:val="007259B4"/>
    <w:rsid w:val="00727ECE"/>
    <w:rsid w:val="007304E6"/>
    <w:rsid w:val="00732D39"/>
    <w:rsid w:val="00733A99"/>
    <w:rsid w:val="00737F28"/>
    <w:rsid w:val="007462B3"/>
    <w:rsid w:val="00753713"/>
    <w:rsid w:val="0075782B"/>
    <w:rsid w:val="00763814"/>
    <w:rsid w:val="00767214"/>
    <w:rsid w:val="00771468"/>
    <w:rsid w:val="00773474"/>
    <w:rsid w:val="00780C4B"/>
    <w:rsid w:val="00781389"/>
    <w:rsid w:val="00793203"/>
    <w:rsid w:val="00796237"/>
    <w:rsid w:val="00796A2A"/>
    <w:rsid w:val="007A08C4"/>
    <w:rsid w:val="007A1E50"/>
    <w:rsid w:val="007A2A69"/>
    <w:rsid w:val="007A3EA2"/>
    <w:rsid w:val="007A464F"/>
    <w:rsid w:val="007C2C21"/>
    <w:rsid w:val="007C33E4"/>
    <w:rsid w:val="007C6135"/>
    <w:rsid w:val="007C79BA"/>
    <w:rsid w:val="007E49CA"/>
    <w:rsid w:val="007E6309"/>
    <w:rsid w:val="007E72EC"/>
    <w:rsid w:val="007E771D"/>
    <w:rsid w:val="007F7F42"/>
    <w:rsid w:val="00801332"/>
    <w:rsid w:val="008035CF"/>
    <w:rsid w:val="00810FFB"/>
    <w:rsid w:val="00813513"/>
    <w:rsid w:val="00815C12"/>
    <w:rsid w:val="00815E7A"/>
    <w:rsid w:val="00821A18"/>
    <w:rsid w:val="00822B6F"/>
    <w:rsid w:val="0082442C"/>
    <w:rsid w:val="00826BC2"/>
    <w:rsid w:val="00832A12"/>
    <w:rsid w:val="0083422E"/>
    <w:rsid w:val="008367F7"/>
    <w:rsid w:val="008556E9"/>
    <w:rsid w:val="00864992"/>
    <w:rsid w:val="00865033"/>
    <w:rsid w:val="008703C6"/>
    <w:rsid w:val="00871A17"/>
    <w:rsid w:val="00872250"/>
    <w:rsid w:val="00872C5F"/>
    <w:rsid w:val="00872EE5"/>
    <w:rsid w:val="0087470C"/>
    <w:rsid w:val="0088129E"/>
    <w:rsid w:val="00885685"/>
    <w:rsid w:val="00890690"/>
    <w:rsid w:val="008936DA"/>
    <w:rsid w:val="00893D34"/>
    <w:rsid w:val="0089772B"/>
    <w:rsid w:val="008A4051"/>
    <w:rsid w:val="008C0251"/>
    <w:rsid w:val="008C08DE"/>
    <w:rsid w:val="008C4F68"/>
    <w:rsid w:val="008C624D"/>
    <w:rsid w:val="008C71BC"/>
    <w:rsid w:val="008D4B7E"/>
    <w:rsid w:val="008D7817"/>
    <w:rsid w:val="008E0B68"/>
    <w:rsid w:val="008E73BF"/>
    <w:rsid w:val="008F320A"/>
    <w:rsid w:val="008F5443"/>
    <w:rsid w:val="008F76F6"/>
    <w:rsid w:val="00903888"/>
    <w:rsid w:val="0090723C"/>
    <w:rsid w:val="0090781E"/>
    <w:rsid w:val="009103DA"/>
    <w:rsid w:val="00915B30"/>
    <w:rsid w:val="00920268"/>
    <w:rsid w:val="009261F3"/>
    <w:rsid w:val="009301D9"/>
    <w:rsid w:val="00930439"/>
    <w:rsid w:val="009318D8"/>
    <w:rsid w:val="0093463A"/>
    <w:rsid w:val="00936AA8"/>
    <w:rsid w:val="00937543"/>
    <w:rsid w:val="00943F28"/>
    <w:rsid w:val="00944798"/>
    <w:rsid w:val="00944E4E"/>
    <w:rsid w:val="00947AF0"/>
    <w:rsid w:val="009505A8"/>
    <w:rsid w:val="00950710"/>
    <w:rsid w:val="0095126A"/>
    <w:rsid w:val="00956EC5"/>
    <w:rsid w:val="00957C22"/>
    <w:rsid w:val="0096003B"/>
    <w:rsid w:val="0096679F"/>
    <w:rsid w:val="00966D1C"/>
    <w:rsid w:val="00971DDC"/>
    <w:rsid w:val="00980BA5"/>
    <w:rsid w:val="00985C6A"/>
    <w:rsid w:val="0099250C"/>
    <w:rsid w:val="00992DCD"/>
    <w:rsid w:val="00997991"/>
    <w:rsid w:val="009A3DA6"/>
    <w:rsid w:val="009A53A4"/>
    <w:rsid w:val="009B0D4F"/>
    <w:rsid w:val="009B52DD"/>
    <w:rsid w:val="009C03A1"/>
    <w:rsid w:val="009C225A"/>
    <w:rsid w:val="009C2300"/>
    <w:rsid w:val="009C3795"/>
    <w:rsid w:val="009D446C"/>
    <w:rsid w:val="009D6233"/>
    <w:rsid w:val="009D6616"/>
    <w:rsid w:val="009E1876"/>
    <w:rsid w:val="009E748B"/>
    <w:rsid w:val="009F0CFD"/>
    <w:rsid w:val="009F127C"/>
    <w:rsid w:val="009F7BB7"/>
    <w:rsid w:val="00A00E16"/>
    <w:rsid w:val="00A01D32"/>
    <w:rsid w:val="00A02680"/>
    <w:rsid w:val="00A03152"/>
    <w:rsid w:val="00A0525A"/>
    <w:rsid w:val="00A061D1"/>
    <w:rsid w:val="00A11699"/>
    <w:rsid w:val="00A13E53"/>
    <w:rsid w:val="00A14885"/>
    <w:rsid w:val="00A17A6F"/>
    <w:rsid w:val="00A21DB5"/>
    <w:rsid w:val="00A22250"/>
    <w:rsid w:val="00A228FF"/>
    <w:rsid w:val="00A24846"/>
    <w:rsid w:val="00A304EB"/>
    <w:rsid w:val="00A37EE1"/>
    <w:rsid w:val="00A40989"/>
    <w:rsid w:val="00A417EA"/>
    <w:rsid w:val="00A4227F"/>
    <w:rsid w:val="00A450EB"/>
    <w:rsid w:val="00A530FB"/>
    <w:rsid w:val="00A5395A"/>
    <w:rsid w:val="00A53ED7"/>
    <w:rsid w:val="00A54278"/>
    <w:rsid w:val="00A56401"/>
    <w:rsid w:val="00A57F8B"/>
    <w:rsid w:val="00A62325"/>
    <w:rsid w:val="00A63321"/>
    <w:rsid w:val="00A636F9"/>
    <w:rsid w:val="00A65348"/>
    <w:rsid w:val="00A72086"/>
    <w:rsid w:val="00A736A2"/>
    <w:rsid w:val="00A7378F"/>
    <w:rsid w:val="00A73B20"/>
    <w:rsid w:val="00A773CD"/>
    <w:rsid w:val="00A83E18"/>
    <w:rsid w:val="00A87849"/>
    <w:rsid w:val="00A90F08"/>
    <w:rsid w:val="00A91150"/>
    <w:rsid w:val="00A91450"/>
    <w:rsid w:val="00A932C2"/>
    <w:rsid w:val="00A94ED1"/>
    <w:rsid w:val="00A95088"/>
    <w:rsid w:val="00A97070"/>
    <w:rsid w:val="00AA1048"/>
    <w:rsid w:val="00AA16F2"/>
    <w:rsid w:val="00AA27FC"/>
    <w:rsid w:val="00AA6500"/>
    <w:rsid w:val="00AA7A9D"/>
    <w:rsid w:val="00AB012F"/>
    <w:rsid w:val="00AB1699"/>
    <w:rsid w:val="00AB2864"/>
    <w:rsid w:val="00AB54F9"/>
    <w:rsid w:val="00AB5E75"/>
    <w:rsid w:val="00AB71C6"/>
    <w:rsid w:val="00AC4276"/>
    <w:rsid w:val="00AC5A16"/>
    <w:rsid w:val="00AC5A30"/>
    <w:rsid w:val="00AD3312"/>
    <w:rsid w:val="00AD47D1"/>
    <w:rsid w:val="00AE064F"/>
    <w:rsid w:val="00AE0650"/>
    <w:rsid w:val="00AE3614"/>
    <w:rsid w:val="00AE6D35"/>
    <w:rsid w:val="00AE7865"/>
    <w:rsid w:val="00AF260B"/>
    <w:rsid w:val="00AF2AEC"/>
    <w:rsid w:val="00AF5A10"/>
    <w:rsid w:val="00B05D43"/>
    <w:rsid w:val="00B10930"/>
    <w:rsid w:val="00B10C0E"/>
    <w:rsid w:val="00B12666"/>
    <w:rsid w:val="00B12BD7"/>
    <w:rsid w:val="00B14E15"/>
    <w:rsid w:val="00B16C42"/>
    <w:rsid w:val="00B17757"/>
    <w:rsid w:val="00B17DB3"/>
    <w:rsid w:val="00B20EA8"/>
    <w:rsid w:val="00B2328C"/>
    <w:rsid w:val="00B25A43"/>
    <w:rsid w:val="00B26031"/>
    <w:rsid w:val="00B4209B"/>
    <w:rsid w:val="00B50EC5"/>
    <w:rsid w:val="00B5335E"/>
    <w:rsid w:val="00B605D2"/>
    <w:rsid w:val="00B719BF"/>
    <w:rsid w:val="00B80B2D"/>
    <w:rsid w:val="00B80BAC"/>
    <w:rsid w:val="00B85716"/>
    <w:rsid w:val="00B86980"/>
    <w:rsid w:val="00BA2B7E"/>
    <w:rsid w:val="00BB02E5"/>
    <w:rsid w:val="00BB02F4"/>
    <w:rsid w:val="00BB06DF"/>
    <w:rsid w:val="00BB1599"/>
    <w:rsid w:val="00BB3A15"/>
    <w:rsid w:val="00BB7F57"/>
    <w:rsid w:val="00BD13A9"/>
    <w:rsid w:val="00BD3618"/>
    <w:rsid w:val="00BD5069"/>
    <w:rsid w:val="00BD6351"/>
    <w:rsid w:val="00BD7389"/>
    <w:rsid w:val="00BE1116"/>
    <w:rsid w:val="00BE4131"/>
    <w:rsid w:val="00BE7A73"/>
    <w:rsid w:val="00C126D3"/>
    <w:rsid w:val="00C23AB9"/>
    <w:rsid w:val="00C240B1"/>
    <w:rsid w:val="00C31C9C"/>
    <w:rsid w:val="00C342E0"/>
    <w:rsid w:val="00C50168"/>
    <w:rsid w:val="00C55016"/>
    <w:rsid w:val="00C56200"/>
    <w:rsid w:val="00C6335C"/>
    <w:rsid w:val="00C64789"/>
    <w:rsid w:val="00C6506C"/>
    <w:rsid w:val="00C839B2"/>
    <w:rsid w:val="00C84D6D"/>
    <w:rsid w:val="00C9097D"/>
    <w:rsid w:val="00C92DF1"/>
    <w:rsid w:val="00C951E1"/>
    <w:rsid w:val="00C960D7"/>
    <w:rsid w:val="00CA070E"/>
    <w:rsid w:val="00CA232C"/>
    <w:rsid w:val="00CA3DCD"/>
    <w:rsid w:val="00CA57B0"/>
    <w:rsid w:val="00CA6CDB"/>
    <w:rsid w:val="00CB075B"/>
    <w:rsid w:val="00CB4984"/>
    <w:rsid w:val="00CB518E"/>
    <w:rsid w:val="00CC37A0"/>
    <w:rsid w:val="00CD195B"/>
    <w:rsid w:val="00CD29BD"/>
    <w:rsid w:val="00CD3BC6"/>
    <w:rsid w:val="00CE17F9"/>
    <w:rsid w:val="00CE32D8"/>
    <w:rsid w:val="00CE3B15"/>
    <w:rsid w:val="00CF10DB"/>
    <w:rsid w:val="00CF1260"/>
    <w:rsid w:val="00CF6321"/>
    <w:rsid w:val="00D01F5E"/>
    <w:rsid w:val="00D04EE1"/>
    <w:rsid w:val="00D06599"/>
    <w:rsid w:val="00D112D6"/>
    <w:rsid w:val="00D148A6"/>
    <w:rsid w:val="00D15DF6"/>
    <w:rsid w:val="00D16353"/>
    <w:rsid w:val="00D17830"/>
    <w:rsid w:val="00D24566"/>
    <w:rsid w:val="00D278A9"/>
    <w:rsid w:val="00D31B47"/>
    <w:rsid w:val="00D32E8D"/>
    <w:rsid w:val="00D33A9B"/>
    <w:rsid w:val="00D34A37"/>
    <w:rsid w:val="00D35C77"/>
    <w:rsid w:val="00D408F2"/>
    <w:rsid w:val="00D4452A"/>
    <w:rsid w:val="00D460D9"/>
    <w:rsid w:val="00D46F6D"/>
    <w:rsid w:val="00D53B36"/>
    <w:rsid w:val="00D676BB"/>
    <w:rsid w:val="00D702B9"/>
    <w:rsid w:val="00D70567"/>
    <w:rsid w:val="00D7212F"/>
    <w:rsid w:val="00D726A0"/>
    <w:rsid w:val="00D85273"/>
    <w:rsid w:val="00D9447B"/>
    <w:rsid w:val="00DA0A67"/>
    <w:rsid w:val="00DA1193"/>
    <w:rsid w:val="00DA12AB"/>
    <w:rsid w:val="00DA1DE7"/>
    <w:rsid w:val="00DA673C"/>
    <w:rsid w:val="00DA69FB"/>
    <w:rsid w:val="00DA70A3"/>
    <w:rsid w:val="00DA7453"/>
    <w:rsid w:val="00DB4FCB"/>
    <w:rsid w:val="00DB5130"/>
    <w:rsid w:val="00DB7643"/>
    <w:rsid w:val="00DC10D6"/>
    <w:rsid w:val="00DC37AC"/>
    <w:rsid w:val="00DC4862"/>
    <w:rsid w:val="00DD1EAA"/>
    <w:rsid w:val="00DD69C6"/>
    <w:rsid w:val="00DD7DAC"/>
    <w:rsid w:val="00DE0870"/>
    <w:rsid w:val="00DE138A"/>
    <w:rsid w:val="00DE2958"/>
    <w:rsid w:val="00DE4CCF"/>
    <w:rsid w:val="00DE7651"/>
    <w:rsid w:val="00DF0CF2"/>
    <w:rsid w:val="00DF40DD"/>
    <w:rsid w:val="00E00132"/>
    <w:rsid w:val="00E04D38"/>
    <w:rsid w:val="00E052C7"/>
    <w:rsid w:val="00E06774"/>
    <w:rsid w:val="00E15384"/>
    <w:rsid w:val="00E153F6"/>
    <w:rsid w:val="00E17443"/>
    <w:rsid w:val="00E17BCD"/>
    <w:rsid w:val="00E20829"/>
    <w:rsid w:val="00E22B90"/>
    <w:rsid w:val="00E25C8F"/>
    <w:rsid w:val="00E26FED"/>
    <w:rsid w:val="00E34A4B"/>
    <w:rsid w:val="00E3700F"/>
    <w:rsid w:val="00E4119B"/>
    <w:rsid w:val="00E43842"/>
    <w:rsid w:val="00E6126F"/>
    <w:rsid w:val="00E6721D"/>
    <w:rsid w:val="00E75EBE"/>
    <w:rsid w:val="00E77401"/>
    <w:rsid w:val="00E83328"/>
    <w:rsid w:val="00E91AA8"/>
    <w:rsid w:val="00E91ED3"/>
    <w:rsid w:val="00E93D41"/>
    <w:rsid w:val="00E943EE"/>
    <w:rsid w:val="00E94DEA"/>
    <w:rsid w:val="00E966D9"/>
    <w:rsid w:val="00EA28AB"/>
    <w:rsid w:val="00EA3902"/>
    <w:rsid w:val="00EA4355"/>
    <w:rsid w:val="00EA7A18"/>
    <w:rsid w:val="00EB229E"/>
    <w:rsid w:val="00EB3FF5"/>
    <w:rsid w:val="00EB6663"/>
    <w:rsid w:val="00EB7983"/>
    <w:rsid w:val="00EB7E6E"/>
    <w:rsid w:val="00EC026F"/>
    <w:rsid w:val="00EC0499"/>
    <w:rsid w:val="00EC3A16"/>
    <w:rsid w:val="00EC3E1F"/>
    <w:rsid w:val="00ED371D"/>
    <w:rsid w:val="00ED4903"/>
    <w:rsid w:val="00EE290D"/>
    <w:rsid w:val="00EE47AA"/>
    <w:rsid w:val="00EE5D00"/>
    <w:rsid w:val="00EF1002"/>
    <w:rsid w:val="00EF1C11"/>
    <w:rsid w:val="00EF2B3A"/>
    <w:rsid w:val="00F01A21"/>
    <w:rsid w:val="00F02EF8"/>
    <w:rsid w:val="00F16451"/>
    <w:rsid w:val="00F204EA"/>
    <w:rsid w:val="00F2103E"/>
    <w:rsid w:val="00F25CE3"/>
    <w:rsid w:val="00F275E5"/>
    <w:rsid w:val="00F27B3A"/>
    <w:rsid w:val="00F30688"/>
    <w:rsid w:val="00F43D1F"/>
    <w:rsid w:val="00F47258"/>
    <w:rsid w:val="00F479AF"/>
    <w:rsid w:val="00F55C83"/>
    <w:rsid w:val="00F569C6"/>
    <w:rsid w:val="00F63644"/>
    <w:rsid w:val="00F65031"/>
    <w:rsid w:val="00F66E4A"/>
    <w:rsid w:val="00F673BC"/>
    <w:rsid w:val="00F814F2"/>
    <w:rsid w:val="00F901B0"/>
    <w:rsid w:val="00F966DA"/>
    <w:rsid w:val="00F96D4E"/>
    <w:rsid w:val="00FA25E7"/>
    <w:rsid w:val="00FA4439"/>
    <w:rsid w:val="00FA5112"/>
    <w:rsid w:val="00FB0849"/>
    <w:rsid w:val="00FB469C"/>
    <w:rsid w:val="00FC05B0"/>
    <w:rsid w:val="00FC0A5E"/>
    <w:rsid w:val="00FC35F0"/>
    <w:rsid w:val="00FC531E"/>
    <w:rsid w:val="00FC7AB4"/>
    <w:rsid w:val="00FD6787"/>
    <w:rsid w:val="00FD7948"/>
    <w:rsid w:val="00FE1515"/>
    <w:rsid w:val="00FE18C0"/>
    <w:rsid w:val="00FE557D"/>
    <w:rsid w:val="00FF0AAD"/>
    <w:rsid w:val="00FF5F2B"/>
    <w:rsid w:val="0108091E"/>
    <w:rsid w:val="022C1677"/>
    <w:rsid w:val="02683F31"/>
    <w:rsid w:val="02742D36"/>
    <w:rsid w:val="02BD3998"/>
    <w:rsid w:val="02C672DD"/>
    <w:rsid w:val="02EC5B5D"/>
    <w:rsid w:val="0378481D"/>
    <w:rsid w:val="0384788C"/>
    <w:rsid w:val="03B43C8E"/>
    <w:rsid w:val="03FC4128"/>
    <w:rsid w:val="04186258"/>
    <w:rsid w:val="041B0245"/>
    <w:rsid w:val="04494E33"/>
    <w:rsid w:val="04A00BE4"/>
    <w:rsid w:val="05B01129"/>
    <w:rsid w:val="05B2517E"/>
    <w:rsid w:val="05E6132C"/>
    <w:rsid w:val="05EB39F3"/>
    <w:rsid w:val="064706C2"/>
    <w:rsid w:val="068D1AAC"/>
    <w:rsid w:val="06A7570A"/>
    <w:rsid w:val="06C77975"/>
    <w:rsid w:val="06F875BC"/>
    <w:rsid w:val="07042E34"/>
    <w:rsid w:val="07146FAB"/>
    <w:rsid w:val="075F5EAA"/>
    <w:rsid w:val="077210EE"/>
    <w:rsid w:val="077723F3"/>
    <w:rsid w:val="07AF5F28"/>
    <w:rsid w:val="07C55D5F"/>
    <w:rsid w:val="07D7685D"/>
    <w:rsid w:val="083F2092"/>
    <w:rsid w:val="085124F2"/>
    <w:rsid w:val="08576960"/>
    <w:rsid w:val="085A69A5"/>
    <w:rsid w:val="08681D29"/>
    <w:rsid w:val="087E0690"/>
    <w:rsid w:val="08FF0CFE"/>
    <w:rsid w:val="094572DE"/>
    <w:rsid w:val="09525559"/>
    <w:rsid w:val="09754CCA"/>
    <w:rsid w:val="09811E46"/>
    <w:rsid w:val="0991388A"/>
    <w:rsid w:val="09A46EA7"/>
    <w:rsid w:val="09F9533A"/>
    <w:rsid w:val="0A255949"/>
    <w:rsid w:val="0A51433B"/>
    <w:rsid w:val="0A9B3253"/>
    <w:rsid w:val="0AB816A6"/>
    <w:rsid w:val="0B422C35"/>
    <w:rsid w:val="0B501FAD"/>
    <w:rsid w:val="0B5C7C5F"/>
    <w:rsid w:val="0B717E82"/>
    <w:rsid w:val="0B7F57EF"/>
    <w:rsid w:val="0BCA032A"/>
    <w:rsid w:val="0C0029D8"/>
    <w:rsid w:val="0C1E5E63"/>
    <w:rsid w:val="0C701E62"/>
    <w:rsid w:val="0C86754F"/>
    <w:rsid w:val="0C9A04F5"/>
    <w:rsid w:val="0C9C5ECA"/>
    <w:rsid w:val="0CB30772"/>
    <w:rsid w:val="0CB8585F"/>
    <w:rsid w:val="0CD8333A"/>
    <w:rsid w:val="0D242D6E"/>
    <w:rsid w:val="0DF1715D"/>
    <w:rsid w:val="0E1E3FBB"/>
    <w:rsid w:val="0E7F5540"/>
    <w:rsid w:val="0EA06A21"/>
    <w:rsid w:val="0EB844FB"/>
    <w:rsid w:val="0EC35A62"/>
    <w:rsid w:val="0EE643B4"/>
    <w:rsid w:val="0EEA2187"/>
    <w:rsid w:val="10A643D2"/>
    <w:rsid w:val="10D57007"/>
    <w:rsid w:val="10D7262A"/>
    <w:rsid w:val="10E76DB0"/>
    <w:rsid w:val="110808DE"/>
    <w:rsid w:val="11357BEE"/>
    <w:rsid w:val="114C755C"/>
    <w:rsid w:val="11561791"/>
    <w:rsid w:val="117A59D0"/>
    <w:rsid w:val="11D84CE7"/>
    <w:rsid w:val="11F56644"/>
    <w:rsid w:val="12581A2A"/>
    <w:rsid w:val="12B47337"/>
    <w:rsid w:val="132B6EEE"/>
    <w:rsid w:val="13502AD3"/>
    <w:rsid w:val="136C7C63"/>
    <w:rsid w:val="137E7DBD"/>
    <w:rsid w:val="13827E14"/>
    <w:rsid w:val="1389712F"/>
    <w:rsid w:val="139D5CE7"/>
    <w:rsid w:val="13F005E5"/>
    <w:rsid w:val="13F82D6B"/>
    <w:rsid w:val="14201CBC"/>
    <w:rsid w:val="14481E3B"/>
    <w:rsid w:val="14835CFA"/>
    <w:rsid w:val="15632BF7"/>
    <w:rsid w:val="15896B2E"/>
    <w:rsid w:val="15E60C44"/>
    <w:rsid w:val="15ED7D3B"/>
    <w:rsid w:val="168B1552"/>
    <w:rsid w:val="16990009"/>
    <w:rsid w:val="16AC0E62"/>
    <w:rsid w:val="16B121C9"/>
    <w:rsid w:val="173221A7"/>
    <w:rsid w:val="17DB61AB"/>
    <w:rsid w:val="18286C8B"/>
    <w:rsid w:val="18296DEB"/>
    <w:rsid w:val="1933383C"/>
    <w:rsid w:val="193635FF"/>
    <w:rsid w:val="194128F8"/>
    <w:rsid w:val="194B422B"/>
    <w:rsid w:val="19F7568B"/>
    <w:rsid w:val="1A3909F7"/>
    <w:rsid w:val="1A7F0D36"/>
    <w:rsid w:val="1A80762D"/>
    <w:rsid w:val="1A96334D"/>
    <w:rsid w:val="1AA322A7"/>
    <w:rsid w:val="1AA906D9"/>
    <w:rsid w:val="1B266C05"/>
    <w:rsid w:val="1B7C5471"/>
    <w:rsid w:val="1B8C1A0C"/>
    <w:rsid w:val="1C2C4C4D"/>
    <w:rsid w:val="1CAA1DDB"/>
    <w:rsid w:val="1CD669B9"/>
    <w:rsid w:val="1CDB0CAC"/>
    <w:rsid w:val="1CED0D9D"/>
    <w:rsid w:val="1CFC7830"/>
    <w:rsid w:val="1D1459CF"/>
    <w:rsid w:val="1D3A5257"/>
    <w:rsid w:val="1D4342D9"/>
    <w:rsid w:val="1D6008F1"/>
    <w:rsid w:val="1D7624C8"/>
    <w:rsid w:val="1D777AEB"/>
    <w:rsid w:val="1D777EC7"/>
    <w:rsid w:val="1DEC355F"/>
    <w:rsid w:val="1E531265"/>
    <w:rsid w:val="1E5E6662"/>
    <w:rsid w:val="1E76621C"/>
    <w:rsid w:val="1E877598"/>
    <w:rsid w:val="1EA9257C"/>
    <w:rsid w:val="1ED529ED"/>
    <w:rsid w:val="1EE91390"/>
    <w:rsid w:val="1EEF5EF8"/>
    <w:rsid w:val="1EF3504D"/>
    <w:rsid w:val="1F1A24EF"/>
    <w:rsid w:val="1F212942"/>
    <w:rsid w:val="1FA12BE7"/>
    <w:rsid w:val="1FA51E8C"/>
    <w:rsid w:val="1FC16ABC"/>
    <w:rsid w:val="1FC75231"/>
    <w:rsid w:val="202C0F59"/>
    <w:rsid w:val="202C70FF"/>
    <w:rsid w:val="20361212"/>
    <w:rsid w:val="205E1394"/>
    <w:rsid w:val="209656F0"/>
    <w:rsid w:val="20A80DEA"/>
    <w:rsid w:val="20BC0A88"/>
    <w:rsid w:val="20F65190"/>
    <w:rsid w:val="21134040"/>
    <w:rsid w:val="215329A7"/>
    <w:rsid w:val="21B11C7A"/>
    <w:rsid w:val="21EF6468"/>
    <w:rsid w:val="223D2660"/>
    <w:rsid w:val="22414948"/>
    <w:rsid w:val="225E2BC9"/>
    <w:rsid w:val="2275442E"/>
    <w:rsid w:val="22E14E60"/>
    <w:rsid w:val="23221DE1"/>
    <w:rsid w:val="233C3F04"/>
    <w:rsid w:val="234110EE"/>
    <w:rsid w:val="235F1D70"/>
    <w:rsid w:val="236A31AE"/>
    <w:rsid w:val="23CD6A83"/>
    <w:rsid w:val="24000360"/>
    <w:rsid w:val="24400428"/>
    <w:rsid w:val="24722998"/>
    <w:rsid w:val="249528B0"/>
    <w:rsid w:val="25341F46"/>
    <w:rsid w:val="25354850"/>
    <w:rsid w:val="256D1E94"/>
    <w:rsid w:val="25810E77"/>
    <w:rsid w:val="25957C5C"/>
    <w:rsid w:val="25AE3FA1"/>
    <w:rsid w:val="25F33EF8"/>
    <w:rsid w:val="25FF17FF"/>
    <w:rsid w:val="260B32A4"/>
    <w:rsid w:val="26933187"/>
    <w:rsid w:val="26FF332E"/>
    <w:rsid w:val="272135B2"/>
    <w:rsid w:val="27311465"/>
    <w:rsid w:val="27592E47"/>
    <w:rsid w:val="2762733F"/>
    <w:rsid w:val="278D3C88"/>
    <w:rsid w:val="282906CB"/>
    <w:rsid w:val="28B35CBF"/>
    <w:rsid w:val="28DB4E33"/>
    <w:rsid w:val="28F544BC"/>
    <w:rsid w:val="2A000A3E"/>
    <w:rsid w:val="2A577B18"/>
    <w:rsid w:val="2A6246E1"/>
    <w:rsid w:val="2A851A2F"/>
    <w:rsid w:val="2A9E4A40"/>
    <w:rsid w:val="2B0B00AA"/>
    <w:rsid w:val="2B39288B"/>
    <w:rsid w:val="2BAD2A2D"/>
    <w:rsid w:val="2BCE75FB"/>
    <w:rsid w:val="2CE36101"/>
    <w:rsid w:val="2D23035D"/>
    <w:rsid w:val="2D407284"/>
    <w:rsid w:val="2DB17A14"/>
    <w:rsid w:val="2DC30807"/>
    <w:rsid w:val="2DD0735B"/>
    <w:rsid w:val="2E083BF7"/>
    <w:rsid w:val="2E1955DC"/>
    <w:rsid w:val="2E293681"/>
    <w:rsid w:val="2EA87721"/>
    <w:rsid w:val="2ECE0E0E"/>
    <w:rsid w:val="2F1265FC"/>
    <w:rsid w:val="2F175EE3"/>
    <w:rsid w:val="2F302C7F"/>
    <w:rsid w:val="2F377C73"/>
    <w:rsid w:val="2F4A563D"/>
    <w:rsid w:val="2F646F25"/>
    <w:rsid w:val="2F932FF0"/>
    <w:rsid w:val="2FA21B4B"/>
    <w:rsid w:val="2FA56BAD"/>
    <w:rsid w:val="3044312F"/>
    <w:rsid w:val="30565637"/>
    <w:rsid w:val="305D5CE9"/>
    <w:rsid w:val="310E5B18"/>
    <w:rsid w:val="31240C67"/>
    <w:rsid w:val="31441F53"/>
    <w:rsid w:val="31913905"/>
    <w:rsid w:val="31B25B45"/>
    <w:rsid w:val="31B34201"/>
    <w:rsid w:val="31B74BB1"/>
    <w:rsid w:val="31EB0962"/>
    <w:rsid w:val="320F1266"/>
    <w:rsid w:val="32BC26C7"/>
    <w:rsid w:val="32FD4EB1"/>
    <w:rsid w:val="33600D4D"/>
    <w:rsid w:val="337F62AD"/>
    <w:rsid w:val="33877339"/>
    <w:rsid w:val="33B91345"/>
    <w:rsid w:val="33BB35D0"/>
    <w:rsid w:val="33F623B9"/>
    <w:rsid w:val="33FB7402"/>
    <w:rsid w:val="34D10A50"/>
    <w:rsid w:val="34E35D4E"/>
    <w:rsid w:val="35070122"/>
    <w:rsid w:val="35172185"/>
    <w:rsid w:val="351D01DF"/>
    <w:rsid w:val="35227326"/>
    <w:rsid w:val="35830905"/>
    <w:rsid w:val="36107EF9"/>
    <w:rsid w:val="36325E56"/>
    <w:rsid w:val="36ED473A"/>
    <w:rsid w:val="36F9147B"/>
    <w:rsid w:val="37C36422"/>
    <w:rsid w:val="37D43CE3"/>
    <w:rsid w:val="37ED4BAA"/>
    <w:rsid w:val="381D65AC"/>
    <w:rsid w:val="38B16490"/>
    <w:rsid w:val="391A5D00"/>
    <w:rsid w:val="392759B3"/>
    <w:rsid w:val="39C0675C"/>
    <w:rsid w:val="3A67341F"/>
    <w:rsid w:val="3A854DE7"/>
    <w:rsid w:val="3A9C4A0F"/>
    <w:rsid w:val="3AE35762"/>
    <w:rsid w:val="3AF5605A"/>
    <w:rsid w:val="3B551833"/>
    <w:rsid w:val="3B942979"/>
    <w:rsid w:val="3BCB453E"/>
    <w:rsid w:val="3BF71853"/>
    <w:rsid w:val="3C2505CE"/>
    <w:rsid w:val="3C5F2EEB"/>
    <w:rsid w:val="3C7E1D3D"/>
    <w:rsid w:val="3D2F2E24"/>
    <w:rsid w:val="3D452C55"/>
    <w:rsid w:val="3D652133"/>
    <w:rsid w:val="3D7B2589"/>
    <w:rsid w:val="3D820D4F"/>
    <w:rsid w:val="3DB82654"/>
    <w:rsid w:val="3DC162FC"/>
    <w:rsid w:val="3DF00CBC"/>
    <w:rsid w:val="3DFE23C7"/>
    <w:rsid w:val="3E384527"/>
    <w:rsid w:val="3E4B7B33"/>
    <w:rsid w:val="3E654B3A"/>
    <w:rsid w:val="3E8D0375"/>
    <w:rsid w:val="3EC8510D"/>
    <w:rsid w:val="3EE703CD"/>
    <w:rsid w:val="3EFC4F31"/>
    <w:rsid w:val="3F28106E"/>
    <w:rsid w:val="3F4B18F4"/>
    <w:rsid w:val="3F6E1314"/>
    <w:rsid w:val="3FA23381"/>
    <w:rsid w:val="41420944"/>
    <w:rsid w:val="41550D1F"/>
    <w:rsid w:val="4183450D"/>
    <w:rsid w:val="41A14E5B"/>
    <w:rsid w:val="41B7793F"/>
    <w:rsid w:val="427C4110"/>
    <w:rsid w:val="42E97BD9"/>
    <w:rsid w:val="43591D11"/>
    <w:rsid w:val="43694FC5"/>
    <w:rsid w:val="4403001A"/>
    <w:rsid w:val="441C7A5D"/>
    <w:rsid w:val="444B1891"/>
    <w:rsid w:val="445F573E"/>
    <w:rsid w:val="44B40008"/>
    <w:rsid w:val="44C70D28"/>
    <w:rsid w:val="45066D11"/>
    <w:rsid w:val="45605042"/>
    <w:rsid w:val="45757860"/>
    <w:rsid w:val="45C616ED"/>
    <w:rsid w:val="45EF6A2F"/>
    <w:rsid w:val="460214B6"/>
    <w:rsid w:val="46391636"/>
    <w:rsid w:val="46A77A92"/>
    <w:rsid w:val="46B54F1C"/>
    <w:rsid w:val="46B72A4C"/>
    <w:rsid w:val="46C12FC8"/>
    <w:rsid w:val="47015BEB"/>
    <w:rsid w:val="47122002"/>
    <w:rsid w:val="47495976"/>
    <w:rsid w:val="48057B0C"/>
    <w:rsid w:val="4871644C"/>
    <w:rsid w:val="48933B0C"/>
    <w:rsid w:val="493D5914"/>
    <w:rsid w:val="49BC3F6E"/>
    <w:rsid w:val="49EE4451"/>
    <w:rsid w:val="4A3D548C"/>
    <w:rsid w:val="4A75775E"/>
    <w:rsid w:val="4A7D6949"/>
    <w:rsid w:val="4A89544D"/>
    <w:rsid w:val="4ADE037F"/>
    <w:rsid w:val="4AFE6907"/>
    <w:rsid w:val="4B0E4364"/>
    <w:rsid w:val="4B4672EB"/>
    <w:rsid w:val="4BD94154"/>
    <w:rsid w:val="4BDB34F5"/>
    <w:rsid w:val="4C0A1C1D"/>
    <w:rsid w:val="4CBE7AF3"/>
    <w:rsid w:val="4CD92E4A"/>
    <w:rsid w:val="4CFA2F97"/>
    <w:rsid w:val="4D1E2F2F"/>
    <w:rsid w:val="4D1F7C1B"/>
    <w:rsid w:val="4D206414"/>
    <w:rsid w:val="4D8D1924"/>
    <w:rsid w:val="4DA27AEE"/>
    <w:rsid w:val="4DF056B2"/>
    <w:rsid w:val="4E1C5441"/>
    <w:rsid w:val="4E305B99"/>
    <w:rsid w:val="4E4D64E9"/>
    <w:rsid w:val="4E7775AE"/>
    <w:rsid w:val="4EEC7D5F"/>
    <w:rsid w:val="4F04477A"/>
    <w:rsid w:val="4F2F79B7"/>
    <w:rsid w:val="4FDD6F1F"/>
    <w:rsid w:val="4FDE1020"/>
    <w:rsid w:val="4FE6220A"/>
    <w:rsid w:val="500F7134"/>
    <w:rsid w:val="5035063E"/>
    <w:rsid w:val="506916AC"/>
    <w:rsid w:val="506E33F7"/>
    <w:rsid w:val="507A526E"/>
    <w:rsid w:val="50A815D5"/>
    <w:rsid w:val="50BB5FE0"/>
    <w:rsid w:val="510425AC"/>
    <w:rsid w:val="510E15E4"/>
    <w:rsid w:val="512D49DF"/>
    <w:rsid w:val="51614EDF"/>
    <w:rsid w:val="51AE0E1A"/>
    <w:rsid w:val="51B40036"/>
    <w:rsid w:val="523D6E85"/>
    <w:rsid w:val="52566830"/>
    <w:rsid w:val="525D2C1D"/>
    <w:rsid w:val="53604373"/>
    <w:rsid w:val="5363569C"/>
    <w:rsid w:val="53817E54"/>
    <w:rsid w:val="53915975"/>
    <w:rsid w:val="539A7696"/>
    <w:rsid w:val="53AF78EC"/>
    <w:rsid w:val="53F834DD"/>
    <w:rsid w:val="54150098"/>
    <w:rsid w:val="541B450A"/>
    <w:rsid w:val="54B47C04"/>
    <w:rsid w:val="54DD1D81"/>
    <w:rsid w:val="553D44D4"/>
    <w:rsid w:val="554172FC"/>
    <w:rsid w:val="55AF1539"/>
    <w:rsid w:val="563C2A07"/>
    <w:rsid w:val="56B25DBD"/>
    <w:rsid w:val="57016A14"/>
    <w:rsid w:val="572124A6"/>
    <w:rsid w:val="57372D97"/>
    <w:rsid w:val="57380B1A"/>
    <w:rsid w:val="57561DB3"/>
    <w:rsid w:val="57691D5C"/>
    <w:rsid w:val="57B851EE"/>
    <w:rsid w:val="57D00EA5"/>
    <w:rsid w:val="58140F36"/>
    <w:rsid w:val="581B6D46"/>
    <w:rsid w:val="58417B4A"/>
    <w:rsid w:val="58617111"/>
    <w:rsid w:val="588D133D"/>
    <w:rsid w:val="58E80A8C"/>
    <w:rsid w:val="591201EA"/>
    <w:rsid w:val="59B34F3F"/>
    <w:rsid w:val="59F12FC7"/>
    <w:rsid w:val="5A127E6B"/>
    <w:rsid w:val="5A5D4C83"/>
    <w:rsid w:val="5B0A6E45"/>
    <w:rsid w:val="5B650EAF"/>
    <w:rsid w:val="5B6A0BCC"/>
    <w:rsid w:val="5BC04FC6"/>
    <w:rsid w:val="5C2E2A1A"/>
    <w:rsid w:val="5C3D0402"/>
    <w:rsid w:val="5CB97A67"/>
    <w:rsid w:val="5CCF5AFF"/>
    <w:rsid w:val="5D6A4F8A"/>
    <w:rsid w:val="5DBA287F"/>
    <w:rsid w:val="5DC74D7D"/>
    <w:rsid w:val="5E2E4509"/>
    <w:rsid w:val="5E8C00AA"/>
    <w:rsid w:val="5F523CA1"/>
    <w:rsid w:val="5F5B35F9"/>
    <w:rsid w:val="5F940B73"/>
    <w:rsid w:val="5FF32F06"/>
    <w:rsid w:val="605E0040"/>
    <w:rsid w:val="606006FD"/>
    <w:rsid w:val="606E1B68"/>
    <w:rsid w:val="60F04D5C"/>
    <w:rsid w:val="6110004D"/>
    <w:rsid w:val="61164C76"/>
    <w:rsid w:val="613049E7"/>
    <w:rsid w:val="61627E00"/>
    <w:rsid w:val="618232A7"/>
    <w:rsid w:val="6188757E"/>
    <w:rsid w:val="62A84FC1"/>
    <w:rsid w:val="62EF4E65"/>
    <w:rsid w:val="63236C56"/>
    <w:rsid w:val="63316192"/>
    <w:rsid w:val="63506C72"/>
    <w:rsid w:val="64040342"/>
    <w:rsid w:val="640F2355"/>
    <w:rsid w:val="64151B2C"/>
    <w:rsid w:val="64182C53"/>
    <w:rsid w:val="645547E4"/>
    <w:rsid w:val="645D23A3"/>
    <w:rsid w:val="64D95B82"/>
    <w:rsid w:val="650C5CFC"/>
    <w:rsid w:val="653660EB"/>
    <w:rsid w:val="656D0C3A"/>
    <w:rsid w:val="65B86666"/>
    <w:rsid w:val="65F76812"/>
    <w:rsid w:val="65FF78F6"/>
    <w:rsid w:val="66227358"/>
    <w:rsid w:val="66683E11"/>
    <w:rsid w:val="668E649F"/>
    <w:rsid w:val="66A71B9C"/>
    <w:rsid w:val="66B26001"/>
    <w:rsid w:val="66FE167D"/>
    <w:rsid w:val="67381582"/>
    <w:rsid w:val="674A1421"/>
    <w:rsid w:val="67743274"/>
    <w:rsid w:val="67957FAB"/>
    <w:rsid w:val="67E81E20"/>
    <w:rsid w:val="68217031"/>
    <w:rsid w:val="68384006"/>
    <w:rsid w:val="683850C9"/>
    <w:rsid w:val="68916848"/>
    <w:rsid w:val="68C54D35"/>
    <w:rsid w:val="69797C2C"/>
    <w:rsid w:val="69BA2B27"/>
    <w:rsid w:val="69CB2A3D"/>
    <w:rsid w:val="6A137E78"/>
    <w:rsid w:val="6A1A0A73"/>
    <w:rsid w:val="6A791F99"/>
    <w:rsid w:val="6A7F667C"/>
    <w:rsid w:val="6ACC1C25"/>
    <w:rsid w:val="6AF839BF"/>
    <w:rsid w:val="6B0212CB"/>
    <w:rsid w:val="6B0E1886"/>
    <w:rsid w:val="6B414B2D"/>
    <w:rsid w:val="6B7C65BA"/>
    <w:rsid w:val="6B882147"/>
    <w:rsid w:val="6B987BDD"/>
    <w:rsid w:val="6BF933F2"/>
    <w:rsid w:val="6BF972C1"/>
    <w:rsid w:val="6C2117FB"/>
    <w:rsid w:val="6C847B27"/>
    <w:rsid w:val="6C9004BE"/>
    <w:rsid w:val="6D291767"/>
    <w:rsid w:val="6D6E639F"/>
    <w:rsid w:val="6DD1681A"/>
    <w:rsid w:val="6DE3633C"/>
    <w:rsid w:val="6E330629"/>
    <w:rsid w:val="6E573C0A"/>
    <w:rsid w:val="6E576747"/>
    <w:rsid w:val="6E9F35CF"/>
    <w:rsid w:val="6ED707CE"/>
    <w:rsid w:val="6EF94430"/>
    <w:rsid w:val="6F0319F7"/>
    <w:rsid w:val="6F1364F6"/>
    <w:rsid w:val="6F2A7617"/>
    <w:rsid w:val="6F5E3677"/>
    <w:rsid w:val="6F7A04F8"/>
    <w:rsid w:val="6FDC3FD5"/>
    <w:rsid w:val="6FFF781B"/>
    <w:rsid w:val="70046573"/>
    <w:rsid w:val="704769D5"/>
    <w:rsid w:val="70521E5A"/>
    <w:rsid w:val="70756AA2"/>
    <w:rsid w:val="70CD6F23"/>
    <w:rsid w:val="70E1460B"/>
    <w:rsid w:val="711749D2"/>
    <w:rsid w:val="711A6ED5"/>
    <w:rsid w:val="713F5F1F"/>
    <w:rsid w:val="71A06C84"/>
    <w:rsid w:val="71A12D4A"/>
    <w:rsid w:val="71D403C9"/>
    <w:rsid w:val="71EA6267"/>
    <w:rsid w:val="71FF7E96"/>
    <w:rsid w:val="7208551E"/>
    <w:rsid w:val="723E3EEC"/>
    <w:rsid w:val="726B3514"/>
    <w:rsid w:val="726D57BA"/>
    <w:rsid w:val="727A6FE3"/>
    <w:rsid w:val="72975ACE"/>
    <w:rsid w:val="72C61A7F"/>
    <w:rsid w:val="72D64AF9"/>
    <w:rsid w:val="72EE4C71"/>
    <w:rsid w:val="733F5E92"/>
    <w:rsid w:val="738E331D"/>
    <w:rsid w:val="739E7963"/>
    <w:rsid w:val="73B84BDF"/>
    <w:rsid w:val="740204EB"/>
    <w:rsid w:val="749B3025"/>
    <w:rsid w:val="74C86E9E"/>
    <w:rsid w:val="758D6E11"/>
    <w:rsid w:val="759603E1"/>
    <w:rsid w:val="75E86C47"/>
    <w:rsid w:val="76DF75B0"/>
    <w:rsid w:val="77336DEF"/>
    <w:rsid w:val="77745828"/>
    <w:rsid w:val="77B4768B"/>
    <w:rsid w:val="782B47CC"/>
    <w:rsid w:val="783A0CC1"/>
    <w:rsid w:val="785C2BE4"/>
    <w:rsid w:val="78B00041"/>
    <w:rsid w:val="78CE7772"/>
    <w:rsid w:val="79113FB4"/>
    <w:rsid w:val="7912085B"/>
    <w:rsid w:val="79273FEF"/>
    <w:rsid w:val="792F044C"/>
    <w:rsid w:val="794C0A43"/>
    <w:rsid w:val="7954315B"/>
    <w:rsid w:val="7A4A6DB6"/>
    <w:rsid w:val="7A512A22"/>
    <w:rsid w:val="7A577BEE"/>
    <w:rsid w:val="7A625516"/>
    <w:rsid w:val="7AB5110D"/>
    <w:rsid w:val="7AD5680D"/>
    <w:rsid w:val="7B3C1E9D"/>
    <w:rsid w:val="7B8D123D"/>
    <w:rsid w:val="7BB80125"/>
    <w:rsid w:val="7BD625B5"/>
    <w:rsid w:val="7BF50A4E"/>
    <w:rsid w:val="7C323319"/>
    <w:rsid w:val="7C4D23B7"/>
    <w:rsid w:val="7CA77E90"/>
    <w:rsid w:val="7CB93810"/>
    <w:rsid w:val="7D0C2DC1"/>
    <w:rsid w:val="7D1E1A81"/>
    <w:rsid w:val="7D274A0B"/>
    <w:rsid w:val="7DD03503"/>
    <w:rsid w:val="7E741DD2"/>
    <w:rsid w:val="7EE37A45"/>
    <w:rsid w:val="7FC518A4"/>
    <w:rsid w:val="7FEA7C30"/>
    <w:rsid w:val="7FEA7D3F"/>
    <w:rsid w:val="7FEB0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CEF8C"/>
  <w15:docId w15:val="{F25C20D6-5705-4BF3-B523-2114E423C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semiHidden="1" w:qFormat="1"/>
    <w:lsdException w:name="footer" w:semiHidden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2">
    <w:name w:val="heading 2"/>
    <w:basedOn w:val="a"/>
    <w:next w:val="a"/>
    <w:link w:val="2Char"/>
    <w:uiPriority w:val="9"/>
    <w:qFormat/>
    <w:pPr>
      <w:spacing w:beforeLines="50" w:before="50" w:afterLines="50" w:after="50"/>
      <w:jc w:val="left"/>
      <w:outlineLvl w:val="1"/>
    </w:pPr>
    <w:rPr>
      <w:rFonts w:eastAsia="Arial Unicode MS"/>
      <w:sz w:val="24"/>
      <w:szCs w:val="32"/>
    </w:rPr>
  </w:style>
  <w:style w:type="paragraph" w:styleId="3">
    <w:name w:val="heading 3"/>
    <w:basedOn w:val="a"/>
    <w:next w:val="a"/>
    <w:uiPriority w:val="9"/>
    <w:unhideWhenUsed/>
    <w:qFormat/>
    <w:pPr>
      <w:spacing w:beforeAutospacing="1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280" w:after="290" w:line="372" w:lineRule="auto"/>
      <w:outlineLvl w:val="4"/>
    </w:pPr>
    <w:rPr>
      <w:b/>
      <w:sz w:val="28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  <w:sz w:val="20"/>
      <w:szCs w:val="20"/>
    </w:rPr>
  </w:style>
  <w:style w:type="paragraph" w:styleId="a4">
    <w:name w:val="annotation text"/>
    <w:basedOn w:val="a"/>
    <w:link w:val="Char"/>
    <w:uiPriority w:val="99"/>
    <w:qFormat/>
  </w:style>
  <w:style w:type="paragraph" w:styleId="a5">
    <w:name w:val="Body Text"/>
    <w:basedOn w:val="a"/>
    <w:qFormat/>
    <w:pPr>
      <w:spacing w:after="180"/>
    </w:pPr>
    <w:rPr>
      <w:rFonts w:eastAsia="Times New Roman"/>
      <w:lang w:val="en-GB" w:eastAsia="en-US"/>
    </w:rPr>
  </w:style>
  <w:style w:type="paragraph" w:styleId="a6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List"/>
    <w:basedOn w:val="a"/>
    <w:qFormat/>
    <w:pPr>
      <w:spacing w:after="180"/>
      <w:ind w:left="568" w:hanging="284"/>
    </w:pPr>
    <w:rPr>
      <w:rFonts w:eastAsia="Times New Roman"/>
      <w:lang w:val="en-GB" w:eastAsia="en-US"/>
    </w:rPr>
  </w:style>
  <w:style w:type="paragraph" w:styleId="aa">
    <w:name w:val="Normal (Web)"/>
    <w:basedOn w:val="a"/>
    <w:semiHidden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b">
    <w:name w:val="annotation subject"/>
    <w:basedOn w:val="a4"/>
    <w:next w:val="a4"/>
    <w:link w:val="Char1"/>
    <w:semiHidden/>
    <w:unhideWhenUsed/>
    <w:qFormat/>
    <w:pPr>
      <w:jc w:val="left"/>
    </w:pPr>
    <w:rPr>
      <w:b/>
      <w:bCs/>
    </w:rPr>
  </w:style>
  <w:style w:type="table" w:styleId="ac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22"/>
    <w:qFormat/>
    <w:rPr>
      <w:b/>
    </w:rPr>
  </w:style>
  <w:style w:type="character" w:styleId="ae">
    <w:name w:val="page number"/>
    <w:basedOn w:val="a0"/>
    <w:semiHidden/>
    <w:qFormat/>
  </w:style>
  <w:style w:type="character" w:styleId="af">
    <w:name w:val="FollowedHyperlink"/>
    <w:basedOn w:val="a0"/>
    <w:semiHidden/>
    <w:unhideWhenUsed/>
    <w:qFormat/>
    <w:rPr>
      <w:color w:val="800080"/>
      <w:u w:val="single"/>
    </w:rPr>
  </w:style>
  <w:style w:type="character" w:styleId="af0">
    <w:name w:val="Emphasis"/>
    <w:uiPriority w:val="20"/>
    <w:qFormat/>
    <w:rPr>
      <w:i/>
      <w:iCs/>
    </w:r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Char0">
    <w:name w:val="批注框文本 Char"/>
    <w:basedOn w:val="a0"/>
    <w:link w:val="a6"/>
    <w:uiPriority w:val="99"/>
    <w:semiHidden/>
    <w:qFormat/>
    <w:rPr>
      <w:kern w:val="2"/>
      <w:sz w:val="18"/>
      <w:szCs w:val="18"/>
    </w:rPr>
  </w:style>
  <w:style w:type="paragraph" w:customStyle="1" w:styleId="B1">
    <w:name w:val="B1"/>
    <w:basedOn w:val="a9"/>
    <w:qFormat/>
  </w:style>
  <w:style w:type="paragraph" w:customStyle="1" w:styleId="ListParagraph1">
    <w:name w:val="List Paragraph1"/>
    <w:basedOn w:val="a"/>
    <w:link w:val="ListParagraphChar"/>
    <w:uiPriority w:val="34"/>
    <w:qFormat/>
    <w:pPr>
      <w:ind w:left="720"/>
      <w:contextualSpacing/>
    </w:pPr>
  </w:style>
  <w:style w:type="paragraph" w:customStyle="1" w:styleId="EW">
    <w:name w:val="EW"/>
    <w:basedOn w:val="EX"/>
    <w:qFormat/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10">
    <w:name w:val="목록 단락1"/>
    <w:basedOn w:val="a"/>
    <w:uiPriority w:val="34"/>
    <w:qFormat/>
    <w:pPr>
      <w:widowControl/>
      <w:snapToGrid w:val="0"/>
      <w:spacing w:beforeLines="50" w:afterLines="50" w:afterAutospacing="1" w:line="259" w:lineRule="auto"/>
      <w:ind w:leftChars="400" w:left="840"/>
    </w:pPr>
    <w:rPr>
      <w:rFonts w:eastAsia="Times New Roman"/>
      <w:kern w:val="0"/>
      <w:szCs w:val="20"/>
      <w:lang w:val="en-GB" w:eastAsia="ja-JP"/>
    </w:rPr>
  </w:style>
  <w:style w:type="paragraph" w:customStyle="1" w:styleId="Proposal">
    <w:name w:val="Proposal"/>
    <w:basedOn w:val="a"/>
    <w:qFormat/>
    <w:pPr>
      <w:numPr>
        <w:numId w:val="1"/>
      </w:numPr>
      <w:tabs>
        <w:tab w:val="left" w:pos="1701"/>
      </w:tabs>
    </w:pPr>
    <w:rPr>
      <w:b/>
      <w:bCs/>
    </w:rPr>
  </w:style>
  <w:style w:type="paragraph" w:customStyle="1" w:styleId="3GPPHeader">
    <w:name w:val="3GPP_Header"/>
    <w:basedOn w:val="a"/>
    <w:qFormat/>
    <w:pPr>
      <w:tabs>
        <w:tab w:val="left" w:pos="1800"/>
        <w:tab w:val="right" w:pos="9360"/>
      </w:tabs>
    </w:pPr>
    <w:rPr>
      <w:rFonts w:ascii="Arial" w:hAnsi="Arial"/>
      <w:b/>
    </w:rPr>
  </w:style>
  <w:style w:type="character" w:customStyle="1" w:styleId="Char">
    <w:name w:val="批注文字 Char"/>
    <w:basedOn w:val="a0"/>
    <w:link w:val="a4"/>
    <w:uiPriority w:val="99"/>
    <w:qFormat/>
    <w:rPr>
      <w:rFonts w:eastAsia="宋体"/>
      <w:kern w:val="2"/>
      <w:sz w:val="21"/>
      <w:szCs w:val="24"/>
    </w:rPr>
  </w:style>
  <w:style w:type="character" w:customStyle="1" w:styleId="Char1">
    <w:name w:val="批注主题 Char"/>
    <w:basedOn w:val="Char"/>
    <w:link w:val="ab"/>
    <w:semiHidden/>
    <w:qFormat/>
    <w:rPr>
      <w:rFonts w:eastAsia="宋体"/>
      <w:b/>
      <w:bCs/>
      <w:kern w:val="2"/>
      <w:sz w:val="21"/>
      <w:szCs w:val="24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eastAsia="宋体"/>
      <w:kern w:val="2"/>
      <w:sz w:val="21"/>
      <w:szCs w:val="24"/>
    </w:rPr>
  </w:style>
  <w:style w:type="paragraph" w:styleId="af3">
    <w:name w:val="List Paragraph"/>
    <w:basedOn w:val="a"/>
    <w:uiPriority w:val="99"/>
    <w:qFormat/>
    <w:pPr>
      <w:ind w:firstLineChars="200" w:firstLine="420"/>
    </w:pPr>
  </w:style>
  <w:style w:type="paragraph" w:customStyle="1" w:styleId="PatAppBody">
    <w:name w:val="PatApp Body"/>
    <w:basedOn w:val="a"/>
    <w:qFormat/>
    <w:pPr>
      <w:widowControl/>
      <w:numPr>
        <w:numId w:val="2"/>
      </w:numPr>
      <w:spacing w:line="480" w:lineRule="auto"/>
      <w:jc w:val="left"/>
    </w:pPr>
    <w:rPr>
      <w:rFonts w:eastAsia="Times New Roman"/>
      <w:snapToGrid w:val="0"/>
      <w:kern w:val="0"/>
      <w:sz w:val="24"/>
      <w:szCs w:val="20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character" w:customStyle="1" w:styleId="2Char">
    <w:name w:val="标题 2 Char"/>
    <w:basedOn w:val="a0"/>
    <w:link w:val="2"/>
    <w:uiPriority w:val="9"/>
    <w:qFormat/>
    <w:rPr>
      <w:rFonts w:ascii="Times New Roman" w:eastAsia="Arial Unicode MS" w:hAnsi="Times New Roman"/>
      <w:sz w:val="24"/>
      <w:szCs w:val="32"/>
      <w:lang w:val="en-GB"/>
    </w:rPr>
  </w:style>
  <w:style w:type="character" w:customStyle="1" w:styleId="1Char">
    <w:name w:val="标题 1 Char"/>
    <w:link w:val="1"/>
    <w:qFormat/>
    <w:rPr>
      <w:rFonts w:ascii="Arial" w:eastAsia="Times New Roman" w:hAnsi="Arial" w:cs="Arial"/>
      <w:sz w:val="36"/>
      <w:szCs w:val="36"/>
      <w:lang w:val="en-GB"/>
    </w:rPr>
  </w:style>
  <w:style w:type="paragraph" w:customStyle="1" w:styleId="11">
    <w:name w:val="修订1"/>
    <w:hidden/>
    <w:uiPriority w:val="99"/>
    <w:semiHidden/>
    <w:qFormat/>
    <w:rPr>
      <w:kern w:val="2"/>
      <w:sz w:val="21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styleId="af4">
    <w:name w:val="Placeholder Text"/>
    <w:basedOn w:val="a0"/>
    <w:uiPriority w:val="99"/>
    <w:semiHidden/>
    <w:qFormat/>
    <w:rPr>
      <w:color w:val="808080"/>
    </w:rPr>
  </w:style>
  <w:style w:type="paragraph" w:customStyle="1" w:styleId="20">
    <w:name w:val="修订2"/>
    <w:hidden/>
    <w:uiPriority w:val="99"/>
    <w:semiHidden/>
    <w:qFormat/>
    <w:rPr>
      <w:kern w:val="2"/>
      <w:sz w:val="21"/>
      <w:szCs w:val="24"/>
    </w:rPr>
  </w:style>
  <w:style w:type="paragraph" w:styleId="af5">
    <w:name w:val="Revision"/>
    <w:hidden/>
    <w:uiPriority w:val="99"/>
    <w:semiHidden/>
    <w:rsid w:val="00CF10D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F75E94-095F-43A6-B1F4-4F319372B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3938</Words>
  <Characters>22447</Characters>
  <Application>Microsoft Office Word</Application>
  <DocSecurity>0</DocSecurity>
  <Lines>187</Lines>
  <Paragraphs>52</Paragraphs>
  <ScaleCrop>false</ScaleCrop>
  <Company>zte</Company>
  <LinksUpToDate>false</LinksUpToDate>
  <CharactersWithSpaces>26333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张楠10184108</dc:creator>
  <cp:lastModifiedBy>ZTE</cp:lastModifiedBy>
  <cp:revision>19</cp:revision>
  <cp:lastPrinted>2113-01-01T00:00:00Z</cp:lastPrinted>
  <dcterms:created xsi:type="dcterms:W3CDTF">2021-03-31T09:15:00Z</dcterms:created>
  <dcterms:modified xsi:type="dcterms:W3CDTF">2021-04-06T11:00:00Z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